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F7" w:rsidRPr="00D06B72" w:rsidRDefault="00390F08" w:rsidP="00D06B72">
      <w:pPr>
        <w:jc w:val="center"/>
        <w:rPr>
          <w:rFonts w:ascii="Times New Roman" w:hAnsi="Times New Roman" w:cs="Times New Roman"/>
        </w:rPr>
      </w:pPr>
      <w:r w:rsidRPr="00D06B72">
        <w:rPr>
          <w:rFonts w:ascii="Times New Roman" w:hAnsi="Times New Roman" w:cs="Times New Roman"/>
        </w:rPr>
        <w:t>Wymagania edukacyjne dla uczniów klasy I</w:t>
      </w:r>
      <w:r w:rsidR="003E1529">
        <w:rPr>
          <w:rFonts w:ascii="Times New Roman" w:hAnsi="Times New Roman" w:cs="Times New Roman"/>
        </w:rPr>
        <w:t>I</w:t>
      </w:r>
      <w:r w:rsidR="009806F7" w:rsidRPr="00D06B72">
        <w:rPr>
          <w:rFonts w:ascii="Times New Roman" w:hAnsi="Times New Roman" w:cs="Times New Roman"/>
        </w:rPr>
        <w:t xml:space="preserve">I  </w:t>
      </w:r>
      <w:r w:rsidRPr="00D06B72">
        <w:rPr>
          <w:rFonts w:ascii="Times New Roman" w:hAnsi="Times New Roman" w:cs="Times New Roman"/>
        </w:rPr>
        <w:t>Technikum</w:t>
      </w:r>
      <w:r w:rsidR="009806F7" w:rsidRPr="00D06B72">
        <w:rPr>
          <w:rFonts w:ascii="Times New Roman" w:hAnsi="Times New Roman" w:cs="Times New Roman"/>
        </w:rPr>
        <w:t xml:space="preserve"> po </w:t>
      </w:r>
      <w:r w:rsidR="00005DF1">
        <w:rPr>
          <w:rFonts w:ascii="Times New Roman" w:hAnsi="Times New Roman" w:cs="Times New Roman"/>
        </w:rPr>
        <w:t>szkole podstawowej</w:t>
      </w:r>
    </w:p>
    <w:p w:rsidR="000A2D44" w:rsidRPr="001E1921" w:rsidRDefault="009806F7" w:rsidP="00D06B72">
      <w:pPr>
        <w:jc w:val="center"/>
        <w:rPr>
          <w:rFonts w:ascii="Times New Roman" w:hAnsi="Times New Roman" w:cs="Times New Roman"/>
          <w:b/>
        </w:rPr>
      </w:pPr>
      <w:r w:rsidRPr="001E1921">
        <w:rPr>
          <w:rFonts w:ascii="Times New Roman" w:hAnsi="Times New Roman" w:cs="Times New Roman"/>
          <w:b/>
        </w:rPr>
        <w:t>Przechowywanie zapasów</w:t>
      </w:r>
    </w:p>
    <w:p w:rsidR="000A2D44" w:rsidRPr="00D06B72" w:rsidRDefault="00390F08">
      <w:pPr>
        <w:rPr>
          <w:rFonts w:ascii="Times New Roman" w:hAnsi="Times New Roman" w:cs="Times New Roman"/>
        </w:rPr>
      </w:pPr>
      <w:r w:rsidRPr="00D06B72">
        <w:rPr>
          <w:rFonts w:ascii="Times New Roman" w:hAnsi="Times New Roman" w:cs="Times New Roman"/>
        </w:rPr>
        <w:t>Nr programu naucz</w:t>
      </w:r>
      <w:r w:rsidR="001E1921">
        <w:rPr>
          <w:rFonts w:ascii="Times New Roman" w:hAnsi="Times New Roman" w:cs="Times New Roman"/>
        </w:rPr>
        <w:t>a</w:t>
      </w:r>
      <w:r w:rsidRPr="00D06B72">
        <w:rPr>
          <w:rFonts w:ascii="Times New Roman" w:hAnsi="Times New Roman" w:cs="Times New Roman"/>
        </w:rPr>
        <w:t>nia</w:t>
      </w:r>
      <w:r w:rsidR="00005DF1">
        <w:rPr>
          <w:rFonts w:ascii="Times New Roman" w:hAnsi="Times New Roman" w:cs="Times New Roman"/>
        </w:rPr>
        <w:t>: ZSE-TLOG-333107-2019-P</w:t>
      </w:r>
    </w:p>
    <w:p w:rsidR="000A2D44" w:rsidRPr="00D06B72" w:rsidRDefault="00390F08">
      <w:pPr>
        <w:rPr>
          <w:rFonts w:ascii="Times New Roman" w:hAnsi="Times New Roman" w:cs="Times New Roman"/>
        </w:rPr>
      </w:pPr>
      <w:r w:rsidRPr="00D06B72">
        <w:rPr>
          <w:rFonts w:ascii="Times New Roman" w:hAnsi="Times New Roman" w:cs="Times New Roman"/>
        </w:rPr>
        <w:t>Nazwa programu</w:t>
      </w:r>
      <w:r w:rsidR="009806F7" w:rsidRPr="00D06B72">
        <w:rPr>
          <w:rFonts w:ascii="Times New Roman" w:hAnsi="Times New Roman" w:cs="Times New Roman"/>
        </w:rPr>
        <w:t xml:space="preserve">: </w:t>
      </w:r>
      <w:r w:rsidR="001E1921">
        <w:rPr>
          <w:rFonts w:ascii="Times New Roman" w:hAnsi="Times New Roman" w:cs="Times New Roman"/>
        </w:rPr>
        <w:t xml:space="preserve">          </w:t>
      </w:r>
      <w:r w:rsidR="001E1921" w:rsidRPr="00FA4087">
        <w:rPr>
          <w:sz w:val="22"/>
          <w:szCs w:val="22"/>
        </w:rPr>
        <w:t xml:space="preserve">Program nauczania dla zawodu technik logistyk na podbudowie 8-letniej </w:t>
      </w:r>
      <w:r w:rsidR="001E1921">
        <w:rPr>
          <w:sz w:val="22"/>
          <w:szCs w:val="22"/>
        </w:rPr>
        <w:br/>
        <w:t xml:space="preserve">                                           s</w:t>
      </w:r>
      <w:r w:rsidR="001E1921" w:rsidRPr="00FA4087">
        <w:rPr>
          <w:sz w:val="22"/>
          <w:szCs w:val="22"/>
        </w:rPr>
        <w:t>zkoły podstawowej.</w:t>
      </w:r>
      <w:r w:rsidR="009806F7" w:rsidRPr="00D06B72">
        <w:rPr>
          <w:rFonts w:ascii="Times New Roman" w:hAnsi="Times New Roman" w:cs="Times New Roman"/>
        </w:rPr>
        <w:t xml:space="preserve"> </w:t>
      </w:r>
    </w:p>
    <w:p w:rsidR="004C3682" w:rsidRPr="00D06B72" w:rsidRDefault="00390F08" w:rsidP="004C3682">
      <w:pPr>
        <w:rPr>
          <w:rFonts w:ascii="Times New Roman" w:hAnsi="Times New Roman" w:cs="Times New Roman"/>
        </w:rPr>
      </w:pPr>
      <w:r w:rsidRPr="00D06B72">
        <w:rPr>
          <w:rFonts w:ascii="Times New Roman" w:hAnsi="Times New Roman" w:cs="Times New Roman"/>
        </w:rPr>
        <w:t xml:space="preserve">Nauczyciele : </w:t>
      </w:r>
      <w:r w:rsidR="001E1921">
        <w:rPr>
          <w:rFonts w:ascii="Times New Roman" w:hAnsi="Times New Roman" w:cs="Times New Roman"/>
        </w:rPr>
        <w:t xml:space="preserve">                </w:t>
      </w:r>
      <w:r w:rsidR="004C3682" w:rsidRPr="00D06B72">
        <w:rPr>
          <w:rFonts w:ascii="Times New Roman" w:hAnsi="Times New Roman" w:cs="Times New Roman"/>
        </w:rPr>
        <w:t>Magdalena Rajman</w:t>
      </w:r>
      <w:r w:rsidR="004C3682">
        <w:rPr>
          <w:rFonts w:ascii="Times New Roman" w:hAnsi="Times New Roman" w:cs="Times New Roman"/>
        </w:rPr>
        <w:t>, Alicja Prasałek, Agnieszka Gamrat, Iwona Wilk</w:t>
      </w:r>
    </w:p>
    <w:p w:rsidR="004C3682" w:rsidRDefault="004C3682" w:rsidP="004C36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Katarzyna Warzyszak - Koprowska, Marta Góralska</w:t>
      </w:r>
    </w:p>
    <w:p w:rsidR="000A2D44" w:rsidRPr="00D06B72" w:rsidRDefault="000A2D44">
      <w:pPr>
        <w:rPr>
          <w:rFonts w:ascii="Times New Roman" w:hAnsi="Times New Roman" w:cs="Times New Roman"/>
        </w:rPr>
      </w:pPr>
    </w:p>
    <w:tbl>
      <w:tblPr>
        <w:tblW w:w="10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66"/>
        <w:gridCol w:w="6237"/>
      </w:tblGrid>
      <w:tr w:rsidR="000A2D44" w:rsidRPr="00D06B72" w:rsidTr="006B15BA">
        <w:tc>
          <w:tcPr>
            <w:tcW w:w="4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2D44" w:rsidRPr="003E1529" w:rsidRDefault="00390F08">
            <w:pPr>
              <w:pStyle w:val="Zawartotabeli"/>
              <w:rPr>
                <w:rFonts w:ascii="Times New Roman" w:hAnsi="Times New Roman" w:cs="Times New Roman"/>
              </w:rPr>
            </w:pPr>
            <w:r w:rsidRPr="003E1529">
              <w:rPr>
                <w:rFonts w:ascii="Times New Roman" w:hAnsi="Times New Roman" w:cs="Times New Roman"/>
              </w:rPr>
              <w:t xml:space="preserve">Wymagania na ocenę dopuszczającą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44" w:rsidRPr="003E1529" w:rsidRDefault="00390F08">
            <w:pPr>
              <w:pStyle w:val="Zawartotabeli"/>
              <w:rPr>
                <w:rFonts w:ascii="Times New Roman" w:hAnsi="Times New Roman" w:cs="Times New Roman"/>
              </w:rPr>
            </w:pPr>
            <w:r w:rsidRPr="003E1529">
              <w:rPr>
                <w:rFonts w:ascii="Times New Roman" w:hAnsi="Times New Roman" w:cs="Times New Roman"/>
              </w:rPr>
              <w:t>Uczeń na ocenę dopuszczającą powinien:</w:t>
            </w:r>
          </w:p>
          <w:p w:rsidR="006B15BA" w:rsidRPr="003E1529" w:rsidRDefault="006B15BA" w:rsidP="006B15BA">
            <w:pPr>
              <w:pStyle w:val="Akapitzlist"/>
              <w:numPr>
                <w:ilvl w:val="0"/>
                <w:numId w:val="10"/>
              </w:numPr>
              <w:spacing w:before="120" w:after="120"/>
              <w:rPr>
                <w:rFonts w:eastAsia="Arial"/>
              </w:rPr>
            </w:pPr>
            <w:r w:rsidRPr="003E1529">
              <w:t xml:space="preserve">posiadł wiedzę i  umiejętności wymagane podstawą programową: </w:t>
            </w:r>
          </w:p>
          <w:p w:rsidR="003E1529" w:rsidRPr="003E1529" w:rsidRDefault="003E1529" w:rsidP="003E1529">
            <w:pPr>
              <w:numPr>
                <w:ilvl w:val="0"/>
                <w:numId w:val="20"/>
              </w:numPr>
              <w:suppressAutoHyphens w:val="0"/>
              <w:spacing w:before="120" w:after="120"/>
              <w:rPr>
                <w:rFonts w:ascii="Times New Roman" w:eastAsia="Arial" w:hAnsi="Times New Roman" w:cs="Times New Roman"/>
              </w:rPr>
            </w:pPr>
            <w:r w:rsidRPr="003E1529">
              <w:rPr>
                <w:rFonts w:ascii="Times New Roman" w:eastAsia="Arial" w:hAnsi="Times New Roman" w:cs="Times New Roman"/>
              </w:rPr>
              <w:t>zasady ekologistyki,</w:t>
            </w:r>
          </w:p>
          <w:p w:rsidR="003E1529" w:rsidRPr="003E1529" w:rsidRDefault="003E1529" w:rsidP="003E1529">
            <w:pPr>
              <w:numPr>
                <w:ilvl w:val="0"/>
                <w:numId w:val="20"/>
              </w:numPr>
              <w:suppressAutoHyphens w:val="0"/>
              <w:spacing w:before="120" w:after="120"/>
              <w:rPr>
                <w:rFonts w:ascii="Times New Roman" w:eastAsia="Arial" w:hAnsi="Times New Roman" w:cs="Times New Roman"/>
              </w:rPr>
            </w:pPr>
            <w:r w:rsidRPr="003E1529">
              <w:rPr>
                <w:rFonts w:ascii="Times New Roman" w:eastAsia="Arial" w:hAnsi="Times New Roman" w:cs="Times New Roman"/>
              </w:rPr>
              <w:t>proces gospodarowania odpadami,</w:t>
            </w:r>
          </w:p>
          <w:p w:rsidR="003E1529" w:rsidRPr="003E1529" w:rsidRDefault="003E1529" w:rsidP="003E1529">
            <w:pPr>
              <w:numPr>
                <w:ilvl w:val="0"/>
                <w:numId w:val="20"/>
              </w:numPr>
              <w:suppressAutoHyphens w:val="0"/>
              <w:spacing w:before="120" w:after="120"/>
              <w:rPr>
                <w:rFonts w:ascii="Times New Roman" w:eastAsia="Arial" w:hAnsi="Times New Roman" w:cs="Times New Roman"/>
              </w:rPr>
            </w:pPr>
            <w:r w:rsidRPr="003E1529">
              <w:rPr>
                <w:rFonts w:ascii="Times New Roman" w:eastAsia="Arial" w:hAnsi="Times New Roman" w:cs="Times New Roman"/>
              </w:rPr>
              <w:t>znakowanie i system identyfikacji towarów w logistyce,</w:t>
            </w:r>
          </w:p>
          <w:p w:rsidR="003E1529" w:rsidRPr="003E1529" w:rsidRDefault="003E1529" w:rsidP="006B15BA">
            <w:pPr>
              <w:numPr>
                <w:ilvl w:val="0"/>
                <w:numId w:val="20"/>
              </w:numPr>
              <w:suppressAutoHyphens w:val="0"/>
              <w:spacing w:before="120" w:after="120"/>
              <w:rPr>
                <w:rFonts w:ascii="Times New Roman" w:eastAsia="Arial" w:hAnsi="Times New Roman" w:cs="Times New Roman"/>
              </w:rPr>
            </w:pPr>
            <w:r w:rsidRPr="003E1529">
              <w:rPr>
                <w:rFonts w:ascii="Times New Roman" w:eastAsia="Arial" w:hAnsi="Times New Roman" w:cs="Times New Roman"/>
              </w:rPr>
              <w:t>ocena gospodarki magazynowej (wskaźniki operacyjne i techniczne)</w:t>
            </w:r>
          </w:p>
          <w:p w:rsidR="006B15BA" w:rsidRPr="003E1529" w:rsidRDefault="006B15BA" w:rsidP="003E1529">
            <w:pPr>
              <w:suppressAutoHyphens w:val="0"/>
              <w:spacing w:before="120" w:after="120"/>
              <w:ind w:left="720"/>
              <w:rPr>
                <w:rFonts w:ascii="Times New Roman" w:eastAsia="Arial" w:hAnsi="Times New Roman" w:cs="Times New Roman"/>
              </w:rPr>
            </w:pPr>
            <w:r w:rsidRPr="003E1529">
              <w:rPr>
                <w:rFonts w:ascii="Times New Roman" w:hAnsi="Times New Roman" w:cs="Times New Roman"/>
              </w:rPr>
              <w:t>ale wykazuje braki, które  nie przekreślają możliwości realizacji celów przedmiotu w ciągu dalszej nauki,</w:t>
            </w:r>
          </w:p>
          <w:p w:rsidR="006B15BA" w:rsidRPr="003E1529" w:rsidRDefault="006B15BA" w:rsidP="006B15BA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3E1529">
              <w:rPr>
                <w:rFonts w:ascii="Times New Roman" w:hAnsi="Times New Roman" w:cs="Times New Roman"/>
              </w:rPr>
              <w:t>przy pomocy nauczyciela wykonuje zadania teoretyczne i praktyczne o niewielkim stopniu trudności,</w:t>
            </w:r>
          </w:p>
          <w:p w:rsidR="006B15BA" w:rsidRPr="003E1529" w:rsidRDefault="006B15BA" w:rsidP="006B15BA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3E1529">
              <w:rPr>
                <w:rFonts w:ascii="Times New Roman" w:hAnsi="Times New Roman" w:cs="Times New Roman"/>
              </w:rPr>
              <w:t>wykazuje brak samodzielności w wykonywaniu ćwiczeń,</w:t>
            </w:r>
          </w:p>
          <w:p w:rsidR="006B15BA" w:rsidRPr="003E1529" w:rsidRDefault="006B15BA" w:rsidP="006B15BA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3E1529">
              <w:rPr>
                <w:rFonts w:ascii="Times New Roman" w:hAnsi="Times New Roman" w:cs="Times New Roman"/>
              </w:rPr>
              <w:t>wykazuje słabe zainteresowanie przedmiotem,</w:t>
            </w:r>
          </w:p>
          <w:p w:rsidR="006B15BA" w:rsidRPr="003E1529" w:rsidRDefault="006B15BA" w:rsidP="006B15BA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3E1529">
              <w:rPr>
                <w:rFonts w:ascii="Times New Roman" w:hAnsi="Times New Roman" w:cs="Times New Roman"/>
              </w:rPr>
              <w:t>wykazuje słabe zrozumienie posiadanych wiadomości, nie potrafi przedstawić ich w innej formie niż zapamiętał oraz samodzielnie uporządkować i streścić,</w:t>
            </w:r>
          </w:p>
          <w:p w:rsidR="006B15BA" w:rsidRPr="003E1529" w:rsidRDefault="006B15BA" w:rsidP="006B15BA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3E1529">
              <w:rPr>
                <w:rFonts w:ascii="Times New Roman" w:hAnsi="Times New Roman" w:cs="Times New Roman"/>
              </w:rPr>
              <w:t>prowadzi mało staranne notatki,</w:t>
            </w:r>
          </w:p>
          <w:p w:rsidR="006B15BA" w:rsidRPr="003E1529" w:rsidRDefault="006B15BA" w:rsidP="006B15BA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3E1529">
              <w:rPr>
                <w:rFonts w:ascii="Times New Roman" w:hAnsi="Times New Roman" w:cs="Times New Roman"/>
              </w:rPr>
              <w:t>brakuje mu systematyczności,</w:t>
            </w:r>
          </w:p>
          <w:p w:rsidR="006B15BA" w:rsidRPr="003E1529" w:rsidRDefault="006B15BA" w:rsidP="006B15BA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3E1529">
              <w:rPr>
                <w:rFonts w:ascii="Times New Roman" w:hAnsi="Times New Roman" w:cs="Times New Roman"/>
              </w:rPr>
              <w:t>z pomocą nauczyciela z odpowiedzi ustnych otrzymuje pozytywne oceny,</w:t>
            </w:r>
          </w:p>
          <w:p w:rsidR="006B15BA" w:rsidRPr="003E1529" w:rsidRDefault="006B15BA" w:rsidP="006B15BA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3E1529">
              <w:rPr>
                <w:rFonts w:ascii="Times New Roman" w:hAnsi="Times New Roman" w:cs="Times New Roman"/>
              </w:rPr>
              <w:t xml:space="preserve">ze sprawdzianów otrzymuje oceny dopuszczające lub poprawia w drugim terminie, </w:t>
            </w:r>
          </w:p>
          <w:p w:rsidR="000A2D44" w:rsidRPr="003E1529" w:rsidRDefault="006B15BA" w:rsidP="00D06B72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3E1529">
              <w:rPr>
                <w:rFonts w:ascii="Times New Roman" w:hAnsi="Times New Roman" w:cs="Times New Roman"/>
              </w:rPr>
              <w:t>przestrzega regulaminu pracowni.</w:t>
            </w:r>
          </w:p>
        </w:tc>
      </w:tr>
      <w:tr w:rsidR="000A2D44" w:rsidRPr="00D06B72" w:rsidTr="006B15BA">
        <w:trPr>
          <w:trHeight w:val="347"/>
        </w:trPr>
        <w:tc>
          <w:tcPr>
            <w:tcW w:w="4166" w:type="dxa"/>
            <w:tcBorders>
              <w:left w:val="single" w:sz="2" w:space="0" w:color="000000"/>
              <w:bottom w:val="single" w:sz="4" w:space="0" w:color="auto"/>
            </w:tcBorders>
          </w:tcPr>
          <w:p w:rsidR="000A2D44" w:rsidRPr="003E1529" w:rsidRDefault="00390F08">
            <w:pPr>
              <w:pStyle w:val="Zawartotabeli"/>
              <w:rPr>
                <w:rFonts w:ascii="Times New Roman" w:hAnsi="Times New Roman" w:cs="Times New Roman"/>
              </w:rPr>
            </w:pPr>
            <w:r w:rsidRPr="003E1529">
              <w:rPr>
                <w:rFonts w:ascii="Times New Roman" w:hAnsi="Times New Roman" w:cs="Times New Roman"/>
              </w:rPr>
              <w:t>Wymagania na ocenę dostateczną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15BA" w:rsidRPr="003E1529" w:rsidRDefault="006B15BA" w:rsidP="00D06B72">
            <w:pPr>
              <w:pStyle w:val="Akapitzlist"/>
              <w:numPr>
                <w:ilvl w:val="0"/>
                <w:numId w:val="10"/>
              </w:numPr>
              <w:rPr>
                <w:rFonts w:eastAsia="Arial"/>
              </w:rPr>
            </w:pPr>
            <w:r w:rsidRPr="003E1529">
              <w:t>opanował wiadomości i umiejętności określone w po</w:t>
            </w:r>
            <w:r w:rsidRPr="003E1529">
              <w:t>d</w:t>
            </w:r>
            <w:r w:rsidRPr="003E1529">
              <w:t>stawach programowych w danej klasie:</w:t>
            </w:r>
          </w:p>
          <w:p w:rsidR="003E1529" w:rsidRPr="003E1529" w:rsidRDefault="003E1529" w:rsidP="003E1529">
            <w:pPr>
              <w:numPr>
                <w:ilvl w:val="0"/>
                <w:numId w:val="20"/>
              </w:numPr>
              <w:suppressAutoHyphens w:val="0"/>
              <w:spacing w:before="120" w:after="120"/>
              <w:rPr>
                <w:rFonts w:ascii="Times New Roman" w:eastAsia="Arial" w:hAnsi="Times New Roman" w:cs="Times New Roman"/>
              </w:rPr>
            </w:pPr>
            <w:r w:rsidRPr="003E1529">
              <w:rPr>
                <w:rFonts w:ascii="Times New Roman" w:eastAsia="Arial" w:hAnsi="Times New Roman" w:cs="Times New Roman"/>
              </w:rPr>
              <w:t>zasady ekologistyki,</w:t>
            </w:r>
          </w:p>
          <w:p w:rsidR="003E1529" w:rsidRPr="003E1529" w:rsidRDefault="003E1529" w:rsidP="003E1529">
            <w:pPr>
              <w:numPr>
                <w:ilvl w:val="0"/>
                <w:numId w:val="20"/>
              </w:numPr>
              <w:suppressAutoHyphens w:val="0"/>
              <w:spacing w:before="120" w:after="120"/>
              <w:rPr>
                <w:rFonts w:ascii="Times New Roman" w:eastAsia="Arial" w:hAnsi="Times New Roman" w:cs="Times New Roman"/>
              </w:rPr>
            </w:pPr>
            <w:r w:rsidRPr="003E1529">
              <w:rPr>
                <w:rFonts w:ascii="Times New Roman" w:eastAsia="Arial" w:hAnsi="Times New Roman" w:cs="Times New Roman"/>
              </w:rPr>
              <w:t>proces gospodarowania odpadami,</w:t>
            </w:r>
          </w:p>
          <w:p w:rsidR="003E1529" w:rsidRPr="003E1529" w:rsidRDefault="003E1529" w:rsidP="003E1529">
            <w:pPr>
              <w:numPr>
                <w:ilvl w:val="0"/>
                <w:numId w:val="20"/>
              </w:numPr>
              <w:suppressAutoHyphens w:val="0"/>
              <w:spacing w:before="120" w:after="120"/>
              <w:rPr>
                <w:rFonts w:ascii="Times New Roman" w:eastAsia="Arial" w:hAnsi="Times New Roman" w:cs="Times New Roman"/>
              </w:rPr>
            </w:pPr>
            <w:r w:rsidRPr="003E1529">
              <w:rPr>
                <w:rFonts w:ascii="Times New Roman" w:eastAsia="Arial" w:hAnsi="Times New Roman" w:cs="Times New Roman"/>
              </w:rPr>
              <w:t>znakowanie i system identyfikacji towarów w logistyce,</w:t>
            </w:r>
          </w:p>
          <w:p w:rsidR="003E1529" w:rsidRPr="003E1529" w:rsidRDefault="003E1529" w:rsidP="003E1529">
            <w:pPr>
              <w:numPr>
                <w:ilvl w:val="0"/>
                <w:numId w:val="20"/>
              </w:numPr>
              <w:suppressAutoHyphens w:val="0"/>
              <w:spacing w:before="120" w:after="120"/>
              <w:rPr>
                <w:rFonts w:ascii="Times New Roman" w:eastAsia="Arial" w:hAnsi="Times New Roman" w:cs="Times New Roman"/>
              </w:rPr>
            </w:pPr>
            <w:r w:rsidRPr="003E1529">
              <w:rPr>
                <w:rFonts w:ascii="Times New Roman" w:eastAsia="Arial" w:hAnsi="Times New Roman" w:cs="Times New Roman"/>
              </w:rPr>
              <w:t>ocena gospodarki magazynowej (wskaźniki operacyjne i techniczne)</w:t>
            </w:r>
          </w:p>
          <w:p w:rsidR="006B15BA" w:rsidRPr="003E1529" w:rsidRDefault="006B15BA" w:rsidP="00D06B7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3E1529">
              <w:rPr>
                <w:rFonts w:ascii="Times New Roman" w:hAnsi="Times New Roman" w:cs="Times New Roman"/>
              </w:rPr>
              <w:t>umie wykorzystać zdobytą wiedzę do rozwiązywania zadań teoretycznych lub praktycznych o średnim stopniu trudności, przy czym w sporadycznych przypadkach korzysta z pomocy nauczyciela,</w:t>
            </w:r>
          </w:p>
          <w:p w:rsidR="006B15BA" w:rsidRPr="003E1529" w:rsidRDefault="006B15BA" w:rsidP="00D06B7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3E1529">
              <w:rPr>
                <w:rFonts w:ascii="Times New Roman" w:hAnsi="Times New Roman" w:cs="Times New Roman"/>
              </w:rPr>
              <w:lastRenderedPageBreak/>
              <w:t>wykazuje zrozumienie wiadomości, potrafi je przedstawić w innej formie niż zapamiętał, potrafi je uporządkować, streścić i uczynić podstawą prostego wnioskowania,</w:t>
            </w:r>
          </w:p>
          <w:p w:rsidR="006B15BA" w:rsidRPr="003E1529" w:rsidRDefault="006B15BA" w:rsidP="00D06B7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3E1529">
              <w:rPr>
                <w:rFonts w:ascii="Times New Roman" w:hAnsi="Times New Roman" w:cs="Times New Roman"/>
              </w:rPr>
              <w:t>opanował umiejętności praktycznego posługiwania się zdobytymi wiadomościami lecz zgodnie z podanymi mu wcześniej wzorami, schematami,</w:t>
            </w:r>
          </w:p>
          <w:p w:rsidR="006B15BA" w:rsidRPr="003E1529" w:rsidRDefault="006B15BA" w:rsidP="00D06B7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3E1529">
              <w:rPr>
                <w:rFonts w:ascii="Times New Roman" w:hAnsi="Times New Roman" w:cs="Times New Roman"/>
              </w:rPr>
              <w:t>pracuje systematycznie,</w:t>
            </w:r>
          </w:p>
          <w:p w:rsidR="006B15BA" w:rsidRPr="003E1529" w:rsidRDefault="006B15BA" w:rsidP="00D06B7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3E1529">
              <w:rPr>
                <w:rFonts w:ascii="Times New Roman" w:hAnsi="Times New Roman" w:cs="Times New Roman"/>
              </w:rPr>
              <w:t>ze sprawdzianów i odpowiedzi ustnych otrzymuje co najmniej ocenę dopuszczającą w pierwszym terminie.</w:t>
            </w:r>
          </w:p>
          <w:p w:rsidR="006B15BA" w:rsidRPr="003E1529" w:rsidRDefault="006B15BA" w:rsidP="00D06B7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3E1529">
              <w:rPr>
                <w:rFonts w:ascii="Times New Roman" w:hAnsi="Times New Roman" w:cs="Times New Roman"/>
              </w:rPr>
              <w:t>jest w miarę samodzielny i potrafi pracować w grupie,</w:t>
            </w:r>
          </w:p>
          <w:p w:rsidR="006B15BA" w:rsidRPr="003E1529" w:rsidRDefault="006B15BA" w:rsidP="00D06B7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3E1529">
              <w:rPr>
                <w:rFonts w:ascii="Times New Roman" w:hAnsi="Times New Roman" w:cs="Times New Roman"/>
              </w:rPr>
              <w:t>wykazuje zainteresowanie przedmiotem,</w:t>
            </w:r>
          </w:p>
          <w:p w:rsidR="000A2D44" w:rsidRPr="003E1529" w:rsidRDefault="006B15BA" w:rsidP="00D06B7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3E1529">
              <w:rPr>
                <w:rFonts w:ascii="Times New Roman" w:hAnsi="Times New Roman" w:cs="Times New Roman"/>
              </w:rPr>
              <w:t>przestrzega regulamin pracowni.</w:t>
            </w:r>
          </w:p>
        </w:tc>
      </w:tr>
      <w:tr w:rsidR="009806F7" w:rsidRPr="00D06B72" w:rsidTr="006B15BA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F7" w:rsidRPr="003E1529" w:rsidRDefault="009806F7">
            <w:pPr>
              <w:rPr>
                <w:rFonts w:ascii="Times New Roman" w:hAnsi="Times New Roman" w:cs="Times New Roman"/>
              </w:rPr>
            </w:pPr>
            <w:r w:rsidRPr="003E1529">
              <w:rPr>
                <w:rFonts w:ascii="Times New Roman" w:hAnsi="Times New Roman" w:cs="Times New Roman"/>
              </w:rPr>
              <w:lastRenderedPageBreak/>
              <w:t>Wymagania na ocenę dobrą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BA" w:rsidRPr="003E1529" w:rsidRDefault="006B15BA" w:rsidP="006B15BA">
            <w:pPr>
              <w:pStyle w:val="Akapitzlist"/>
              <w:numPr>
                <w:ilvl w:val="0"/>
                <w:numId w:val="14"/>
              </w:numPr>
              <w:rPr>
                <w:rFonts w:eastAsia="Arial"/>
              </w:rPr>
            </w:pPr>
            <w:r w:rsidRPr="003E1529">
              <w:t>opanował  wiadomości  na poziomie przekraczającym wymagania zawarte  w minimum programowym:</w:t>
            </w:r>
          </w:p>
          <w:p w:rsidR="003E1529" w:rsidRPr="003E1529" w:rsidRDefault="006B15BA" w:rsidP="003E1529">
            <w:pPr>
              <w:numPr>
                <w:ilvl w:val="0"/>
                <w:numId w:val="20"/>
              </w:numPr>
              <w:suppressAutoHyphens w:val="0"/>
              <w:spacing w:before="120" w:after="120"/>
              <w:rPr>
                <w:rFonts w:ascii="Times New Roman" w:eastAsia="Arial" w:hAnsi="Times New Roman" w:cs="Times New Roman"/>
              </w:rPr>
            </w:pPr>
            <w:r w:rsidRPr="003E1529">
              <w:rPr>
                <w:rFonts w:ascii="Times New Roman" w:hAnsi="Times New Roman" w:cs="Times New Roman"/>
              </w:rPr>
              <w:t xml:space="preserve"> </w:t>
            </w:r>
            <w:r w:rsidR="003E1529" w:rsidRPr="003E1529">
              <w:rPr>
                <w:rFonts w:ascii="Times New Roman" w:eastAsia="Arial" w:hAnsi="Times New Roman" w:cs="Times New Roman"/>
              </w:rPr>
              <w:t>zasady ekologistyki,</w:t>
            </w:r>
          </w:p>
          <w:p w:rsidR="003E1529" w:rsidRPr="003E1529" w:rsidRDefault="003E1529" w:rsidP="003E1529">
            <w:pPr>
              <w:numPr>
                <w:ilvl w:val="0"/>
                <w:numId w:val="20"/>
              </w:numPr>
              <w:suppressAutoHyphens w:val="0"/>
              <w:spacing w:before="120" w:after="120"/>
              <w:rPr>
                <w:rFonts w:ascii="Times New Roman" w:eastAsia="Arial" w:hAnsi="Times New Roman" w:cs="Times New Roman"/>
              </w:rPr>
            </w:pPr>
            <w:r w:rsidRPr="003E1529">
              <w:rPr>
                <w:rFonts w:ascii="Times New Roman" w:eastAsia="Arial" w:hAnsi="Times New Roman" w:cs="Times New Roman"/>
              </w:rPr>
              <w:t>proces gospodarowania odpadami,</w:t>
            </w:r>
          </w:p>
          <w:p w:rsidR="003E1529" w:rsidRPr="003E1529" w:rsidRDefault="003E1529" w:rsidP="003E1529">
            <w:pPr>
              <w:numPr>
                <w:ilvl w:val="0"/>
                <w:numId w:val="20"/>
              </w:numPr>
              <w:suppressAutoHyphens w:val="0"/>
              <w:spacing w:before="120" w:after="120"/>
              <w:rPr>
                <w:rFonts w:ascii="Times New Roman" w:eastAsia="Arial" w:hAnsi="Times New Roman" w:cs="Times New Roman"/>
              </w:rPr>
            </w:pPr>
            <w:r w:rsidRPr="003E1529">
              <w:rPr>
                <w:rFonts w:ascii="Times New Roman" w:eastAsia="Arial" w:hAnsi="Times New Roman" w:cs="Times New Roman"/>
              </w:rPr>
              <w:t>znakowanie i system identyfikacji towarów w logistyce,</w:t>
            </w:r>
          </w:p>
          <w:p w:rsidR="003E1529" w:rsidRPr="003E1529" w:rsidRDefault="003E1529" w:rsidP="003E1529">
            <w:pPr>
              <w:numPr>
                <w:ilvl w:val="0"/>
                <w:numId w:val="20"/>
              </w:numPr>
              <w:suppressAutoHyphens w:val="0"/>
              <w:spacing w:before="120" w:after="120"/>
              <w:rPr>
                <w:rFonts w:ascii="Times New Roman" w:eastAsia="Arial" w:hAnsi="Times New Roman" w:cs="Times New Roman"/>
              </w:rPr>
            </w:pPr>
            <w:r w:rsidRPr="003E1529">
              <w:rPr>
                <w:rFonts w:ascii="Times New Roman" w:eastAsia="Arial" w:hAnsi="Times New Roman" w:cs="Times New Roman"/>
              </w:rPr>
              <w:t>ocena gospodarki magazynowej (wskaźniki operacyjne i techniczne)</w:t>
            </w:r>
          </w:p>
          <w:p w:rsidR="006B15BA" w:rsidRPr="003E1529" w:rsidRDefault="006B15BA" w:rsidP="006B15B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3E1529">
              <w:rPr>
                <w:rFonts w:ascii="Times New Roman" w:hAnsi="Times New Roman" w:cs="Times New Roman"/>
              </w:rPr>
              <w:t>potrafi wykorzystać zdobytą wiedzę podczas samodzielnego rozwiązywania typowych zadań teoretycznych i praktycznych,</w:t>
            </w:r>
          </w:p>
          <w:p w:rsidR="006B15BA" w:rsidRPr="003E1529" w:rsidRDefault="006B15BA" w:rsidP="006B15B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3E1529">
              <w:rPr>
                <w:rFonts w:ascii="Times New Roman" w:hAnsi="Times New Roman" w:cs="Times New Roman"/>
              </w:rPr>
              <w:t>opanował umiejętności samodzielnego rozwiązywania problemów oraz dokonywania analizy przyczyn i skutków występowania poznanych zdarzeń i zjawisk,</w:t>
            </w:r>
          </w:p>
          <w:p w:rsidR="006B15BA" w:rsidRPr="003E1529" w:rsidRDefault="006B15BA" w:rsidP="006B15B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3E1529">
              <w:rPr>
                <w:rFonts w:ascii="Times New Roman" w:hAnsi="Times New Roman" w:cs="Times New Roman"/>
              </w:rPr>
              <w:t>wykazuje duże zainteresowanie przedmiotem oraz zagadnieniami z nim związanymi,</w:t>
            </w:r>
          </w:p>
          <w:p w:rsidR="006B15BA" w:rsidRPr="003E1529" w:rsidRDefault="006B15BA" w:rsidP="006B15B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3E1529">
              <w:rPr>
                <w:rFonts w:ascii="Times New Roman" w:hAnsi="Times New Roman" w:cs="Times New Roman"/>
              </w:rPr>
              <w:t>potrafi i korzysta z  literatury fachowej,</w:t>
            </w:r>
          </w:p>
          <w:p w:rsidR="006B15BA" w:rsidRPr="003E1529" w:rsidRDefault="006B15BA" w:rsidP="006B15B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3E1529">
              <w:rPr>
                <w:rFonts w:ascii="Times New Roman" w:hAnsi="Times New Roman" w:cs="Times New Roman"/>
              </w:rPr>
              <w:t>w sposób prawidłowy operuje słownictwem zawodowym,</w:t>
            </w:r>
          </w:p>
          <w:p w:rsidR="006B15BA" w:rsidRPr="003E1529" w:rsidRDefault="006B15BA" w:rsidP="006B15B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3E1529">
              <w:rPr>
                <w:rFonts w:ascii="Times New Roman" w:hAnsi="Times New Roman" w:cs="Times New Roman"/>
              </w:rPr>
              <w:t>pracuje systematycznie, samodzielnie i sprawnie,</w:t>
            </w:r>
          </w:p>
          <w:p w:rsidR="006B15BA" w:rsidRPr="003E1529" w:rsidRDefault="006B15BA" w:rsidP="006B15B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3E1529">
              <w:rPr>
                <w:rFonts w:ascii="Times New Roman" w:hAnsi="Times New Roman" w:cs="Times New Roman"/>
              </w:rPr>
              <w:t>umie pracować zespołowo,</w:t>
            </w:r>
          </w:p>
          <w:p w:rsidR="006B15BA" w:rsidRPr="003E1529" w:rsidRDefault="006B15BA" w:rsidP="006B15B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3E1529">
              <w:rPr>
                <w:rFonts w:ascii="Times New Roman" w:hAnsi="Times New Roman" w:cs="Times New Roman"/>
              </w:rPr>
              <w:t>bierze udział w pracach dodatkowych,</w:t>
            </w:r>
          </w:p>
          <w:p w:rsidR="006B15BA" w:rsidRPr="003E1529" w:rsidRDefault="006B15BA" w:rsidP="006B15B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3E1529">
              <w:rPr>
                <w:rFonts w:ascii="Times New Roman" w:hAnsi="Times New Roman" w:cs="Times New Roman"/>
              </w:rPr>
              <w:t>ze sprawdzianów, odpowiedzi ustnych otrzymuje ocenę dobrą,</w:t>
            </w:r>
          </w:p>
          <w:p w:rsidR="006B15BA" w:rsidRPr="003E1529" w:rsidRDefault="006B15BA" w:rsidP="006B15B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3E1529">
              <w:rPr>
                <w:rFonts w:ascii="Times New Roman" w:hAnsi="Times New Roman" w:cs="Times New Roman"/>
              </w:rPr>
              <w:t>prowadzi na bieżąco i starannie notatki,</w:t>
            </w:r>
          </w:p>
          <w:p w:rsidR="009806F7" w:rsidRPr="003E1529" w:rsidRDefault="006B15BA" w:rsidP="00D06B72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3E1529">
              <w:rPr>
                <w:rFonts w:ascii="Times New Roman" w:hAnsi="Times New Roman" w:cs="Times New Roman"/>
              </w:rPr>
              <w:t>przestrzega regulaminu pracowni.</w:t>
            </w:r>
          </w:p>
        </w:tc>
      </w:tr>
      <w:tr w:rsidR="009806F7" w:rsidRPr="00D06B72" w:rsidTr="006B15BA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F7" w:rsidRPr="003E1529" w:rsidRDefault="009806F7">
            <w:pPr>
              <w:rPr>
                <w:rFonts w:ascii="Times New Roman" w:hAnsi="Times New Roman" w:cs="Times New Roman"/>
              </w:rPr>
            </w:pPr>
            <w:r w:rsidRPr="003E1529">
              <w:rPr>
                <w:rFonts w:ascii="Times New Roman" w:hAnsi="Times New Roman" w:cs="Times New Roman"/>
              </w:rPr>
              <w:t>Wymagania na ocenę bardzo dobrą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72" w:rsidRPr="003E1529" w:rsidRDefault="006B15BA" w:rsidP="00D06B72">
            <w:pPr>
              <w:pStyle w:val="Akapitzlist"/>
              <w:numPr>
                <w:ilvl w:val="0"/>
                <w:numId w:val="15"/>
              </w:numPr>
              <w:rPr>
                <w:rFonts w:eastAsia="Arial"/>
              </w:rPr>
            </w:pPr>
            <w:r w:rsidRPr="003E1529">
              <w:t>opanował w pełni treści programowe</w:t>
            </w:r>
            <w:r w:rsidR="00D06B72" w:rsidRPr="003E1529">
              <w:t>:</w:t>
            </w:r>
            <w:r w:rsidR="00D06B72" w:rsidRPr="003E1529">
              <w:rPr>
                <w:rFonts w:eastAsia="Arial"/>
              </w:rPr>
              <w:t xml:space="preserve"> </w:t>
            </w:r>
          </w:p>
          <w:p w:rsidR="003E1529" w:rsidRPr="003E1529" w:rsidRDefault="003E1529" w:rsidP="003E1529">
            <w:pPr>
              <w:numPr>
                <w:ilvl w:val="0"/>
                <w:numId w:val="20"/>
              </w:numPr>
              <w:suppressAutoHyphens w:val="0"/>
              <w:spacing w:before="120" w:after="120"/>
              <w:rPr>
                <w:rFonts w:ascii="Times New Roman" w:eastAsia="Arial" w:hAnsi="Times New Roman" w:cs="Times New Roman"/>
              </w:rPr>
            </w:pPr>
            <w:r w:rsidRPr="003E1529">
              <w:rPr>
                <w:rFonts w:ascii="Times New Roman" w:eastAsia="Arial" w:hAnsi="Times New Roman" w:cs="Times New Roman"/>
              </w:rPr>
              <w:t>zasady ekologistyki,</w:t>
            </w:r>
          </w:p>
          <w:p w:rsidR="003E1529" w:rsidRPr="003E1529" w:rsidRDefault="003E1529" w:rsidP="003E1529">
            <w:pPr>
              <w:numPr>
                <w:ilvl w:val="0"/>
                <w:numId w:val="20"/>
              </w:numPr>
              <w:suppressAutoHyphens w:val="0"/>
              <w:spacing w:before="120" w:after="120"/>
              <w:rPr>
                <w:rFonts w:ascii="Times New Roman" w:eastAsia="Arial" w:hAnsi="Times New Roman" w:cs="Times New Roman"/>
              </w:rPr>
            </w:pPr>
            <w:r w:rsidRPr="003E1529">
              <w:rPr>
                <w:rFonts w:ascii="Times New Roman" w:eastAsia="Arial" w:hAnsi="Times New Roman" w:cs="Times New Roman"/>
              </w:rPr>
              <w:t>proces gospodarowania odpadami,</w:t>
            </w:r>
          </w:p>
          <w:p w:rsidR="003E1529" w:rsidRPr="003E1529" w:rsidRDefault="003E1529" w:rsidP="003E1529">
            <w:pPr>
              <w:numPr>
                <w:ilvl w:val="0"/>
                <w:numId w:val="20"/>
              </w:numPr>
              <w:suppressAutoHyphens w:val="0"/>
              <w:spacing w:before="120" w:after="120"/>
              <w:rPr>
                <w:rFonts w:ascii="Times New Roman" w:eastAsia="Arial" w:hAnsi="Times New Roman" w:cs="Times New Roman"/>
              </w:rPr>
            </w:pPr>
            <w:r w:rsidRPr="003E1529">
              <w:rPr>
                <w:rFonts w:ascii="Times New Roman" w:eastAsia="Arial" w:hAnsi="Times New Roman" w:cs="Times New Roman"/>
              </w:rPr>
              <w:t>znakowanie i system identyfikacji towarów w logistyce,</w:t>
            </w:r>
          </w:p>
          <w:p w:rsidR="006B15BA" w:rsidRPr="003E1529" w:rsidRDefault="003E1529" w:rsidP="003E1529">
            <w:pPr>
              <w:numPr>
                <w:ilvl w:val="0"/>
                <w:numId w:val="20"/>
              </w:numPr>
              <w:suppressAutoHyphens w:val="0"/>
              <w:spacing w:before="120" w:after="120"/>
              <w:rPr>
                <w:rFonts w:ascii="Times New Roman" w:eastAsia="Arial" w:hAnsi="Times New Roman" w:cs="Times New Roman"/>
              </w:rPr>
            </w:pPr>
            <w:r w:rsidRPr="003E1529">
              <w:rPr>
                <w:rFonts w:ascii="Times New Roman" w:eastAsia="Arial" w:hAnsi="Times New Roman" w:cs="Times New Roman"/>
              </w:rPr>
              <w:t>ocena gospodarki magazynowej (wskaźniki operacyjne i techniczne)</w:t>
            </w:r>
          </w:p>
          <w:p w:rsidR="006B15BA" w:rsidRPr="003E1529" w:rsidRDefault="006B15BA" w:rsidP="006B15B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3E1529">
              <w:rPr>
                <w:rFonts w:ascii="Times New Roman" w:hAnsi="Times New Roman" w:cs="Times New Roman"/>
              </w:rPr>
              <w:t>sprawnie posługuje się zdobytymi wiadomościami,</w:t>
            </w:r>
          </w:p>
          <w:p w:rsidR="006B15BA" w:rsidRPr="003E1529" w:rsidRDefault="006B15BA" w:rsidP="006B15B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3E1529">
              <w:rPr>
                <w:rFonts w:ascii="Times New Roman" w:hAnsi="Times New Roman" w:cs="Times New Roman"/>
              </w:rPr>
              <w:lastRenderedPageBreak/>
              <w:t>samodzielnie rozwiązuje problemy teoretyczne i praktyczne,</w:t>
            </w:r>
          </w:p>
          <w:p w:rsidR="006B15BA" w:rsidRPr="003E1529" w:rsidRDefault="006B15BA" w:rsidP="006B15B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3E1529">
              <w:rPr>
                <w:rFonts w:ascii="Times New Roman" w:hAnsi="Times New Roman" w:cs="Times New Roman"/>
              </w:rPr>
              <w:t>potrafi zastosować posiadaną wiedzę do rozwiązywania zadań trudnych i problemów w nowych sytuacjach,</w:t>
            </w:r>
          </w:p>
          <w:p w:rsidR="006B15BA" w:rsidRPr="003E1529" w:rsidRDefault="006B15BA" w:rsidP="006B15B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3E1529">
              <w:rPr>
                <w:rFonts w:ascii="Times New Roman" w:hAnsi="Times New Roman" w:cs="Times New Roman"/>
              </w:rPr>
              <w:t>poszukuje nowych rozwiązań i ma ciekawe pomysły,</w:t>
            </w:r>
          </w:p>
          <w:p w:rsidR="006B15BA" w:rsidRPr="003E1529" w:rsidRDefault="006B15BA" w:rsidP="006B15B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3E1529">
              <w:rPr>
                <w:rFonts w:ascii="Times New Roman" w:hAnsi="Times New Roman" w:cs="Times New Roman"/>
              </w:rPr>
              <w:t>korzysta  literatury fachowej,</w:t>
            </w:r>
          </w:p>
          <w:p w:rsidR="006B15BA" w:rsidRPr="003E1529" w:rsidRDefault="006B15BA" w:rsidP="006B15B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3E1529">
              <w:rPr>
                <w:rFonts w:ascii="Times New Roman" w:hAnsi="Times New Roman" w:cs="Times New Roman"/>
              </w:rPr>
              <w:t>jest otwarty na nowości i potrafi korzystać z najnowszych osiągnięć nauki i techniki, opanował umiejętności formułowania wniosków, problemów i planów działania,</w:t>
            </w:r>
          </w:p>
          <w:p w:rsidR="006B15BA" w:rsidRPr="003E1529" w:rsidRDefault="006B15BA" w:rsidP="006B15B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3E1529">
              <w:rPr>
                <w:rFonts w:ascii="Times New Roman" w:hAnsi="Times New Roman" w:cs="Times New Roman"/>
              </w:rPr>
              <w:t>aktywnie uczestniczy na zajęciach,</w:t>
            </w:r>
          </w:p>
          <w:p w:rsidR="006B15BA" w:rsidRPr="003E1529" w:rsidRDefault="006B15BA" w:rsidP="006B15B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3E1529">
              <w:rPr>
                <w:rFonts w:ascii="Times New Roman" w:hAnsi="Times New Roman" w:cs="Times New Roman"/>
              </w:rPr>
              <w:t>wykazuje duże zainteresowanie pracą dodatkową,</w:t>
            </w:r>
          </w:p>
          <w:p w:rsidR="006B15BA" w:rsidRPr="003E1529" w:rsidRDefault="006B15BA" w:rsidP="006B15B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3E1529">
              <w:rPr>
                <w:rFonts w:ascii="Times New Roman" w:hAnsi="Times New Roman" w:cs="Times New Roman"/>
              </w:rPr>
              <w:t>systematycznie i bardzo starannie prowadzi notatki,</w:t>
            </w:r>
          </w:p>
          <w:p w:rsidR="006B15BA" w:rsidRPr="003E1529" w:rsidRDefault="006B15BA" w:rsidP="006B15B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3E1529">
              <w:rPr>
                <w:rFonts w:ascii="Times New Roman" w:hAnsi="Times New Roman" w:cs="Times New Roman"/>
              </w:rPr>
              <w:t>z prac pisemnych i odpowiedzi ustnych uzyskuje oceny bardzo dobre,</w:t>
            </w:r>
          </w:p>
          <w:p w:rsidR="009806F7" w:rsidRPr="003E1529" w:rsidRDefault="006B15BA" w:rsidP="00D06B72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3E1529">
              <w:rPr>
                <w:rFonts w:ascii="Times New Roman" w:hAnsi="Times New Roman" w:cs="Times New Roman"/>
              </w:rPr>
              <w:t>przestrzega regulaminu pracowni.</w:t>
            </w:r>
          </w:p>
        </w:tc>
      </w:tr>
      <w:tr w:rsidR="009806F7" w:rsidTr="006B15BA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F7" w:rsidRPr="003E1529" w:rsidRDefault="009806F7">
            <w:pPr>
              <w:rPr>
                <w:rFonts w:ascii="Times New Roman" w:hAnsi="Times New Roman" w:cs="Times New Roman"/>
              </w:rPr>
            </w:pPr>
            <w:r w:rsidRPr="003E1529">
              <w:rPr>
                <w:rFonts w:ascii="Times New Roman" w:hAnsi="Times New Roman" w:cs="Times New Roman"/>
              </w:rPr>
              <w:lastRenderedPageBreak/>
              <w:t>Wymagania na ocenę celującą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72" w:rsidRPr="003E1529" w:rsidRDefault="006B15BA" w:rsidP="00D06B72">
            <w:pPr>
              <w:pStyle w:val="Akapitzlist"/>
              <w:numPr>
                <w:ilvl w:val="0"/>
                <w:numId w:val="16"/>
              </w:numPr>
              <w:rPr>
                <w:rFonts w:eastAsia="Arial"/>
              </w:rPr>
            </w:pPr>
            <w:r w:rsidRPr="003E1529">
              <w:t>posiada wiedzę i umiejętności wykraczające poza pr</w:t>
            </w:r>
            <w:r w:rsidRPr="003E1529">
              <w:t>o</w:t>
            </w:r>
            <w:r w:rsidRPr="003E1529">
              <w:t>gram nauczania</w:t>
            </w:r>
            <w:r w:rsidR="00D06B72" w:rsidRPr="003E1529">
              <w:t xml:space="preserve">: </w:t>
            </w:r>
          </w:p>
          <w:p w:rsidR="003E1529" w:rsidRPr="003E1529" w:rsidRDefault="003E1529" w:rsidP="003E1529">
            <w:pPr>
              <w:numPr>
                <w:ilvl w:val="0"/>
                <w:numId w:val="20"/>
              </w:numPr>
              <w:suppressAutoHyphens w:val="0"/>
              <w:spacing w:before="120" w:after="120"/>
              <w:rPr>
                <w:rFonts w:ascii="Times New Roman" w:eastAsia="Arial" w:hAnsi="Times New Roman" w:cs="Times New Roman"/>
              </w:rPr>
            </w:pPr>
            <w:r w:rsidRPr="003E1529">
              <w:rPr>
                <w:rFonts w:ascii="Times New Roman" w:eastAsia="Arial" w:hAnsi="Times New Roman" w:cs="Times New Roman"/>
              </w:rPr>
              <w:t>zasady ekologistyki,</w:t>
            </w:r>
          </w:p>
          <w:p w:rsidR="003E1529" w:rsidRPr="003E1529" w:rsidRDefault="003E1529" w:rsidP="003E1529">
            <w:pPr>
              <w:numPr>
                <w:ilvl w:val="0"/>
                <w:numId w:val="20"/>
              </w:numPr>
              <w:suppressAutoHyphens w:val="0"/>
              <w:spacing w:before="120" w:after="120"/>
              <w:rPr>
                <w:rFonts w:ascii="Times New Roman" w:eastAsia="Arial" w:hAnsi="Times New Roman" w:cs="Times New Roman"/>
              </w:rPr>
            </w:pPr>
            <w:r w:rsidRPr="003E1529">
              <w:rPr>
                <w:rFonts w:ascii="Times New Roman" w:eastAsia="Arial" w:hAnsi="Times New Roman" w:cs="Times New Roman"/>
              </w:rPr>
              <w:t>proces gospodarowania odpadami,</w:t>
            </w:r>
          </w:p>
          <w:p w:rsidR="003E1529" w:rsidRPr="003E1529" w:rsidRDefault="003E1529" w:rsidP="003E1529">
            <w:pPr>
              <w:numPr>
                <w:ilvl w:val="0"/>
                <w:numId w:val="20"/>
              </w:numPr>
              <w:suppressAutoHyphens w:val="0"/>
              <w:spacing w:before="120" w:after="120"/>
              <w:rPr>
                <w:rFonts w:ascii="Times New Roman" w:eastAsia="Arial" w:hAnsi="Times New Roman" w:cs="Times New Roman"/>
              </w:rPr>
            </w:pPr>
            <w:r w:rsidRPr="003E1529">
              <w:rPr>
                <w:rFonts w:ascii="Times New Roman" w:eastAsia="Arial" w:hAnsi="Times New Roman" w:cs="Times New Roman"/>
              </w:rPr>
              <w:t>znakowanie i system identyfikacji towarów w logistyce,</w:t>
            </w:r>
          </w:p>
          <w:p w:rsidR="003E1529" w:rsidRPr="003E1529" w:rsidRDefault="003E1529" w:rsidP="003E1529">
            <w:pPr>
              <w:numPr>
                <w:ilvl w:val="0"/>
                <w:numId w:val="20"/>
              </w:numPr>
              <w:suppressAutoHyphens w:val="0"/>
              <w:spacing w:before="120" w:after="120"/>
              <w:rPr>
                <w:rFonts w:ascii="Times New Roman" w:eastAsia="Arial" w:hAnsi="Times New Roman" w:cs="Times New Roman"/>
              </w:rPr>
            </w:pPr>
            <w:r w:rsidRPr="003E1529">
              <w:rPr>
                <w:rFonts w:ascii="Times New Roman" w:eastAsia="Arial" w:hAnsi="Times New Roman" w:cs="Times New Roman"/>
              </w:rPr>
              <w:t>ocena gospodarki magazynowej (wskaźniki operacyjne i techniczne)</w:t>
            </w:r>
          </w:p>
          <w:p w:rsidR="006B15BA" w:rsidRPr="003E1529" w:rsidRDefault="006B15BA" w:rsidP="006B15B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E1529">
              <w:rPr>
                <w:rFonts w:ascii="Times New Roman" w:hAnsi="Times New Roman" w:cs="Times New Roman"/>
              </w:rPr>
              <w:t>samodzielnie i twórczo rozwija własne uzdolnienia,</w:t>
            </w:r>
          </w:p>
          <w:p w:rsidR="006B15BA" w:rsidRPr="003E1529" w:rsidRDefault="006B15BA" w:rsidP="006B15B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E1529">
              <w:rPr>
                <w:rFonts w:ascii="Times New Roman" w:hAnsi="Times New Roman" w:cs="Times New Roman"/>
              </w:rPr>
              <w:t>biegle posługuje się zdobytymi wiadomościami i umiejętnościami,</w:t>
            </w:r>
          </w:p>
          <w:p w:rsidR="006B15BA" w:rsidRPr="003E1529" w:rsidRDefault="006B15BA" w:rsidP="006B15B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E1529">
              <w:rPr>
                <w:rFonts w:ascii="Times New Roman" w:hAnsi="Times New Roman" w:cs="Times New Roman"/>
              </w:rPr>
              <w:t>osiąga sukcesy w konkursach i olimpiadach,</w:t>
            </w:r>
          </w:p>
          <w:p w:rsidR="006B15BA" w:rsidRPr="003E1529" w:rsidRDefault="006B15BA" w:rsidP="006B15B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E1529">
              <w:rPr>
                <w:rFonts w:ascii="Times New Roman" w:hAnsi="Times New Roman" w:cs="Times New Roman"/>
              </w:rPr>
              <w:t>proponuje rozwiązanie nietypowe,</w:t>
            </w:r>
          </w:p>
          <w:p w:rsidR="006B15BA" w:rsidRPr="003E1529" w:rsidRDefault="006B15BA" w:rsidP="006B15B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E1529">
              <w:rPr>
                <w:rFonts w:ascii="Times New Roman" w:hAnsi="Times New Roman" w:cs="Times New Roman"/>
              </w:rPr>
              <w:t>sprawnie i bezpiecznie posługuje się sprzętem</w:t>
            </w:r>
          </w:p>
          <w:p w:rsidR="006B15BA" w:rsidRPr="003E1529" w:rsidRDefault="006B15BA" w:rsidP="006B15B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E1529">
              <w:rPr>
                <w:rFonts w:ascii="Times New Roman" w:hAnsi="Times New Roman" w:cs="Times New Roman"/>
              </w:rPr>
              <w:t>poszukuje samodzielnie nowych źródeł wiadomości i umiejętności,</w:t>
            </w:r>
          </w:p>
          <w:p w:rsidR="006B15BA" w:rsidRPr="003E1529" w:rsidRDefault="006B15BA" w:rsidP="006B15B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E1529">
              <w:rPr>
                <w:rFonts w:ascii="Times New Roman" w:hAnsi="Times New Roman" w:cs="Times New Roman"/>
              </w:rPr>
              <w:t>aktywnie uczestniczy na zajęciach,</w:t>
            </w:r>
          </w:p>
          <w:p w:rsidR="006B15BA" w:rsidRPr="003E1529" w:rsidRDefault="006B15BA" w:rsidP="006B15B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E1529">
              <w:rPr>
                <w:rFonts w:ascii="Times New Roman" w:hAnsi="Times New Roman" w:cs="Times New Roman"/>
              </w:rPr>
              <w:t>angażuje się w pracę dodatkową,</w:t>
            </w:r>
          </w:p>
          <w:p w:rsidR="006B15BA" w:rsidRPr="003E1529" w:rsidRDefault="006B15BA" w:rsidP="006B15B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E1529">
              <w:rPr>
                <w:rFonts w:ascii="Times New Roman" w:hAnsi="Times New Roman" w:cs="Times New Roman"/>
              </w:rPr>
              <w:t>ze sprawdzianów otrzymuje co najmniej oceny bardzo dobre.</w:t>
            </w:r>
          </w:p>
          <w:p w:rsidR="006B15BA" w:rsidRPr="003E1529" w:rsidRDefault="006B15BA" w:rsidP="006B15B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E1529">
              <w:rPr>
                <w:rFonts w:ascii="Times New Roman" w:hAnsi="Times New Roman" w:cs="Times New Roman"/>
              </w:rPr>
              <w:t>systematycznie i bardzo starannie prowadzi notatki,</w:t>
            </w:r>
          </w:p>
          <w:p w:rsidR="009806F7" w:rsidRPr="003E1529" w:rsidRDefault="006B15BA" w:rsidP="00D06B72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E1529">
              <w:rPr>
                <w:rFonts w:ascii="Times New Roman" w:hAnsi="Times New Roman" w:cs="Times New Roman"/>
              </w:rPr>
              <w:t>przestrzega regulaminu pracowni.</w:t>
            </w:r>
          </w:p>
        </w:tc>
      </w:tr>
    </w:tbl>
    <w:p w:rsidR="000A2D44" w:rsidRDefault="000A2D44">
      <w:pPr>
        <w:rPr>
          <w:rFonts w:hint="eastAsia"/>
        </w:rPr>
      </w:pPr>
    </w:p>
    <w:p w:rsidR="000A2D44" w:rsidRDefault="000A2D44">
      <w:pPr>
        <w:rPr>
          <w:rFonts w:hint="eastAsia"/>
        </w:rPr>
      </w:pPr>
    </w:p>
    <w:p w:rsidR="000A2D44" w:rsidRDefault="000A2D44">
      <w:pPr>
        <w:rPr>
          <w:rFonts w:hint="eastAsia"/>
        </w:rPr>
      </w:pPr>
    </w:p>
    <w:p w:rsidR="000A2D44" w:rsidRDefault="000A2D44">
      <w:pPr>
        <w:rPr>
          <w:rFonts w:hint="eastAsia"/>
        </w:rPr>
      </w:pPr>
    </w:p>
    <w:p w:rsidR="000A2D44" w:rsidRDefault="00390F08">
      <w:pPr>
        <w:rPr>
          <w:rFonts w:hint="eastAsia"/>
        </w:rPr>
      </w:pPr>
      <w:r>
        <w:t xml:space="preserve"> </w:t>
      </w:r>
    </w:p>
    <w:sectPr w:rsidR="000A2D44" w:rsidSect="000A2D44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24BD2EBE"/>
    <w:multiLevelType w:val="hybridMultilevel"/>
    <w:tmpl w:val="E90CF8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D5961"/>
    <w:multiLevelType w:val="hybridMultilevel"/>
    <w:tmpl w:val="622E0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E2917"/>
    <w:multiLevelType w:val="hybridMultilevel"/>
    <w:tmpl w:val="0B90E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103AB"/>
    <w:multiLevelType w:val="hybridMultilevel"/>
    <w:tmpl w:val="CBAE4A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2C343C"/>
    <w:multiLevelType w:val="multilevel"/>
    <w:tmpl w:val="60B09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863C34"/>
    <w:multiLevelType w:val="hybridMultilevel"/>
    <w:tmpl w:val="C7E8B5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15572"/>
    <w:multiLevelType w:val="hybridMultilevel"/>
    <w:tmpl w:val="79449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073B7"/>
    <w:multiLevelType w:val="hybridMultilevel"/>
    <w:tmpl w:val="05EC7D3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8A7639"/>
    <w:multiLevelType w:val="multilevel"/>
    <w:tmpl w:val="86A257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851F43"/>
    <w:multiLevelType w:val="multilevel"/>
    <w:tmpl w:val="EC7C09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716F2A"/>
    <w:multiLevelType w:val="hybridMultilevel"/>
    <w:tmpl w:val="C81C8D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AC23DC"/>
    <w:multiLevelType w:val="multilevel"/>
    <w:tmpl w:val="D60E70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F128F7"/>
    <w:multiLevelType w:val="hybridMultilevel"/>
    <w:tmpl w:val="78D4F7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334A8"/>
    <w:multiLevelType w:val="hybridMultilevel"/>
    <w:tmpl w:val="BB80B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97145"/>
    <w:multiLevelType w:val="hybridMultilevel"/>
    <w:tmpl w:val="BE541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  <w:num w:numId="11">
    <w:abstractNumId w:val="10"/>
  </w:num>
  <w:num w:numId="12">
    <w:abstractNumId w:val="12"/>
  </w:num>
  <w:num w:numId="13">
    <w:abstractNumId w:val="15"/>
  </w:num>
  <w:num w:numId="14">
    <w:abstractNumId w:val="6"/>
  </w:num>
  <w:num w:numId="15">
    <w:abstractNumId w:val="18"/>
  </w:num>
  <w:num w:numId="16">
    <w:abstractNumId w:val="11"/>
  </w:num>
  <w:num w:numId="17">
    <w:abstractNumId w:val="8"/>
  </w:num>
  <w:num w:numId="18">
    <w:abstractNumId w:val="5"/>
  </w:num>
  <w:num w:numId="19">
    <w:abstractNumId w:val="1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compat>
    <w:useFELayout/>
  </w:compat>
  <w:rsids>
    <w:rsidRoot w:val="000A2D44"/>
    <w:rsid w:val="00005DF1"/>
    <w:rsid w:val="000826B9"/>
    <w:rsid w:val="00092FC9"/>
    <w:rsid w:val="000A2D44"/>
    <w:rsid w:val="000E272A"/>
    <w:rsid w:val="001E1921"/>
    <w:rsid w:val="001F6B39"/>
    <w:rsid w:val="00344576"/>
    <w:rsid w:val="00386D19"/>
    <w:rsid w:val="00390F08"/>
    <w:rsid w:val="003E1529"/>
    <w:rsid w:val="004B7005"/>
    <w:rsid w:val="004C3682"/>
    <w:rsid w:val="004E4EC1"/>
    <w:rsid w:val="004F6936"/>
    <w:rsid w:val="005511C5"/>
    <w:rsid w:val="005F2DD9"/>
    <w:rsid w:val="00640E6B"/>
    <w:rsid w:val="006B15BA"/>
    <w:rsid w:val="009806F7"/>
    <w:rsid w:val="00985663"/>
    <w:rsid w:val="00A312C3"/>
    <w:rsid w:val="00AC7A7A"/>
    <w:rsid w:val="00B268D8"/>
    <w:rsid w:val="00C2191C"/>
    <w:rsid w:val="00D0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0A2D4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A2D44"/>
    <w:pPr>
      <w:spacing w:after="140" w:line="276" w:lineRule="auto"/>
    </w:pPr>
  </w:style>
  <w:style w:type="paragraph" w:styleId="Lista">
    <w:name w:val="List"/>
    <w:basedOn w:val="Tekstpodstawowy"/>
    <w:rsid w:val="000A2D44"/>
  </w:style>
  <w:style w:type="paragraph" w:customStyle="1" w:styleId="Caption">
    <w:name w:val="Caption"/>
    <w:basedOn w:val="Normalny"/>
    <w:qFormat/>
    <w:rsid w:val="000A2D4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0A2D44"/>
    <w:pPr>
      <w:suppressLineNumbers/>
    </w:pPr>
  </w:style>
  <w:style w:type="paragraph" w:customStyle="1" w:styleId="Zawartotabeli">
    <w:name w:val="Zawartość tabeli"/>
    <w:basedOn w:val="Normalny"/>
    <w:qFormat/>
    <w:rsid w:val="000A2D44"/>
    <w:pPr>
      <w:widowControl w:val="0"/>
      <w:suppressLineNumbers/>
    </w:pPr>
  </w:style>
  <w:style w:type="paragraph" w:styleId="Tekstkomentarza">
    <w:name w:val="annotation text"/>
    <w:basedOn w:val="Normalny"/>
    <w:link w:val="TekstkomentarzaZnak"/>
    <w:uiPriority w:val="99"/>
    <w:unhideWhenUsed/>
    <w:rsid w:val="009806F7"/>
    <w:pPr>
      <w:pBdr>
        <w:top w:val="nil"/>
        <w:left w:val="nil"/>
        <w:bottom w:val="nil"/>
        <w:right w:val="nil"/>
        <w:between w:val="nil"/>
      </w:pBd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06F7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Tekstpodstawowywcity21">
    <w:name w:val="Tekst podstawowy wcięty 21"/>
    <w:basedOn w:val="Normalny"/>
    <w:rsid w:val="006B15BA"/>
    <w:pPr>
      <w:spacing w:line="360" w:lineRule="auto"/>
      <w:ind w:left="709"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paragraph" w:styleId="Akapitzlist">
    <w:name w:val="List Paragraph"/>
    <w:aliases w:val="Numerowanie,List Paragraph,Kolorowa lista — akcent 11,ORE MYŚLNIKI,Heding 2,N w prog,Akapit z listą1,Średnia siatka 1 — akcent 21,Obiekt,normalny tekst,List Paragraph3,Jasna siatka — akcent 31,Colorful List Accent 1,a_Stand"/>
    <w:basedOn w:val="Normalny"/>
    <w:link w:val="AkapitzlistZnak"/>
    <w:uiPriority w:val="34"/>
    <w:qFormat/>
    <w:rsid w:val="006B15BA"/>
    <w:pPr>
      <w:pBdr>
        <w:top w:val="nil"/>
        <w:left w:val="nil"/>
        <w:bottom w:val="nil"/>
        <w:right w:val="nil"/>
        <w:between w:val="nil"/>
      </w:pBdr>
      <w:suppressAutoHyphens w:val="0"/>
      <w:ind w:left="720"/>
      <w:contextualSpacing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AkapitzlistZnak">
    <w:name w:val="Akapit z listą Znak"/>
    <w:aliases w:val="Numerowanie Znak,List Paragraph Znak,Kolorowa lista — akcent 11 Znak,ORE MYŚLNIKI Znak,Heding 2 Znak,N w prog Znak,Akapit z listą1 Znak,Średnia siatka 1 — akcent 21 Znak,Obiekt Znak,normalny tekst Znak,List Paragraph3 Znak"/>
    <w:link w:val="Akapitzlist"/>
    <w:uiPriority w:val="34"/>
    <w:qFormat/>
    <w:locked/>
    <w:rsid w:val="006B15BA"/>
    <w:rPr>
      <w:rFonts w:ascii="Times New Roman" w:eastAsia="Times New Roman" w:hAnsi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SZCZEPAN1</dc:creator>
  <cp:lastModifiedBy>admin</cp:lastModifiedBy>
  <cp:revision>2</cp:revision>
  <dcterms:created xsi:type="dcterms:W3CDTF">2022-11-12T19:07:00Z</dcterms:created>
  <dcterms:modified xsi:type="dcterms:W3CDTF">2022-11-12T19:07:00Z</dcterms:modified>
  <dc:language>pl-PL</dc:language>
</cp:coreProperties>
</file>