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36" w:rsidRDefault="00392636" w:rsidP="003926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Wymagania edukacyjne dla klas kszta</w:t>
      </w:r>
      <w:r>
        <w:rPr>
          <w:rStyle w:val="normaltextrun"/>
          <w:rFonts w:ascii="Segoe UI" w:hAnsi="Segoe UI" w:cs="Segoe UI"/>
          <w:b/>
          <w:bCs/>
        </w:rPr>
        <w:t xml:space="preserve">łcących się w zawodzie MAGAZYNIER </w:t>
      </w:r>
      <w:r>
        <w:rPr>
          <w:rStyle w:val="normaltextrun"/>
          <w:b/>
          <w:bCs/>
        </w:rPr>
        <w:t>LOGISTYK</w:t>
      </w:r>
      <w:r>
        <w:rPr>
          <w:rStyle w:val="eop"/>
        </w:rPr>
        <w:t> </w:t>
      </w:r>
    </w:p>
    <w:p w:rsidR="00392636" w:rsidRDefault="00392636" w:rsidP="003926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392636" w:rsidRDefault="00392636" w:rsidP="00392636">
      <w:pPr>
        <w:rPr>
          <w:rStyle w:val="normaltextrun"/>
          <w:b/>
          <w:bCs/>
          <w:u w:val="single"/>
        </w:rPr>
      </w:pPr>
      <w:r>
        <w:rPr>
          <w:rStyle w:val="normaltextrun"/>
        </w:rPr>
        <w:t xml:space="preserve">Wymagania edukacyjne dla uczniów klas I Branżowej I stopnia – </w:t>
      </w:r>
      <w:r>
        <w:rPr>
          <w:rStyle w:val="normaltextrun"/>
          <w:b/>
          <w:bCs/>
          <w:u w:val="single"/>
        </w:rPr>
        <w:t>Innowacja pedagogiczna</w:t>
      </w:r>
    </w:p>
    <w:p w:rsidR="00392636" w:rsidRPr="0077777E" w:rsidRDefault="00392636" w:rsidP="00392636">
      <w:pPr>
        <w:rPr>
          <w:b/>
        </w:rPr>
      </w:pPr>
      <w:r>
        <w:rPr>
          <w:rStyle w:val="normaltextrun"/>
          <w:b/>
          <w:bCs/>
          <w:u w:val="single"/>
        </w:rPr>
        <w:t xml:space="preserve"> </w:t>
      </w:r>
      <w:r w:rsidRPr="0077777E">
        <w:rPr>
          <w:b/>
        </w:rPr>
        <w:t>E-COMMERCE I TECHNOLOGIE MOBILNE W LOGISTYCE.</w:t>
      </w:r>
    </w:p>
    <w:p w:rsidR="00392636" w:rsidRDefault="00392636" w:rsidP="003926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Nr programu nauczania </w:t>
      </w:r>
      <w:proofErr w:type="spellStart"/>
      <w:r w:rsidR="00BE67A8">
        <w:rPr>
          <w:color w:val="000000"/>
          <w:sz w:val="27"/>
          <w:szCs w:val="27"/>
        </w:rPr>
        <w:t>CKZiU</w:t>
      </w:r>
      <w:proofErr w:type="spellEnd"/>
      <w:r w:rsidR="00BE67A8">
        <w:rPr>
          <w:color w:val="000000"/>
          <w:sz w:val="27"/>
          <w:szCs w:val="27"/>
        </w:rPr>
        <w:t>- SBI3 – MAGLOG – INN-2022</w:t>
      </w:r>
    </w:p>
    <w:p w:rsidR="00392636" w:rsidRDefault="00392636" w:rsidP="003926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392636" w:rsidRPr="00291305" w:rsidRDefault="00392636" w:rsidP="00291305">
      <w:r>
        <w:rPr>
          <w:rStyle w:val="normaltextrun"/>
        </w:rPr>
        <w:t xml:space="preserve">Nazwa programu - PROGRAM  INNOWACJI PEDAGOGICZNEJ - </w:t>
      </w:r>
      <w:r>
        <w:t>E-COMMERCE I TECHNOLOGIE MOBILNE W LOGISTYCE</w:t>
      </w:r>
      <w:r w:rsidR="00291305">
        <w:t>.</w:t>
      </w:r>
    </w:p>
    <w:p w:rsidR="00392636" w:rsidRDefault="00392636" w:rsidP="0039263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Podręcznik - brak</w:t>
      </w:r>
      <w:r>
        <w:rPr>
          <w:rStyle w:val="eop"/>
        </w:rPr>
        <w:t> </w:t>
      </w:r>
    </w:p>
    <w:p w:rsidR="007516ED" w:rsidRDefault="007516ED" w:rsidP="003926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92636" w:rsidRDefault="00392636" w:rsidP="0039263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Nauczyciele : mgr inż. Jadwiga </w:t>
      </w:r>
      <w:proofErr w:type="spellStart"/>
      <w:r>
        <w:rPr>
          <w:rStyle w:val="normaltextrun"/>
        </w:rPr>
        <w:t>Cupok</w:t>
      </w:r>
      <w:proofErr w:type="spellEnd"/>
      <w:r>
        <w:rPr>
          <w:rStyle w:val="eop"/>
        </w:rPr>
        <w:t> </w:t>
      </w:r>
    </w:p>
    <w:p w:rsidR="007516ED" w:rsidRDefault="007516ED" w:rsidP="003926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1526"/>
        <w:gridCol w:w="3685"/>
        <w:gridCol w:w="2835"/>
        <w:gridCol w:w="2552"/>
        <w:gridCol w:w="2693"/>
        <w:gridCol w:w="2268"/>
      </w:tblGrid>
      <w:tr w:rsidR="00392636" w:rsidTr="00E573F9">
        <w:tc>
          <w:tcPr>
            <w:tcW w:w="15559" w:type="dxa"/>
            <w:gridSpan w:val="6"/>
          </w:tcPr>
          <w:p w:rsidR="00392636" w:rsidRDefault="00392636">
            <w:r>
              <w:rPr>
                <w:rStyle w:val="normaltextrun"/>
                <w:b/>
                <w:bCs/>
                <w:color w:val="000000"/>
                <w:sz w:val="32"/>
                <w:szCs w:val="32"/>
                <w:shd w:val="clear" w:color="auto" w:fill="FFFFFF"/>
              </w:rPr>
              <w:t>Wymagania na poszczególne oceny</w:t>
            </w:r>
            <w:r>
              <w:rPr>
                <w:rStyle w:val="eop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92636" w:rsidTr="009741DE">
        <w:tc>
          <w:tcPr>
            <w:tcW w:w="1526" w:type="dxa"/>
          </w:tcPr>
          <w:p w:rsidR="00392636" w:rsidRDefault="00392636">
            <w:r>
              <w:rPr>
                <w:rStyle w:val="normaltextrun"/>
                <w:color w:val="000000"/>
                <w:shd w:val="clear" w:color="auto" w:fill="FFFFFF"/>
              </w:rPr>
              <w:t>Oceny/ umiejętności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3685" w:type="dxa"/>
          </w:tcPr>
          <w:p w:rsidR="00392636" w:rsidRDefault="00392636" w:rsidP="003926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Ocena </w:t>
            </w:r>
            <w:r>
              <w:rPr>
                <w:rStyle w:val="eop"/>
              </w:rPr>
              <w:t> </w:t>
            </w:r>
          </w:p>
          <w:p w:rsidR="00392636" w:rsidRDefault="00392636" w:rsidP="003926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dopuszczająca (2)</w:t>
            </w:r>
            <w:r>
              <w:rPr>
                <w:rStyle w:val="eop"/>
              </w:rPr>
              <w:t> </w:t>
            </w:r>
          </w:p>
          <w:p w:rsidR="00392636" w:rsidRDefault="00392636"/>
        </w:tc>
        <w:tc>
          <w:tcPr>
            <w:tcW w:w="2835" w:type="dxa"/>
          </w:tcPr>
          <w:p w:rsidR="00392636" w:rsidRDefault="00392636" w:rsidP="003926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Ocena</w:t>
            </w:r>
            <w:r>
              <w:rPr>
                <w:rStyle w:val="eop"/>
              </w:rPr>
              <w:t> </w:t>
            </w:r>
          </w:p>
          <w:p w:rsidR="00392636" w:rsidRDefault="00392636" w:rsidP="003926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dostateczna (3)</w:t>
            </w:r>
          </w:p>
          <w:p w:rsidR="00392636" w:rsidRDefault="00392636"/>
        </w:tc>
        <w:tc>
          <w:tcPr>
            <w:tcW w:w="2552" w:type="dxa"/>
          </w:tcPr>
          <w:p w:rsidR="00392636" w:rsidRDefault="00392636" w:rsidP="003926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Ocena</w:t>
            </w:r>
            <w:r>
              <w:rPr>
                <w:rStyle w:val="eop"/>
              </w:rPr>
              <w:t> </w:t>
            </w:r>
          </w:p>
          <w:p w:rsidR="00392636" w:rsidRDefault="00392636" w:rsidP="003926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dobra (4)</w:t>
            </w:r>
            <w:r>
              <w:rPr>
                <w:rStyle w:val="eop"/>
              </w:rPr>
              <w:t> </w:t>
            </w:r>
          </w:p>
          <w:p w:rsidR="00392636" w:rsidRDefault="00392636"/>
        </w:tc>
        <w:tc>
          <w:tcPr>
            <w:tcW w:w="2693" w:type="dxa"/>
          </w:tcPr>
          <w:p w:rsidR="00392636" w:rsidRDefault="00392636" w:rsidP="003926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Ocena</w:t>
            </w:r>
            <w:r>
              <w:rPr>
                <w:rStyle w:val="eop"/>
              </w:rPr>
              <w:t> </w:t>
            </w:r>
          </w:p>
          <w:p w:rsidR="00392636" w:rsidRDefault="00392636" w:rsidP="003926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bardzo dobra (5)</w:t>
            </w:r>
            <w:r>
              <w:rPr>
                <w:rStyle w:val="eop"/>
              </w:rPr>
              <w:t> </w:t>
            </w:r>
          </w:p>
          <w:p w:rsidR="00392636" w:rsidRDefault="00392636"/>
        </w:tc>
        <w:tc>
          <w:tcPr>
            <w:tcW w:w="2268" w:type="dxa"/>
          </w:tcPr>
          <w:p w:rsidR="00392636" w:rsidRDefault="00392636" w:rsidP="003926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Ocena</w:t>
            </w:r>
            <w:r>
              <w:rPr>
                <w:rStyle w:val="eop"/>
              </w:rPr>
              <w:t> </w:t>
            </w:r>
          </w:p>
          <w:p w:rsidR="00392636" w:rsidRDefault="00392636" w:rsidP="003926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celująca (6</w:t>
            </w:r>
          </w:p>
          <w:p w:rsidR="00392636" w:rsidRDefault="00392636"/>
        </w:tc>
      </w:tr>
      <w:tr w:rsidR="00392636" w:rsidTr="00E573F9">
        <w:tc>
          <w:tcPr>
            <w:tcW w:w="15559" w:type="dxa"/>
            <w:gridSpan w:val="6"/>
          </w:tcPr>
          <w:p w:rsidR="00FD4DCD" w:rsidRDefault="00E573F9" w:rsidP="00E573F9">
            <w:pPr>
              <w:pStyle w:val="Akapitzlist"/>
              <w:numPr>
                <w:ilvl w:val="0"/>
                <w:numId w:val="5"/>
              </w:numPr>
            </w:pPr>
            <w:r w:rsidRPr="00B004E8">
              <w:rPr>
                <w:rFonts w:ascii="Times New Roman" w:hAnsi="Times New Roman" w:cs="Times New Roman"/>
                <w:b/>
                <w:sz w:val="24"/>
                <w:szCs w:val="24"/>
              </w:rPr>
              <w:t>Struktura organizacyjna w E – commerce. Kluczowe kompetencje w zespole</w:t>
            </w:r>
            <w:r>
              <w:t xml:space="preserve"> </w:t>
            </w:r>
          </w:p>
        </w:tc>
      </w:tr>
      <w:tr w:rsidR="00392636" w:rsidTr="009741DE">
        <w:tc>
          <w:tcPr>
            <w:tcW w:w="1526" w:type="dxa"/>
          </w:tcPr>
          <w:p w:rsidR="00392636" w:rsidRDefault="00FD4DCD"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Uczeń zna/potrafi: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685" w:type="dxa"/>
          </w:tcPr>
          <w:p w:rsidR="007D6566" w:rsidRPr="0031687D" w:rsidRDefault="0031687D" w:rsidP="00FD4DCD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sz w:val="20"/>
                <w:szCs w:val="20"/>
              </w:rPr>
            </w:pPr>
            <w:r w:rsidRPr="0031687D">
              <w:rPr>
                <w:sz w:val="20"/>
                <w:szCs w:val="20"/>
              </w:rPr>
              <w:t>- wymienić pojęcie: handel elektroniczny</w:t>
            </w:r>
          </w:p>
          <w:p w:rsidR="0031687D" w:rsidRPr="0031687D" w:rsidRDefault="0031687D" w:rsidP="00FD4DCD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sz w:val="20"/>
                <w:szCs w:val="20"/>
              </w:rPr>
            </w:pPr>
            <w:r w:rsidRPr="0031687D">
              <w:rPr>
                <w:sz w:val="20"/>
                <w:szCs w:val="20"/>
              </w:rPr>
              <w:t>sklep internetowy</w:t>
            </w:r>
          </w:p>
          <w:p w:rsidR="0031687D" w:rsidRPr="0031687D" w:rsidRDefault="0031687D" w:rsidP="0031687D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sz w:val="20"/>
                <w:szCs w:val="20"/>
              </w:rPr>
            </w:pPr>
            <w:r w:rsidRPr="0031687D">
              <w:rPr>
                <w:sz w:val="20"/>
                <w:szCs w:val="20"/>
              </w:rPr>
              <w:t>- rynek i rodzaje analiz otoczenia</w:t>
            </w:r>
          </w:p>
          <w:p w:rsidR="0031687D" w:rsidRPr="0031687D" w:rsidRDefault="0031687D" w:rsidP="0031687D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sz w:val="20"/>
                <w:szCs w:val="20"/>
              </w:rPr>
            </w:pPr>
            <w:r w:rsidRPr="0031687D">
              <w:rPr>
                <w:sz w:val="20"/>
                <w:szCs w:val="20"/>
              </w:rPr>
              <w:t>- koncepcje handlu w sieci</w:t>
            </w:r>
          </w:p>
          <w:p w:rsidR="0031687D" w:rsidRPr="0031687D" w:rsidRDefault="0031687D" w:rsidP="0031687D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sz w:val="20"/>
                <w:szCs w:val="20"/>
              </w:rPr>
            </w:pPr>
            <w:r w:rsidRPr="0031687D">
              <w:rPr>
                <w:sz w:val="20"/>
                <w:szCs w:val="20"/>
              </w:rPr>
              <w:t>- wymienić rodzaje platform e – commerce</w:t>
            </w:r>
          </w:p>
          <w:p w:rsidR="0031687D" w:rsidRPr="0031687D" w:rsidRDefault="0031687D" w:rsidP="0031687D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sz w:val="20"/>
                <w:szCs w:val="20"/>
              </w:rPr>
            </w:pPr>
            <w:r w:rsidRPr="0031687D">
              <w:rPr>
                <w:sz w:val="20"/>
                <w:szCs w:val="20"/>
              </w:rPr>
              <w:t>- modele łańcucha dostaw</w:t>
            </w:r>
          </w:p>
          <w:p w:rsidR="0031687D" w:rsidRPr="0031687D" w:rsidRDefault="0031687D" w:rsidP="0031687D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sz w:val="20"/>
                <w:szCs w:val="20"/>
              </w:rPr>
            </w:pPr>
            <w:r w:rsidRPr="0031687D">
              <w:rPr>
                <w:sz w:val="20"/>
                <w:szCs w:val="20"/>
              </w:rPr>
              <w:t>- definicje reklamy i marketingu</w:t>
            </w:r>
          </w:p>
          <w:p w:rsidR="0031687D" w:rsidRDefault="0031687D" w:rsidP="0031687D">
            <w:pPr>
              <w:pStyle w:val="paragraph"/>
              <w:spacing w:before="0" w:beforeAutospacing="0" w:after="0" w:afterAutospacing="0"/>
              <w:ind w:left="30"/>
              <w:textAlignment w:val="baseline"/>
            </w:pPr>
            <w:r w:rsidRPr="0031687D">
              <w:rPr>
                <w:sz w:val="20"/>
                <w:szCs w:val="20"/>
              </w:rPr>
              <w:t>- wymienić systemy e - biznesu</w:t>
            </w:r>
          </w:p>
        </w:tc>
        <w:tc>
          <w:tcPr>
            <w:tcW w:w="2835" w:type="dxa"/>
          </w:tcPr>
          <w:p w:rsidR="0077777E" w:rsidRPr="00236575" w:rsidRDefault="00F070BA" w:rsidP="00C70858">
            <w:pPr>
              <w:rPr>
                <w:sz w:val="20"/>
                <w:szCs w:val="20"/>
              </w:rPr>
            </w:pPr>
            <w:r w:rsidRPr="00236575">
              <w:rPr>
                <w:sz w:val="20"/>
                <w:szCs w:val="20"/>
              </w:rPr>
              <w:t xml:space="preserve">- </w:t>
            </w:r>
            <w:r w:rsidR="0077777E" w:rsidRPr="00236575">
              <w:rPr>
                <w:sz w:val="20"/>
                <w:szCs w:val="20"/>
              </w:rPr>
              <w:t xml:space="preserve">wyjaśnić pojęcia: handel elektroniczny; </w:t>
            </w:r>
            <w:r w:rsidR="00C70858" w:rsidRPr="00236575">
              <w:rPr>
                <w:sz w:val="20"/>
                <w:szCs w:val="20"/>
              </w:rPr>
              <w:t xml:space="preserve">sklep internetowy; </w:t>
            </w:r>
            <w:r w:rsidR="0077777E" w:rsidRPr="00236575">
              <w:rPr>
                <w:sz w:val="20"/>
                <w:szCs w:val="20"/>
              </w:rPr>
              <w:t xml:space="preserve"> </w:t>
            </w:r>
          </w:p>
          <w:p w:rsidR="00236575" w:rsidRDefault="00555C77" w:rsidP="00C70858">
            <w:pPr>
              <w:rPr>
                <w:sz w:val="20"/>
                <w:szCs w:val="20"/>
              </w:rPr>
            </w:pPr>
            <w:r w:rsidRPr="00555C7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55C77">
              <w:rPr>
                <w:sz w:val="20"/>
                <w:szCs w:val="20"/>
              </w:rPr>
              <w:t>wymienić</w:t>
            </w:r>
            <w:r w:rsidR="0031687D">
              <w:rPr>
                <w:sz w:val="20"/>
                <w:szCs w:val="20"/>
              </w:rPr>
              <w:t xml:space="preserve"> i omówić </w:t>
            </w:r>
            <w:r>
              <w:rPr>
                <w:sz w:val="20"/>
                <w:szCs w:val="20"/>
              </w:rPr>
              <w:t xml:space="preserve"> rodzaje analiz otoczenia</w:t>
            </w:r>
            <w:r w:rsidRPr="00555C77">
              <w:rPr>
                <w:sz w:val="20"/>
                <w:szCs w:val="20"/>
              </w:rPr>
              <w:t xml:space="preserve"> </w:t>
            </w:r>
          </w:p>
          <w:p w:rsidR="009741DE" w:rsidRPr="00555C77" w:rsidRDefault="009741DE" w:rsidP="00C70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wymienić koncepcje handlu w sieci</w:t>
            </w:r>
          </w:p>
          <w:p w:rsidR="00555C77" w:rsidRDefault="00555C77" w:rsidP="00C70858">
            <w:pPr>
              <w:rPr>
                <w:sz w:val="20"/>
                <w:szCs w:val="20"/>
              </w:rPr>
            </w:pPr>
            <w:r w:rsidRPr="00555C7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wymienić</w:t>
            </w:r>
            <w:r w:rsidR="0031687D">
              <w:rPr>
                <w:sz w:val="20"/>
                <w:szCs w:val="20"/>
              </w:rPr>
              <w:t xml:space="preserve"> i omówić</w:t>
            </w:r>
            <w:r>
              <w:rPr>
                <w:sz w:val="20"/>
                <w:szCs w:val="20"/>
              </w:rPr>
              <w:t xml:space="preserve"> rodzaje platform e – commerce,</w:t>
            </w:r>
          </w:p>
          <w:p w:rsidR="009741DE" w:rsidRDefault="009741DE" w:rsidP="00C70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wymienić modele łańcucha dostaw</w:t>
            </w:r>
          </w:p>
          <w:p w:rsidR="001B4466" w:rsidRDefault="001B4466" w:rsidP="001B4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pojęcie reklama i marketing</w:t>
            </w:r>
          </w:p>
          <w:p w:rsidR="006952CC" w:rsidRPr="00555C77" w:rsidRDefault="006952CC" w:rsidP="00316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wymienić </w:t>
            </w:r>
            <w:r w:rsidR="0031687D">
              <w:rPr>
                <w:sz w:val="20"/>
                <w:szCs w:val="20"/>
              </w:rPr>
              <w:t xml:space="preserve">i opisać </w:t>
            </w:r>
            <w:r>
              <w:rPr>
                <w:sz w:val="20"/>
                <w:szCs w:val="20"/>
              </w:rPr>
              <w:t>system</w:t>
            </w:r>
            <w:r w:rsidR="0031687D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e - biznesu</w:t>
            </w:r>
          </w:p>
        </w:tc>
        <w:tc>
          <w:tcPr>
            <w:tcW w:w="2552" w:type="dxa"/>
          </w:tcPr>
          <w:p w:rsidR="00392636" w:rsidRDefault="00236575" w:rsidP="00236575">
            <w:pPr>
              <w:rPr>
                <w:sz w:val="20"/>
                <w:szCs w:val="20"/>
              </w:rPr>
            </w:pPr>
            <w:r w:rsidRPr="00236575">
              <w:rPr>
                <w:sz w:val="20"/>
                <w:szCs w:val="20"/>
              </w:rPr>
              <w:t>- wyjaśnić i omówić pojęcia: handel elektroniczny; sklep internetowy;</w:t>
            </w:r>
            <w:r>
              <w:rPr>
                <w:sz w:val="20"/>
                <w:szCs w:val="20"/>
              </w:rPr>
              <w:t xml:space="preserve"> rodzaje e </w:t>
            </w:r>
            <w:r w:rsidR="00555C7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commerce</w:t>
            </w:r>
          </w:p>
          <w:p w:rsidR="00555C77" w:rsidRDefault="00555C77" w:rsidP="00236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wymienić i wyjaśnić analizy otoczenia</w:t>
            </w:r>
          </w:p>
          <w:p w:rsidR="009741DE" w:rsidRDefault="009741DE" w:rsidP="00236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omówić koncepcje handlu w sieci </w:t>
            </w:r>
            <w:proofErr w:type="spellStart"/>
            <w:r w:rsidRPr="009741DE">
              <w:rPr>
                <w:sz w:val="20"/>
                <w:szCs w:val="20"/>
              </w:rPr>
              <w:t>multichannel</w:t>
            </w:r>
            <w:proofErr w:type="spellEnd"/>
            <w:r w:rsidRPr="009741DE">
              <w:rPr>
                <w:sz w:val="20"/>
                <w:szCs w:val="20"/>
              </w:rPr>
              <w:t xml:space="preserve">, </w:t>
            </w:r>
            <w:proofErr w:type="spellStart"/>
            <w:r w:rsidRPr="009741DE">
              <w:rPr>
                <w:sz w:val="20"/>
                <w:szCs w:val="20"/>
              </w:rPr>
              <w:t>crosschannel</w:t>
            </w:r>
            <w:proofErr w:type="spellEnd"/>
            <w:r w:rsidRPr="009741DE">
              <w:rPr>
                <w:sz w:val="20"/>
                <w:szCs w:val="20"/>
              </w:rPr>
              <w:t xml:space="preserve"> i </w:t>
            </w:r>
            <w:proofErr w:type="spellStart"/>
            <w:r w:rsidRPr="009741DE">
              <w:rPr>
                <w:sz w:val="20"/>
                <w:szCs w:val="20"/>
              </w:rPr>
              <w:t>omnichannel</w:t>
            </w:r>
            <w:proofErr w:type="spellEnd"/>
          </w:p>
          <w:p w:rsidR="00555C77" w:rsidRDefault="00555C77" w:rsidP="00236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omówić najpopularniejsze platformy e </w:t>
            </w:r>
            <w:r w:rsidR="009741D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commerce</w:t>
            </w:r>
          </w:p>
          <w:p w:rsidR="009741DE" w:rsidRDefault="009741DE" w:rsidP="00236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wymienić i omówić modele łańcucha dostaw</w:t>
            </w:r>
          </w:p>
          <w:p w:rsidR="001B4466" w:rsidRDefault="001B4466" w:rsidP="001B4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siłę reklamy i marketingu </w:t>
            </w:r>
          </w:p>
          <w:p w:rsidR="006952CC" w:rsidRPr="00236575" w:rsidRDefault="006952CC" w:rsidP="00316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wymienić i omówić </w:t>
            </w:r>
            <w:r w:rsidR="0031687D">
              <w:rPr>
                <w:sz w:val="20"/>
                <w:szCs w:val="20"/>
              </w:rPr>
              <w:t xml:space="preserve">różnice w </w:t>
            </w:r>
            <w:r>
              <w:rPr>
                <w:sz w:val="20"/>
                <w:szCs w:val="20"/>
              </w:rPr>
              <w:t>system</w:t>
            </w:r>
            <w:r w:rsidR="0031687D">
              <w:rPr>
                <w:sz w:val="20"/>
                <w:szCs w:val="20"/>
              </w:rPr>
              <w:t>ach</w:t>
            </w:r>
            <w:r>
              <w:rPr>
                <w:sz w:val="20"/>
                <w:szCs w:val="20"/>
              </w:rPr>
              <w:t xml:space="preserve"> e - biznesu</w:t>
            </w:r>
          </w:p>
        </w:tc>
        <w:tc>
          <w:tcPr>
            <w:tcW w:w="2693" w:type="dxa"/>
          </w:tcPr>
          <w:p w:rsidR="00392636" w:rsidRDefault="00236575">
            <w:pPr>
              <w:rPr>
                <w:sz w:val="20"/>
                <w:szCs w:val="20"/>
              </w:rPr>
            </w:pPr>
            <w:r w:rsidRPr="00236575">
              <w:rPr>
                <w:sz w:val="20"/>
                <w:szCs w:val="20"/>
              </w:rPr>
              <w:t xml:space="preserve">- wyjaśnić i omówić pojęcia: handel elektroniczny; sklep internetowy; </w:t>
            </w:r>
            <w:r>
              <w:rPr>
                <w:sz w:val="20"/>
                <w:szCs w:val="20"/>
              </w:rPr>
              <w:t>rodzaje e – commerce i podać przykłady</w:t>
            </w:r>
          </w:p>
          <w:p w:rsidR="00555C77" w:rsidRDefault="0055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potrafi wykonać </w:t>
            </w:r>
            <w:r w:rsidR="009741DE">
              <w:rPr>
                <w:sz w:val="20"/>
                <w:szCs w:val="20"/>
              </w:rPr>
              <w:t xml:space="preserve">analizę SWOT lub 5 Sił </w:t>
            </w:r>
            <w:proofErr w:type="spellStart"/>
            <w:r w:rsidR="009741DE">
              <w:rPr>
                <w:sz w:val="20"/>
                <w:szCs w:val="20"/>
              </w:rPr>
              <w:t>Portera</w:t>
            </w:r>
            <w:proofErr w:type="spellEnd"/>
          </w:p>
          <w:p w:rsidR="009741DE" w:rsidRPr="009741DE" w:rsidRDefault="0097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omówić model wdrażania koncepcji :</w:t>
            </w:r>
            <w:proofErr w:type="spellStart"/>
            <w:r w:rsidRPr="009741DE">
              <w:rPr>
                <w:sz w:val="20"/>
                <w:szCs w:val="20"/>
              </w:rPr>
              <w:t>multichannel</w:t>
            </w:r>
            <w:proofErr w:type="spellEnd"/>
            <w:r w:rsidRPr="009741DE">
              <w:rPr>
                <w:sz w:val="20"/>
                <w:szCs w:val="20"/>
              </w:rPr>
              <w:t xml:space="preserve">, </w:t>
            </w:r>
            <w:proofErr w:type="spellStart"/>
            <w:r w:rsidRPr="009741DE">
              <w:rPr>
                <w:sz w:val="20"/>
                <w:szCs w:val="20"/>
              </w:rPr>
              <w:t>crosschannel</w:t>
            </w:r>
            <w:proofErr w:type="spellEnd"/>
            <w:r w:rsidRPr="009741DE">
              <w:rPr>
                <w:sz w:val="20"/>
                <w:szCs w:val="20"/>
              </w:rPr>
              <w:t xml:space="preserve"> i </w:t>
            </w:r>
            <w:proofErr w:type="spellStart"/>
            <w:r w:rsidRPr="009741DE">
              <w:rPr>
                <w:sz w:val="20"/>
                <w:szCs w:val="20"/>
              </w:rPr>
              <w:t>omnichannel</w:t>
            </w:r>
            <w:proofErr w:type="spellEnd"/>
          </w:p>
          <w:p w:rsidR="00555C77" w:rsidRDefault="00555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wymienić i omówić wady i zalety platformy e </w:t>
            </w:r>
            <w:r w:rsidR="009741D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commerce</w:t>
            </w:r>
          </w:p>
          <w:p w:rsidR="009741DE" w:rsidRDefault="0097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wymienić różnicę między pomiędzy modelami 3PL a 4PL</w:t>
            </w:r>
          </w:p>
          <w:p w:rsidR="001B4466" w:rsidRDefault="001B4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siłę reklamy i marketingu i omówić zysk z reklamy i marketingu</w:t>
            </w:r>
          </w:p>
          <w:p w:rsidR="000C0E72" w:rsidRPr="00236575" w:rsidRDefault="0031687D" w:rsidP="00316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wymienić, </w:t>
            </w:r>
            <w:r w:rsidR="000C0E72">
              <w:rPr>
                <w:sz w:val="20"/>
                <w:szCs w:val="20"/>
              </w:rPr>
              <w:t xml:space="preserve"> omówić </w:t>
            </w:r>
            <w:r>
              <w:rPr>
                <w:sz w:val="20"/>
                <w:szCs w:val="20"/>
              </w:rPr>
              <w:t xml:space="preserve">i analizować </w:t>
            </w:r>
            <w:r w:rsidR="000C0E72">
              <w:rPr>
                <w:sz w:val="20"/>
                <w:szCs w:val="20"/>
              </w:rPr>
              <w:t>system</w:t>
            </w:r>
            <w:r>
              <w:rPr>
                <w:sz w:val="20"/>
                <w:szCs w:val="20"/>
              </w:rPr>
              <w:t>y</w:t>
            </w:r>
            <w:r w:rsidR="000C0E72">
              <w:rPr>
                <w:sz w:val="20"/>
                <w:szCs w:val="20"/>
              </w:rPr>
              <w:t xml:space="preserve"> e - biznesu</w:t>
            </w:r>
          </w:p>
        </w:tc>
        <w:tc>
          <w:tcPr>
            <w:tcW w:w="2268" w:type="dxa"/>
          </w:tcPr>
          <w:p w:rsidR="00392636" w:rsidRPr="00236575" w:rsidRDefault="00236575" w:rsidP="00236575">
            <w:pPr>
              <w:rPr>
                <w:sz w:val="20"/>
                <w:szCs w:val="20"/>
              </w:rPr>
            </w:pPr>
            <w:r w:rsidRPr="00236575">
              <w:rPr>
                <w:color w:val="000000"/>
                <w:sz w:val="20"/>
                <w:szCs w:val="20"/>
              </w:rPr>
              <w:t>- rozwiązywać problemy logistyczne i analizować zagadnienia dodatkowe podawane przez nauczyciela</w:t>
            </w:r>
          </w:p>
        </w:tc>
      </w:tr>
      <w:tr w:rsidR="00FD4DCD" w:rsidTr="00E573F9">
        <w:tc>
          <w:tcPr>
            <w:tcW w:w="15559" w:type="dxa"/>
            <w:gridSpan w:val="6"/>
          </w:tcPr>
          <w:p w:rsidR="00E573F9" w:rsidRDefault="00E573F9" w:rsidP="00E573F9">
            <w:pPr>
              <w:pStyle w:val="Akapitzlist"/>
              <w:numPr>
                <w:ilvl w:val="0"/>
                <w:numId w:val="5"/>
              </w:numPr>
            </w:pPr>
            <w:r w:rsidRPr="00E573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Kanały mobile w obszarze e-commerce</w:t>
            </w:r>
            <w:r>
              <w:t xml:space="preserve"> </w:t>
            </w:r>
          </w:p>
          <w:p w:rsidR="00FD4DCD" w:rsidRDefault="00FD4DCD" w:rsidP="00596295"/>
        </w:tc>
      </w:tr>
      <w:tr w:rsidR="00FD4DCD" w:rsidTr="009741DE">
        <w:tc>
          <w:tcPr>
            <w:tcW w:w="1526" w:type="dxa"/>
          </w:tcPr>
          <w:p w:rsidR="00FD4DCD" w:rsidRDefault="00FD4DCD"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Uczeń zna/potrafi: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685" w:type="dxa"/>
          </w:tcPr>
          <w:p w:rsidR="00110491" w:rsidRPr="00110491" w:rsidRDefault="00110491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>- podać definicje i rodzaje m – commerce</w:t>
            </w:r>
          </w:p>
          <w:p w:rsidR="00110491" w:rsidRPr="00110491" w:rsidRDefault="00110491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>- podać definicję obsługi dostaw i magazynowania</w:t>
            </w:r>
          </w:p>
          <w:p w:rsidR="00110491" w:rsidRPr="00110491" w:rsidRDefault="00110491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>-podać definicję przyjęcia i wydania przesyłki</w:t>
            </w:r>
          </w:p>
          <w:p w:rsidR="00110491" w:rsidRPr="00110491" w:rsidRDefault="00110491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>- wymienić technologie mobilne e - commerce</w:t>
            </w:r>
          </w:p>
        </w:tc>
        <w:tc>
          <w:tcPr>
            <w:tcW w:w="2835" w:type="dxa"/>
          </w:tcPr>
          <w:p w:rsidR="00FD4DCD" w:rsidRPr="00110491" w:rsidRDefault="00F070BA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 xml:space="preserve">- </w:t>
            </w:r>
            <w:r w:rsidR="0031687D" w:rsidRPr="00110491">
              <w:rPr>
                <w:rFonts w:cstheme="minorHAnsi"/>
                <w:sz w:val="20"/>
                <w:szCs w:val="20"/>
              </w:rPr>
              <w:t xml:space="preserve"> wyjaśnić  </w:t>
            </w:r>
            <w:r w:rsidR="000C0E72" w:rsidRPr="00110491">
              <w:rPr>
                <w:rFonts w:cstheme="minorHAnsi"/>
                <w:sz w:val="20"/>
                <w:szCs w:val="20"/>
              </w:rPr>
              <w:t xml:space="preserve">pojęcie m – commerce, </w:t>
            </w:r>
          </w:p>
          <w:p w:rsidR="000C0E72" w:rsidRPr="00110491" w:rsidRDefault="0077423B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 xml:space="preserve">- </w:t>
            </w:r>
            <w:r w:rsidR="0031687D" w:rsidRPr="00110491">
              <w:rPr>
                <w:rFonts w:cstheme="minorHAnsi"/>
                <w:sz w:val="20"/>
                <w:szCs w:val="20"/>
              </w:rPr>
              <w:t xml:space="preserve"> podać </w:t>
            </w:r>
            <w:r w:rsidRPr="00110491">
              <w:rPr>
                <w:rFonts w:cstheme="minorHAnsi"/>
                <w:sz w:val="20"/>
                <w:szCs w:val="20"/>
              </w:rPr>
              <w:t>rodzaje m – commerce</w:t>
            </w:r>
          </w:p>
          <w:p w:rsidR="0077423B" w:rsidRPr="00110491" w:rsidRDefault="0077423B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>-pojęcie obsługi dostaw i magazynowania</w:t>
            </w:r>
          </w:p>
          <w:p w:rsidR="0077423B" w:rsidRPr="00110491" w:rsidRDefault="0077423B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>- wyjaśnia przyjęcie i kompletacje zamówień</w:t>
            </w:r>
          </w:p>
          <w:p w:rsidR="0045207B" w:rsidRPr="00110491" w:rsidRDefault="0045207B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 xml:space="preserve">-wyjaśnia skrót CMR i podstawowe oprogramowanie </w:t>
            </w:r>
          </w:p>
          <w:p w:rsidR="003B3845" w:rsidRPr="00110491" w:rsidRDefault="003B3845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>- wymienić technologie mobilne e -commerce</w:t>
            </w:r>
          </w:p>
        </w:tc>
        <w:tc>
          <w:tcPr>
            <w:tcW w:w="2552" w:type="dxa"/>
          </w:tcPr>
          <w:p w:rsidR="00FD4DCD" w:rsidRPr="00110491" w:rsidRDefault="000C0E72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 xml:space="preserve">- pojęcie m – commerce i rodzaje m- </w:t>
            </w:r>
            <w:r w:rsidR="0077423B" w:rsidRPr="00110491">
              <w:rPr>
                <w:rFonts w:cstheme="minorHAnsi"/>
                <w:sz w:val="20"/>
                <w:szCs w:val="20"/>
              </w:rPr>
              <w:t>commerce</w:t>
            </w:r>
          </w:p>
          <w:p w:rsidR="0077423B" w:rsidRPr="00110491" w:rsidRDefault="0077423B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 xml:space="preserve">- pojęcie obsługi dostaw i magazynowania </w:t>
            </w:r>
            <w:r w:rsidR="0045207B" w:rsidRPr="00110491">
              <w:rPr>
                <w:rFonts w:cstheme="minorHAnsi"/>
                <w:sz w:val="20"/>
                <w:szCs w:val="20"/>
              </w:rPr>
              <w:t>–</w:t>
            </w:r>
            <w:r w:rsidRPr="00110491">
              <w:rPr>
                <w:rFonts w:cstheme="minorHAnsi"/>
                <w:sz w:val="20"/>
                <w:szCs w:val="20"/>
              </w:rPr>
              <w:t xml:space="preserve"> lokalizację</w:t>
            </w:r>
            <w:r w:rsidR="003B3845" w:rsidRPr="0011049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5207B" w:rsidRPr="00110491" w:rsidRDefault="0045207B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>- omawia pakowanie i wysyłkę</w:t>
            </w:r>
          </w:p>
          <w:p w:rsidR="0045207B" w:rsidRPr="00110491" w:rsidRDefault="0045207B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>-wyjaśnia skrót CMR i podstawowe oprogramowanie</w:t>
            </w:r>
          </w:p>
          <w:p w:rsidR="003B3845" w:rsidRPr="00110491" w:rsidRDefault="003B3845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>- omawia podstawowe oprogramowanie,</w:t>
            </w:r>
          </w:p>
          <w:p w:rsidR="003B3845" w:rsidRPr="00110491" w:rsidRDefault="003B3845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 xml:space="preserve">- wymienić i omówić technologie e </w:t>
            </w:r>
            <w:r w:rsidR="007516ED" w:rsidRPr="00110491">
              <w:rPr>
                <w:rFonts w:cstheme="minorHAnsi"/>
                <w:sz w:val="20"/>
                <w:szCs w:val="20"/>
              </w:rPr>
              <w:t>–</w:t>
            </w:r>
            <w:r w:rsidRPr="00110491">
              <w:rPr>
                <w:rFonts w:cstheme="minorHAnsi"/>
                <w:sz w:val="20"/>
                <w:szCs w:val="20"/>
              </w:rPr>
              <w:t xml:space="preserve"> commerce</w:t>
            </w:r>
          </w:p>
        </w:tc>
        <w:tc>
          <w:tcPr>
            <w:tcW w:w="2693" w:type="dxa"/>
          </w:tcPr>
          <w:p w:rsidR="0077423B" w:rsidRPr="00110491" w:rsidRDefault="000C0E72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 xml:space="preserve">- pojęcie i rodzaje m – commerce ; </w:t>
            </w:r>
          </w:p>
          <w:p w:rsidR="00FD4DCD" w:rsidRPr="00110491" w:rsidRDefault="0077423B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 xml:space="preserve">- omawia i wyjaśnia </w:t>
            </w:r>
            <w:r w:rsidR="000C0E72" w:rsidRPr="00110491">
              <w:rPr>
                <w:rFonts w:cstheme="minorHAnsi"/>
                <w:sz w:val="20"/>
                <w:szCs w:val="20"/>
              </w:rPr>
              <w:t>bariery i szanse m- commerce</w:t>
            </w:r>
          </w:p>
          <w:p w:rsidR="0077423B" w:rsidRPr="00110491" w:rsidRDefault="0077423B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 xml:space="preserve">- wyjaśnia pojęcia łańcucha dostaw i magazynowania e </w:t>
            </w:r>
            <w:r w:rsidR="0045207B" w:rsidRPr="00110491">
              <w:rPr>
                <w:rFonts w:cstheme="minorHAnsi"/>
                <w:sz w:val="20"/>
                <w:szCs w:val="20"/>
              </w:rPr>
              <w:t>–</w:t>
            </w:r>
            <w:r w:rsidRPr="00110491">
              <w:rPr>
                <w:rFonts w:cstheme="minorHAnsi"/>
                <w:sz w:val="20"/>
                <w:szCs w:val="20"/>
              </w:rPr>
              <w:t xml:space="preserve"> commerce</w:t>
            </w:r>
            <w:r w:rsidR="003B3845" w:rsidRPr="00110491">
              <w:rPr>
                <w:rFonts w:cstheme="minorHAnsi"/>
                <w:sz w:val="20"/>
                <w:szCs w:val="20"/>
              </w:rPr>
              <w:t xml:space="preserve"> i SCM</w:t>
            </w:r>
          </w:p>
          <w:p w:rsidR="0045207B" w:rsidRPr="00110491" w:rsidRDefault="0045207B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>- wymienić i omówić proces przyjęcia i wydania wysyłki do klienta</w:t>
            </w:r>
          </w:p>
          <w:p w:rsidR="003B3845" w:rsidRPr="00110491" w:rsidRDefault="003B3845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>- omawia podstawowe oprogramowanie: operacyjne, kontaktowe i analityczne</w:t>
            </w:r>
          </w:p>
          <w:p w:rsidR="007516ED" w:rsidRPr="00110491" w:rsidRDefault="007516ED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sz w:val="20"/>
                <w:szCs w:val="20"/>
              </w:rPr>
              <w:t>- wymienić i omówić technologie e – commerce: AMP, RWD, PWA</w:t>
            </w:r>
          </w:p>
        </w:tc>
        <w:tc>
          <w:tcPr>
            <w:tcW w:w="2268" w:type="dxa"/>
          </w:tcPr>
          <w:p w:rsidR="00FD4DCD" w:rsidRPr="00110491" w:rsidRDefault="003B3845" w:rsidP="00110491">
            <w:pPr>
              <w:rPr>
                <w:rFonts w:cstheme="minorHAnsi"/>
                <w:sz w:val="20"/>
                <w:szCs w:val="20"/>
              </w:rPr>
            </w:pPr>
            <w:r w:rsidRPr="00110491">
              <w:rPr>
                <w:rFonts w:cstheme="minorHAnsi"/>
                <w:color w:val="000000"/>
                <w:sz w:val="20"/>
                <w:szCs w:val="20"/>
              </w:rPr>
              <w:t>- rozwiązywać problemy logistyczne i analizować zagadnienia dodatkowe podawane przez nauczyciela</w:t>
            </w:r>
          </w:p>
        </w:tc>
      </w:tr>
      <w:tr w:rsidR="00E90237" w:rsidTr="00E573F9">
        <w:tc>
          <w:tcPr>
            <w:tcW w:w="15559" w:type="dxa"/>
            <w:gridSpan w:val="6"/>
          </w:tcPr>
          <w:p w:rsidR="00E90237" w:rsidRDefault="00E90237">
            <w:r>
              <w:rPr>
                <w:rStyle w:val="normaltextrun"/>
                <w:color w:val="000000"/>
                <w:shd w:val="clear" w:color="auto" w:fill="FFFFFF"/>
              </w:rPr>
              <w:t>Aby uzyskać ocenę wyższą należy posiadać także wiedzę i umiejętności podane w wymaganiach dla ocen niższych.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E90237" w:rsidTr="00E573F9">
        <w:tc>
          <w:tcPr>
            <w:tcW w:w="15559" w:type="dxa"/>
            <w:gridSpan w:val="6"/>
          </w:tcPr>
          <w:p w:rsidR="00E90237" w:rsidRDefault="00E90237"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Kryteria oceniania są zgodne ze statutem szkoły. Ocena końcowa jest oceną wystawianą przez nauczyciela.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</w:tbl>
    <w:p w:rsidR="005D428F" w:rsidRDefault="005D428F"/>
    <w:sectPr w:rsidR="005D428F" w:rsidSect="007516ED">
      <w:pgSz w:w="16838" w:h="11906" w:orient="landscape"/>
      <w:pgMar w:top="1135" w:right="709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155"/>
    <w:multiLevelType w:val="hybridMultilevel"/>
    <w:tmpl w:val="2ADA6360"/>
    <w:lvl w:ilvl="0" w:tplc="98A43936">
      <w:start w:val="1"/>
      <w:numFmt w:val="upperRoman"/>
      <w:lvlText w:val="%1."/>
      <w:lvlJc w:val="left"/>
      <w:pPr>
        <w:ind w:left="750" w:hanging="72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53C6096"/>
    <w:multiLevelType w:val="multilevel"/>
    <w:tmpl w:val="6464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AD02B7"/>
    <w:multiLevelType w:val="hybridMultilevel"/>
    <w:tmpl w:val="3BA249D6"/>
    <w:lvl w:ilvl="0" w:tplc="B7CEF0B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141F6"/>
    <w:multiLevelType w:val="hybridMultilevel"/>
    <w:tmpl w:val="12CA53A2"/>
    <w:lvl w:ilvl="0" w:tplc="70F60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A2FAF"/>
    <w:multiLevelType w:val="hybridMultilevel"/>
    <w:tmpl w:val="D1AEA818"/>
    <w:lvl w:ilvl="0" w:tplc="97A2D1C4">
      <w:start w:val="1"/>
      <w:numFmt w:val="lowerRoman"/>
      <w:lvlText w:val="%1."/>
      <w:lvlJc w:val="left"/>
      <w:pPr>
        <w:ind w:left="683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2636"/>
    <w:rsid w:val="000C0E72"/>
    <w:rsid w:val="000C1A3E"/>
    <w:rsid w:val="00110491"/>
    <w:rsid w:val="001B4466"/>
    <w:rsid w:val="00236575"/>
    <w:rsid w:val="00291305"/>
    <w:rsid w:val="0031687D"/>
    <w:rsid w:val="00392636"/>
    <w:rsid w:val="003B3845"/>
    <w:rsid w:val="0045207B"/>
    <w:rsid w:val="00555C77"/>
    <w:rsid w:val="005D428F"/>
    <w:rsid w:val="006952CC"/>
    <w:rsid w:val="006B1AA6"/>
    <w:rsid w:val="007516ED"/>
    <w:rsid w:val="0077423B"/>
    <w:rsid w:val="0077777E"/>
    <w:rsid w:val="007D6566"/>
    <w:rsid w:val="009741DE"/>
    <w:rsid w:val="00B8426F"/>
    <w:rsid w:val="00BE67A8"/>
    <w:rsid w:val="00C70858"/>
    <w:rsid w:val="00D74DB2"/>
    <w:rsid w:val="00E573F9"/>
    <w:rsid w:val="00E833C2"/>
    <w:rsid w:val="00E90237"/>
    <w:rsid w:val="00EB60B4"/>
    <w:rsid w:val="00F070BA"/>
    <w:rsid w:val="00F27CB2"/>
    <w:rsid w:val="00FD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39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92636"/>
  </w:style>
  <w:style w:type="character" w:customStyle="1" w:styleId="eop">
    <w:name w:val="eop"/>
    <w:basedOn w:val="Domylnaczcionkaakapitu"/>
    <w:rsid w:val="00392636"/>
  </w:style>
  <w:style w:type="table" w:styleId="Tabela-Siatka">
    <w:name w:val="Table Grid"/>
    <w:basedOn w:val="Standardowy"/>
    <w:uiPriority w:val="59"/>
    <w:rsid w:val="00392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D4DC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D65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Cupok</dc:creator>
  <cp:lastModifiedBy>admin</cp:lastModifiedBy>
  <cp:revision>2</cp:revision>
  <dcterms:created xsi:type="dcterms:W3CDTF">2022-11-12T19:04:00Z</dcterms:created>
  <dcterms:modified xsi:type="dcterms:W3CDTF">2022-11-12T19:04:00Z</dcterms:modified>
</cp:coreProperties>
</file>