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7E0" w:rsidRDefault="00FD47E0" w:rsidP="00FD47E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egoe UI" w:hAnsi="Segoe UI" w:cs="Segoe UI"/>
          <w:b/>
          <w:bCs/>
        </w:rPr>
      </w:pPr>
      <w:r>
        <w:rPr>
          <w:rStyle w:val="normaltextrun"/>
          <w:b/>
          <w:bCs/>
        </w:rPr>
        <w:t>Wymagania edukacyjne dla klas kszta</w:t>
      </w:r>
      <w:r>
        <w:rPr>
          <w:rStyle w:val="normaltextrun"/>
          <w:rFonts w:ascii="Segoe UI" w:hAnsi="Segoe UI" w:cs="Segoe UI"/>
          <w:b/>
          <w:bCs/>
        </w:rPr>
        <w:t xml:space="preserve">łcących się w zawodzie </w:t>
      </w:r>
    </w:p>
    <w:p w:rsidR="00FD47E0" w:rsidRDefault="00FD47E0" w:rsidP="00FD47E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b/>
          <w:bCs/>
        </w:rPr>
        <w:t>KIEROWCA MECHANIK</w:t>
      </w:r>
      <w:r>
        <w:rPr>
          <w:rStyle w:val="eop"/>
        </w:rPr>
        <w:t xml:space="preserve">  </w:t>
      </w:r>
    </w:p>
    <w:p w:rsidR="00FD47E0" w:rsidRDefault="00FD47E0" w:rsidP="00FD47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:rsidR="00FD47E0" w:rsidRDefault="00FD47E0" w:rsidP="00FD47E0">
      <w:pPr>
        <w:rPr>
          <w:rStyle w:val="normaltextrun"/>
          <w:b/>
          <w:bCs/>
          <w:u w:val="single"/>
        </w:rPr>
      </w:pPr>
      <w:r>
        <w:rPr>
          <w:rStyle w:val="normaltextrun"/>
        </w:rPr>
        <w:t xml:space="preserve">Wymagania edukacyjne dla uczniów klas II Branżowej I stopnia – </w:t>
      </w:r>
      <w:r>
        <w:rPr>
          <w:rStyle w:val="normaltextrun"/>
          <w:b/>
          <w:bCs/>
          <w:u w:val="single"/>
        </w:rPr>
        <w:t>Użytkowanie środków transportu drogowego</w:t>
      </w:r>
    </w:p>
    <w:p w:rsidR="00FD47E0" w:rsidRDefault="00FD47E0" w:rsidP="00FD47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Nr programu nauczania </w:t>
      </w:r>
      <w:r>
        <w:rPr>
          <w:color w:val="000000"/>
          <w:sz w:val="27"/>
          <w:szCs w:val="27"/>
        </w:rPr>
        <w:t>ZSZ/P/KM/2021</w:t>
      </w:r>
    </w:p>
    <w:p w:rsidR="00FD47E0" w:rsidRDefault="00FD47E0" w:rsidP="00FD47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:rsidR="00FD47E0" w:rsidRDefault="00FD47E0" w:rsidP="00FD47E0">
      <w:pPr>
        <w:rPr>
          <w:color w:val="000000"/>
          <w:sz w:val="27"/>
          <w:szCs w:val="27"/>
        </w:rPr>
      </w:pPr>
      <w:r>
        <w:rPr>
          <w:rStyle w:val="normaltextrun"/>
        </w:rPr>
        <w:t xml:space="preserve">Nazwa programu - </w:t>
      </w:r>
      <w:r>
        <w:rPr>
          <w:color w:val="000000"/>
          <w:sz w:val="27"/>
          <w:szCs w:val="27"/>
        </w:rPr>
        <w:t>Program nauczania dla zawodu kierowca mechanik. Program powstał na podstawie przykładowego programu nauczania zamieszczonego na stronie ORE</w:t>
      </w:r>
    </w:p>
    <w:p w:rsidR="00FD47E0" w:rsidRPr="00291EED" w:rsidRDefault="00FD47E0" w:rsidP="00FD47E0">
      <w:r>
        <w:rPr>
          <w:rStyle w:val="normaltextrun"/>
        </w:rPr>
        <w:t xml:space="preserve">Podręcznik - </w:t>
      </w:r>
      <w:r w:rsidR="00291EED">
        <w:t xml:space="preserve">Organizacja transportu oraz obsługa klientów i kontrahentów - Adam </w:t>
      </w:r>
      <w:proofErr w:type="spellStart"/>
      <w:r w:rsidR="00291EED">
        <w:t>Kautsch</w:t>
      </w:r>
      <w:proofErr w:type="spellEnd"/>
    </w:p>
    <w:p w:rsidR="00FD47E0" w:rsidRDefault="00FD47E0" w:rsidP="00FD47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Nauczyciele : mgr inż. Jadwiga </w:t>
      </w:r>
      <w:proofErr w:type="spellStart"/>
      <w:r>
        <w:rPr>
          <w:rStyle w:val="normaltextrun"/>
        </w:rPr>
        <w:t>Cupok</w:t>
      </w:r>
      <w:proofErr w:type="spellEnd"/>
      <w:r>
        <w:rPr>
          <w:rStyle w:val="eop"/>
        </w:rPr>
        <w:t> </w:t>
      </w:r>
    </w:p>
    <w:tbl>
      <w:tblPr>
        <w:tblStyle w:val="Tabela-Siatka"/>
        <w:tblW w:w="14850" w:type="dxa"/>
        <w:tblLayout w:type="fixed"/>
        <w:tblLook w:val="04A0"/>
      </w:tblPr>
      <w:tblGrid>
        <w:gridCol w:w="1500"/>
        <w:gridCol w:w="30"/>
        <w:gridCol w:w="3114"/>
        <w:gridCol w:w="142"/>
        <w:gridCol w:w="2552"/>
        <w:gridCol w:w="2835"/>
        <w:gridCol w:w="2551"/>
        <w:gridCol w:w="2126"/>
      </w:tblGrid>
      <w:tr w:rsidR="00FD47E0" w:rsidTr="00FD47E0">
        <w:tc>
          <w:tcPr>
            <w:tcW w:w="14850" w:type="dxa"/>
            <w:gridSpan w:val="8"/>
          </w:tcPr>
          <w:p w:rsidR="00FD47E0" w:rsidRDefault="00FD47E0" w:rsidP="00833DD0">
            <w:r>
              <w:rPr>
                <w:rStyle w:val="normaltextrun"/>
                <w:b/>
                <w:bCs/>
                <w:color w:val="000000"/>
                <w:sz w:val="32"/>
                <w:szCs w:val="32"/>
                <w:shd w:val="clear" w:color="auto" w:fill="FFFFFF"/>
              </w:rPr>
              <w:t>Wymagania na poszczególne oceny</w:t>
            </w:r>
            <w:r>
              <w:rPr>
                <w:rStyle w:val="eop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FD47E0" w:rsidTr="00B62ADC">
        <w:tc>
          <w:tcPr>
            <w:tcW w:w="1530" w:type="dxa"/>
            <w:gridSpan w:val="2"/>
          </w:tcPr>
          <w:p w:rsidR="00FD47E0" w:rsidRDefault="00FD47E0" w:rsidP="00833DD0">
            <w:r>
              <w:rPr>
                <w:rStyle w:val="normaltextrun"/>
                <w:color w:val="000000"/>
                <w:shd w:val="clear" w:color="auto" w:fill="FFFFFF"/>
              </w:rPr>
              <w:t>Oceny/ umiejętności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3114" w:type="dxa"/>
          </w:tcPr>
          <w:p w:rsidR="00FD47E0" w:rsidRDefault="00FD47E0" w:rsidP="00833D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Ocena </w:t>
            </w:r>
            <w:r>
              <w:rPr>
                <w:rStyle w:val="eop"/>
              </w:rPr>
              <w:t> </w:t>
            </w:r>
          </w:p>
          <w:p w:rsidR="00FD47E0" w:rsidRDefault="00FD47E0" w:rsidP="00833D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dopuszczająca (2)</w:t>
            </w:r>
            <w:r>
              <w:rPr>
                <w:rStyle w:val="eop"/>
              </w:rPr>
              <w:t> </w:t>
            </w:r>
          </w:p>
          <w:p w:rsidR="00FD47E0" w:rsidRDefault="00FD47E0" w:rsidP="00833DD0"/>
        </w:tc>
        <w:tc>
          <w:tcPr>
            <w:tcW w:w="2694" w:type="dxa"/>
            <w:gridSpan w:val="2"/>
          </w:tcPr>
          <w:p w:rsidR="00FD47E0" w:rsidRDefault="00FD47E0" w:rsidP="00833D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Ocena</w:t>
            </w:r>
            <w:r>
              <w:rPr>
                <w:rStyle w:val="eop"/>
              </w:rPr>
              <w:t> </w:t>
            </w:r>
          </w:p>
          <w:p w:rsidR="00FD47E0" w:rsidRDefault="00FD47E0" w:rsidP="00833D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dostateczna (3)</w:t>
            </w:r>
          </w:p>
          <w:p w:rsidR="00FD47E0" w:rsidRDefault="00FD47E0" w:rsidP="00833DD0"/>
        </w:tc>
        <w:tc>
          <w:tcPr>
            <w:tcW w:w="2835" w:type="dxa"/>
          </w:tcPr>
          <w:p w:rsidR="00FD47E0" w:rsidRDefault="00FD47E0" w:rsidP="00833D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Ocena</w:t>
            </w:r>
            <w:r>
              <w:rPr>
                <w:rStyle w:val="eop"/>
              </w:rPr>
              <w:t> </w:t>
            </w:r>
          </w:p>
          <w:p w:rsidR="00FD47E0" w:rsidRDefault="00FD47E0" w:rsidP="00833D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dobra (4)</w:t>
            </w:r>
            <w:r>
              <w:rPr>
                <w:rStyle w:val="eop"/>
              </w:rPr>
              <w:t> </w:t>
            </w:r>
          </w:p>
          <w:p w:rsidR="00FD47E0" w:rsidRDefault="00FD47E0" w:rsidP="00833DD0"/>
        </w:tc>
        <w:tc>
          <w:tcPr>
            <w:tcW w:w="2551" w:type="dxa"/>
          </w:tcPr>
          <w:p w:rsidR="00FD47E0" w:rsidRDefault="00FD47E0" w:rsidP="00833D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Ocena</w:t>
            </w:r>
            <w:r>
              <w:rPr>
                <w:rStyle w:val="eop"/>
              </w:rPr>
              <w:t> </w:t>
            </w:r>
          </w:p>
          <w:p w:rsidR="00FD47E0" w:rsidRDefault="00FD47E0" w:rsidP="00833D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bardzo dobra (5)</w:t>
            </w:r>
            <w:r>
              <w:rPr>
                <w:rStyle w:val="eop"/>
              </w:rPr>
              <w:t> </w:t>
            </w:r>
          </w:p>
          <w:p w:rsidR="00FD47E0" w:rsidRDefault="00FD47E0" w:rsidP="00833DD0"/>
        </w:tc>
        <w:tc>
          <w:tcPr>
            <w:tcW w:w="2126" w:type="dxa"/>
          </w:tcPr>
          <w:p w:rsidR="00FD47E0" w:rsidRDefault="00FD47E0" w:rsidP="00833D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Ocena</w:t>
            </w:r>
            <w:r>
              <w:rPr>
                <w:rStyle w:val="eop"/>
              </w:rPr>
              <w:t> </w:t>
            </w:r>
          </w:p>
          <w:p w:rsidR="00FD47E0" w:rsidRDefault="00FD47E0" w:rsidP="00833D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celująca (6</w:t>
            </w:r>
          </w:p>
          <w:p w:rsidR="00FD47E0" w:rsidRDefault="00FD47E0" w:rsidP="00833DD0"/>
        </w:tc>
      </w:tr>
      <w:tr w:rsidR="00FD47E0" w:rsidTr="00FD47E0">
        <w:tc>
          <w:tcPr>
            <w:tcW w:w="14850" w:type="dxa"/>
            <w:gridSpan w:val="8"/>
          </w:tcPr>
          <w:p w:rsidR="00FD47E0" w:rsidRPr="00FD47E0" w:rsidRDefault="00FD47E0" w:rsidP="00FD47E0">
            <w:pPr>
              <w:pStyle w:val="NormalnyWeb"/>
              <w:ind w:left="-142" w:firstLine="142"/>
              <w:jc w:val="both"/>
              <w:rPr>
                <w:b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FD47E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FD47E0">
              <w:rPr>
                <w:b/>
                <w:color w:val="000000"/>
                <w:sz w:val="27"/>
                <w:szCs w:val="27"/>
              </w:rPr>
              <w:t>Środki transportu wewnętrznego</w:t>
            </w:r>
          </w:p>
        </w:tc>
      </w:tr>
      <w:tr w:rsidR="00FD47E0" w:rsidTr="00B62ADC">
        <w:tc>
          <w:tcPr>
            <w:tcW w:w="1500" w:type="dxa"/>
            <w:tcBorders>
              <w:right w:val="single" w:sz="4" w:space="0" w:color="auto"/>
            </w:tcBorders>
          </w:tcPr>
          <w:p w:rsidR="00FD47E0" w:rsidRPr="0010523D" w:rsidRDefault="00FD47E0" w:rsidP="0010523D">
            <w:pPr>
              <w:pStyle w:val="Akapitzlist"/>
              <w:ind w:left="-142"/>
              <w:rPr>
                <w:rFonts w:cstheme="minorHAnsi"/>
                <w:sz w:val="20"/>
                <w:szCs w:val="20"/>
              </w:rPr>
            </w:pPr>
            <w:r w:rsidRPr="0010523D">
              <w:rPr>
                <w:rFonts w:cstheme="minorHAnsi"/>
                <w:sz w:val="20"/>
                <w:szCs w:val="20"/>
              </w:rPr>
              <w:t>Uczeń</w:t>
            </w:r>
          </w:p>
          <w:p w:rsidR="00FD47E0" w:rsidRPr="0010523D" w:rsidRDefault="00FD47E0" w:rsidP="0010523D">
            <w:pPr>
              <w:pStyle w:val="Akapitzlist"/>
              <w:ind w:left="-142"/>
              <w:rPr>
                <w:rFonts w:cstheme="minorHAnsi"/>
                <w:sz w:val="20"/>
                <w:szCs w:val="20"/>
              </w:rPr>
            </w:pPr>
            <w:r w:rsidRPr="0010523D">
              <w:rPr>
                <w:rFonts w:cstheme="minorHAnsi"/>
                <w:sz w:val="20"/>
                <w:szCs w:val="20"/>
              </w:rPr>
              <w:t xml:space="preserve"> zna/ potrafi:</w:t>
            </w:r>
          </w:p>
        </w:tc>
        <w:tc>
          <w:tcPr>
            <w:tcW w:w="32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E7399" w:rsidRPr="0010523D" w:rsidRDefault="0010523D" w:rsidP="00105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/>
              <w:rPr>
                <w:rFonts w:cstheme="minorHAnsi"/>
                <w:sz w:val="20"/>
                <w:szCs w:val="20"/>
              </w:rPr>
            </w:pPr>
            <w:r w:rsidRPr="0010523D">
              <w:rPr>
                <w:rFonts w:cstheme="minorHAnsi"/>
                <w:sz w:val="20"/>
                <w:szCs w:val="20"/>
              </w:rPr>
              <w:t>- podać definicję środków transportu wewnętrznego</w:t>
            </w:r>
          </w:p>
          <w:p w:rsidR="0010523D" w:rsidRPr="0010523D" w:rsidRDefault="0010523D" w:rsidP="00105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/>
              <w:rPr>
                <w:rFonts w:cstheme="minorHAnsi"/>
                <w:sz w:val="20"/>
                <w:szCs w:val="20"/>
              </w:rPr>
            </w:pPr>
            <w:r w:rsidRPr="0010523D">
              <w:rPr>
                <w:rFonts w:cstheme="minorHAnsi"/>
                <w:sz w:val="20"/>
                <w:szCs w:val="20"/>
              </w:rPr>
              <w:t>- wymienić rodzaje wózków jezdnych</w:t>
            </w:r>
          </w:p>
          <w:p w:rsidR="0010523D" w:rsidRPr="0010523D" w:rsidRDefault="0010523D" w:rsidP="00105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/>
              <w:rPr>
                <w:rFonts w:cstheme="minorHAnsi"/>
                <w:sz w:val="20"/>
                <w:szCs w:val="20"/>
              </w:rPr>
            </w:pPr>
            <w:r w:rsidRPr="0010523D">
              <w:rPr>
                <w:rFonts w:cstheme="minorHAnsi"/>
                <w:sz w:val="20"/>
                <w:szCs w:val="20"/>
              </w:rPr>
              <w:t>- opisać budowę wózka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E7399" w:rsidRPr="0010523D" w:rsidRDefault="00AE7399" w:rsidP="001052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284"/>
              <w:rPr>
                <w:rFonts w:cstheme="minorHAnsi"/>
                <w:sz w:val="20"/>
                <w:szCs w:val="20"/>
              </w:rPr>
            </w:pPr>
            <w:r w:rsidRPr="0010523D">
              <w:rPr>
                <w:rFonts w:cstheme="minorHAnsi"/>
                <w:color w:val="000000"/>
                <w:sz w:val="20"/>
                <w:szCs w:val="20"/>
              </w:rPr>
              <w:t xml:space="preserve">opisać transport wewnątrzzakładowy, </w:t>
            </w:r>
          </w:p>
          <w:p w:rsidR="00AE7399" w:rsidRPr="0010523D" w:rsidRDefault="0010523D" w:rsidP="001052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284"/>
              <w:rPr>
                <w:rFonts w:cstheme="minorHAnsi"/>
                <w:sz w:val="20"/>
                <w:szCs w:val="20"/>
              </w:rPr>
            </w:pPr>
            <w:r w:rsidRPr="0010523D">
              <w:rPr>
                <w:rFonts w:cstheme="minorHAnsi"/>
                <w:color w:val="000000"/>
                <w:sz w:val="20"/>
                <w:szCs w:val="20"/>
              </w:rPr>
              <w:t>dokonać klasyfikacji środków</w:t>
            </w:r>
            <w:r w:rsidR="00AE7399" w:rsidRPr="0010523D">
              <w:rPr>
                <w:rFonts w:cstheme="minorHAnsi"/>
                <w:color w:val="000000"/>
                <w:sz w:val="20"/>
                <w:szCs w:val="20"/>
              </w:rPr>
              <w:t xml:space="preserve"> transportu wewnętrznego </w:t>
            </w:r>
          </w:p>
          <w:p w:rsidR="00AE7399" w:rsidRPr="0010523D" w:rsidRDefault="00AE7399" w:rsidP="0010523D">
            <w:pPr>
              <w:pStyle w:val="Akapitzlist"/>
              <w:ind w:left="-108"/>
              <w:rPr>
                <w:rFonts w:cstheme="minorHAnsi"/>
                <w:color w:val="000000"/>
                <w:sz w:val="20"/>
                <w:szCs w:val="20"/>
              </w:rPr>
            </w:pPr>
            <w:r w:rsidRPr="0010523D">
              <w:rPr>
                <w:rFonts w:cstheme="minorHAnsi"/>
                <w:color w:val="000000"/>
                <w:sz w:val="20"/>
                <w:szCs w:val="20"/>
              </w:rPr>
              <w:t xml:space="preserve">- opisać właściwości poszczególnych rodzajów wózków jezdnych </w:t>
            </w:r>
          </w:p>
          <w:p w:rsidR="00F14A52" w:rsidRPr="0010523D" w:rsidRDefault="00F14A52" w:rsidP="0010523D">
            <w:pPr>
              <w:pStyle w:val="Akapitzlist"/>
              <w:ind w:left="-1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D47E0" w:rsidRPr="0010523D" w:rsidRDefault="00F14A52" w:rsidP="0010523D">
            <w:pPr>
              <w:pStyle w:val="Akapitzlist"/>
              <w:ind w:left="-108"/>
              <w:rPr>
                <w:rFonts w:cstheme="minorHAnsi"/>
                <w:sz w:val="20"/>
                <w:szCs w:val="20"/>
              </w:rPr>
            </w:pPr>
            <w:r w:rsidRPr="0010523D">
              <w:rPr>
                <w:rFonts w:cstheme="minorHAnsi"/>
                <w:sz w:val="20"/>
                <w:szCs w:val="20"/>
              </w:rPr>
              <w:t>- wymienić i omówić rodzaje transportu wewnątr</w:t>
            </w:r>
            <w:r w:rsidR="00AE7399" w:rsidRPr="0010523D">
              <w:rPr>
                <w:rFonts w:cstheme="minorHAnsi"/>
                <w:sz w:val="20"/>
                <w:szCs w:val="20"/>
              </w:rPr>
              <w:t>z</w:t>
            </w:r>
            <w:r w:rsidR="0010523D" w:rsidRPr="0010523D">
              <w:rPr>
                <w:rFonts w:cstheme="minorHAnsi"/>
                <w:sz w:val="20"/>
                <w:szCs w:val="20"/>
              </w:rPr>
              <w:t>zakładowego</w:t>
            </w:r>
          </w:p>
          <w:p w:rsidR="0010523D" w:rsidRPr="0010523D" w:rsidRDefault="0010523D" w:rsidP="001052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284"/>
              <w:rPr>
                <w:rFonts w:cstheme="minorHAnsi"/>
                <w:sz w:val="20"/>
                <w:szCs w:val="20"/>
              </w:rPr>
            </w:pPr>
            <w:r w:rsidRPr="0010523D">
              <w:rPr>
                <w:rFonts w:cstheme="minorHAnsi"/>
                <w:color w:val="000000"/>
                <w:sz w:val="20"/>
                <w:szCs w:val="20"/>
              </w:rPr>
              <w:t>wymienia środki transportu wewnętrznego</w:t>
            </w:r>
          </w:p>
          <w:p w:rsidR="00F14A52" w:rsidRPr="0010523D" w:rsidRDefault="00F14A52" w:rsidP="0010523D">
            <w:pPr>
              <w:pStyle w:val="Akapitzlist"/>
              <w:ind w:left="-108"/>
              <w:rPr>
                <w:rFonts w:cstheme="minorHAnsi"/>
                <w:sz w:val="20"/>
                <w:szCs w:val="20"/>
              </w:rPr>
            </w:pPr>
            <w:r w:rsidRPr="0010523D">
              <w:rPr>
                <w:rFonts w:cstheme="minorHAnsi"/>
                <w:sz w:val="20"/>
                <w:szCs w:val="20"/>
              </w:rPr>
              <w:t xml:space="preserve">- wymienić i omówić rodzaje wózków jezdnych </w:t>
            </w:r>
            <w:r w:rsidR="0010523D" w:rsidRPr="0010523D">
              <w:rPr>
                <w:rFonts w:cstheme="minorHAnsi"/>
                <w:sz w:val="20"/>
                <w:szCs w:val="20"/>
              </w:rPr>
              <w:t>i</w:t>
            </w:r>
            <w:r w:rsidRPr="0010523D">
              <w:rPr>
                <w:rFonts w:cstheme="minorHAnsi"/>
                <w:sz w:val="20"/>
                <w:szCs w:val="20"/>
              </w:rPr>
              <w:t xml:space="preserve"> </w:t>
            </w:r>
            <w:r w:rsidR="0010523D" w:rsidRPr="0010523D">
              <w:rPr>
                <w:rFonts w:cstheme="minorHAnsi"/>
                <w:sz w:val="20"/>
                <w:szCs w:val="20"/>
              </w:rPr>
              <w:t>ich</w:t>
            </w:r>
            <w:r w:rsidRPr="0010523D">
              <w:rPr>
                <w:rFonts w:cstheme="minorHAnsi"/>
                <w:sz w:val="20"/>
                <w:szCs w:val="20"/>
              </w:rPr>
              <w:t xml:space="preserve"> budowę</w:t>
            </w:r>
          </w:p>
          <w:p w:rsidR="0010523D" w:rsidRPr="0010523D" w:rsidRDefault="0010523D" w:rsidP="0010523D">
            <w:pPr>
              <w:pStyle w:val="Akapitzlist"/>
              <w:ind w:left="-108"/>
              <w:rPr>
                <w:rFonts w:cstheme="minorHAnsi"/>
                <w:sz w:val="20"/>
                <w:szCs w:val="20"/>
              </w:rPr>
            </w:pPr>
            <w:r w:rsidRPr="0010523D">
              <w:rPr>
                <w:rFonts w:cstheme="minorHAnsi"/>
                <w:sz w:val="20"/>
                <w:szCs w:val="20"/>
              </w:rPr>
              <w:t xml:space="preserve">- </w:t>
            </w:r>
            <w:r w:rsidRPr="0010523D">
              <w:rPr>
                <w:rFonts w:cstheme="minorHAnsi"/>
                <w:color w:val="000000"/>
                <w:sz w:val="20"/>
                <w:szCs w:val="20"/>
              </w:rPr>
              <w:t xml:space="preserve"> podać zastosowanie środków transportu wewnętrznego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D47E0" w:rsidRPr="0010523D" w:rsidRDefault="00F14A52" w:rsidP="0010523D">
            <w:pPr>
              <w:pStyle w:val="Akapitzlist"/>
              <w:ind w:left="-108"/>
              <w:rPr>
                <w:rFonts w:cstheme="minorHAnsi"/>
                <w:sz w:val="20"/>
                <w:szCs w:val="20"/>
              </w:rPr>
            </w:pPr>
            <w:r w:rsidRPr="0010523D">
              <w:rPr>
                <w:rFonts w:cstheme="minorHAnsi"/>
                <w:sz w:val="20"/>
                <w:szCs w:val="20"/>
              </w:rPr>
              <w:t xml:space="preserve">- wymienić i omówić rodzaje transportu wewnętrznego i składowo </w:t>
            </w:r>
            <w:r w:rsidR="0010523D" w:rsidRPr="0010523D">
              <w:rPr>
                <w:rFonts w:cstheme="minorHAnsi"/>
                <w:sz w:val="20"/>
                <w:szCs w:val="20"/>
              </w:rPr>
              <w:t>–</w:t>
            </w:r>
            <w:r w:rsidRPr="0010523D">
              <w:rPr>
                <w:rFonts w:cstheme="minorHAnsi"/>
                <w:sz w:val="20"/>
                <w:szCs w:val="20"/>
              </w:rPr>
              <w:t xml:space="preserve"> magazynowego</w:t>
            </w:r>
          </w:p>
          <w:p w:rsidR="0010523D" w:rsidRPr="0010523D" w:rsidRDefault="0010523D" w:rsidP="0010523D">
            <w:pPr>
              <w:pStyle w:val="Akapitzlist"/>
              <w:ind w:left="-108"/>
              <w:rPr>
                <w:rFonts w:cstheme="minorHAnsi"/>
                <w:sz w:val="20"/>
                <w:szCs w:val="20"/>
              </w:rPr>
            </w:pPr>
            <w:r w:rsidRPr="0010523D">
              <w:rPr>
                <w:rFonts w:cstheme="minorHAnsi"/>
                <w:sz w:val="20"/>
                <w:szCs w:val="20"/>
              </w:rPr>
              <w:t xml:space="preserve">- </w:t>
            </w:r>
            <w:r w:rsidRPr="0010523D">
              <w:rPr>
                <w:rFonts w:eastAsia="Calibri" w:cstheme="minorHAnsi"/>
                <w:sz w:val="20"/>
                <w:szCs w:val="20"/>
              </w:rPr>
              <w:t>scharakteryzować podstawowe parametry opisujące środki transportu wewnętrznego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D47E0" w:rsidRPr="0010523D" w:rsidRDefault="00F14A52" w:rsidP="0010523D">
            <w:pPr>
              <w:pStyle w:val="Akapitzlist"/>
              <w:ind w:left="0" w:firstLine="34"/>
              <w:rPr>
                <w:rFonts w:cstheme="minorHAnsi"/>
                <w:sz w:val="20"/>
                <w:szCs w:val="20"/>
              </w:rPr>
            </w:pPr>
            <w:r w:rsidRPr="0010523D">
              <w:rPr>
                <w:rFonts w:cstheme="minorHAnsi"/>
                <w:sz w:val="20"/>
                <w:szCs w:val="20"/>
              </w:rPr>
              <w:t>- dodatkowo zadania realizowane podczas transportu produkcyjnego</w:t>
            </w:r>
          </w:p>
        </w:tc>
      </w:tr>
      <w:tr w:rsidR="00FD47E0" w:rsidTr="00FD47E0">
        <w:tc>
          <w:tcPr>
            <w:tcW w:w="14850" w:type="dxa"/>
            <w:gridSpan w:val="8"/>
          </w:tcPr>
          <w:p w:rsidR="00FD47E0" w:rsidRPr="00FD47E0" w:rsidRDefault="00FD47E0" w:rsidP="00FD47E0">
            <w:pPr>
              <w:pStyle w:val="Akapitzlist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7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 </w:t>
            </w:r>
            <w:r w:rsidRPr="00FD47E0">
              <w:rPr>
                <w:b/>
                <w:color w:val="000000"/>
                <w:sz w:val="27"/>
                <w:szCs w:val="27"/>
              </w:rPr>
              <w:t>Środki transportu samochodowego</w:t>
            </w:r>
          </w:p>
        </w:tc>
      </w:tr>
      <w:tr w:rsidR="00FD47E0" w:rsidTr="00B62ADC">
        <w:tc>
          <w:tcPr>
            <w:tcW w:w="1500" w:type="dxa"/>
            <w:tcBorders>
              <w:right w:val="single" w:sz="4" w:space="0" w:color="auto"/>
            </w:tcBorders>
          </w:tcPr>
          <w:p w:rsidR="00FD47E0" w:rsidRPr="00EB2FD2" w:rsidRDefault="00FD47E0" w:rsidP="00FD47E0">
            <w:pPr>
              <w:pStyle w:val="Akapitzlist"/>
              <w:ind w:left="-142"/>
              <w:rPr>
                <w:rFonts w:cstheme="minorHAnsi"/>
                <w:sz w:val="20"/>
                <w:szCs w:val="20"/>
              </w:rPr>
            </w:pPr>
            <w:r w:rsidRPr="00EB2FD2">
              <w:rPr>
                <w:rFonts w:cstheme="minorHAnsi"/>
                <w:sz w:val="20"/>
                <w:szCs w:val="20"/>
              </w:rPr>
              <w:t>Uczeń</w:t>
            </w:r>
          </w:p>
          <w:p w:rsidR="00FD47E0" w:rsidRPr="00EB2FD2" w:rsidRDefault="00FD47E0" w:rsidP="00FD47E0">
            <w:pPr>
              <w:pStyle w:val="Akapitzlist"/>
              <w:ind w:left="-142"/>
              <w:rPr>
                <w:rFonts w:cstheme="minorHAnsi"/>
                <w:b/>
                <w:sz w:val="20"/>
                <w:szCs w:val="20"/>
              </w:rPr>
            </w:pPr>
            <w:r w:rsidRPr="00EB2FD2">
              <w:rPr>
                <w:rFonts w:cstheme="minorHAnsi"/>
                <w:sz w:val="20"/>
                <w:szCs w:val="20"/>
              </w:rPr>
              <w:t xml:space="preserve"> zna/ potrafi:</w:t>
            </w:r>
          </w:p>
        </w:tc>
        <w:tc>
          <w:tcPr>
            <w:tcW w:w="32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5C9F" w:rsidRPr="00EB2FD2" w:rsidRDefault="00E74417" w:rsidP="00FD47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EB2FD2">
              <w:rPr>
                <w:rFonts w:cstheme="minorHAnsi"/>
                <w:color w:val="000000"/>
                <w:sz w:val="20"/>
                <w:szCs w:val="20"/>
              </w:rPr>
              <w:t>podać definicję środka transportu samochodowego</w:t>
            </w:r>
          </w:p>
          <w:p w:rsidR="00B35C9F" w:rsidRPr="00EB2FD2" w:rsidRDefault="00FD47E0" w:rsidP="00FD47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EB2FD2">
              <w:rPr>
                <w:rFonts w:cstheme="minorHAnsi"/>
                <w:color w:val="000000"/>
                <w:sz w:val="20"/>
                <w:szCs w:val="20"/>
              </w:rPr>
              <w:t>wymienić rodzaje transportu samochodowego</w:t>
            </w:r>
          </w:p>
          <w:p w:rsidR="00E74417" w:rsidRPr="00EB2FD2" w:rsidRDefault="00E74417" w:rsidP="00FD47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EB2FD2">
              <w:rPr>
                <w:rFonts w:cstheme="minorHAnsi"/>
                <w:color w:val="000000"/>
                <w:sz w:val="20"/>
                <w:szCs w:val="20"/>
              </w:rPr>
              <w:t xml:space="preserve"> podać definicję taboru silnikowego i bezsilnikowego</w:t>
            </w:r>
          </w:p>
          <w:p w:rsidR="00E74417" w:rsidRPr="00EB2FD2" w:rsidRDefault="00E74417" w:rsidP="00DB66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EB2FD2">
              <w:rPr>
                <w:rFonts w:cstheme="minorHAnsi"/>
                <w:color w:val="000000"/>
                <w:sz w:val="20"/>
                <w:szCs w:val="20"/>
              </w:rPr>
              <w:t xml:space="preserve"> podać rodzaje taboru silnikowego</w:t>
            </w:r>
          </w:p>
          <w:p w:rsidR="00FD47E0" w:rsidRPr="00EB2FD2" w:rsidRDefault="00DB6639" w:rsidP="00FD47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EB2FD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Wymienić </w:t>
            </w:r>
            <w:r w:rsidR="00FD47E0" w:rsidRPr="00EB2FD2">
              <w:rPr>
                <w:rFonts w:cstheme="minorHAnsi"/>
                <w:color w:val="000000"/>
                <w:sz w:val="20"/>
                <w:szCs w:val="20"/>
              </w:rPr>
              <w:t xml:space="preserve">rodzaje taboru </w:t>
            </w:r>
            <w:r w:rsidRPr="00EB2FD2">
              <w:rPr>
                <w:rFonts w:cstheme="minorHAnsi"/>
                <w:color w:val="000000"/>
                <w:sz w:val="20"/>
                <w:szCs w:val="20"/>
              </w:rPr>
              <w:t xml:space="preserve">silnikowego i </w:t>
            </w:r>
            <w:r w:rsidR="00FD47E0" w:rsidRPr="00EB2FD2">
              <w:rPr>
                <w:rFonts w:cstheme="minorHAnsi"/>
                <w:color w:val="000000"/>
                <w:sz w:val="20"/>
                <w:szCs w:val="20"/>
              </w:rPr>
              <w:t>bezsilnikowego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E34B5" w:rsidRPr="00EB2FD2" w:rsidRDefault="007E34B5" w:rsidP="007E34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EB2FD2">
              <w:rPr>
                <w:rFonts w:cstheme="minorHAnsi"/>
                <w:color w:val="000000"/>
                <w:sz w:val="20"/>
                <w:szCs w:val="20"/>
              </w:rPr>
              <w:lastRenderedPageBreak/>
              <w:t>scharakteryzować transport samochodowy</w:t>
            </w:r>
          </w:p>
          <w:p w:rsidR="007E34B5" w:rsidRPr="00EB2FD2" w:rsidRDefault="00E74417" w:rsidP="007E34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EB2FD2">
              <w:rPr>
                <w:rFonts w:cstheme="minorHAnsi"/>
                <w:color w:val="000000"/>
                <w:sz w:val="20"/>
                <w:szCs w:val="20"/>
              </w:rPr>
              <w:t>wymienić i omówić środki transportu drogowego</w:t>
            </w:r>
          </w:p>
          <w:p w:rsidR="00E74417" w:rsidRPr="00EB2FD2" w:rsidRDefault="00DB6639" w:rsidP="007E34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EB2FD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EB2FD2">
              <w:rPr>
                <w:rFonts w:cstheme="minorHAnsi"/>
                <w:sz w:val="20"/>
                <w:szCs w:val="20"/>
              </w:rPr>
              <w:t>podać rodzaje taboru silnikowego i bezsilnikowego</w:t>
            </w:r>
          </w:p>
          <w:p w:rsidR="00FD47E0" w:rsidRPr="00EB2FD2" w:rsidRDefault="00FD47E0" w:rsidP="007E34B5">
            <w:pPr>
              <w:pStyle w:val="Akapitzlist"/>
              <w:ind w:left="-108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523D" w:rsidRPr="00EB2FD2" w:rsidRDefault="0010523D" w:rsidP="006D7B66">
            <w:pPr>
              <w:pStyle w:val="Akapitzlist"/>
              <w:ind w:left="-108"/>
              <w:rPr>
                <w:rFonts w:cstheme="minorHAnsi"/>
                <w:sz w:val="20"/>
                <w:szCs w:val="20"/>
              </w:rPr>
            </w:pPr>
            <w:r w:rsidRPr="00EB2FD2">
              <w:rPr>
                <w:rFonts w:cstheme="minorHAnsi"/>
                <w:sz w:val="20"/>
                <w:szCs w:val="20"/>
              </w:rPr>
              <w:lastRenderedPageBreak/>
              <w:t>- opisać podstawowe właściwości poszczególnych rodzajów wózków jezdnych</w:t>
            </w:r>
          </w:p>
          <w:p w:rsidR="00FD47E0" w:rsidRPr="00EB2FD2" w:rsidRDefault="00E74417" w:rsidP="006D7B66">
            <w:pPr>
              <w:pStyle w:val="Akapitzlist"/>
              <w:ind w:left="-108"/>
              <w:rPr>
                <w:rFonts w:cstheme="minorHAnsi"/>
                <w:sz w:val="20"/>
                <w:szCs w:val="20"/>
              </w:rPr>
            </w:pPr>
            <w:r w:rsidRPr="00EB2FD2">
              <w:rPr>
                <w:rFonts w:cstheme="minorHAnsi"/>
                <w:sz w:val="20"/>
                <w:szCs w:val="20"/>
              </w:rPr>
              <w:t>- sklasyfikować środki transportu samochodowego</w:t>
            </w:r>
          </w:p>
          <w:p w:rsidR="007E34B5" w:rsidRPr="00EB2FD2" w:rsidRDefault="00DB6639" w:rsidP="00DB6639">
            <w:pPr>
              <w:pStyle w:val="Akapitzlist"/>
              <w:ind w:left="-108"/>
              <w:rPr>
                <w:rFonts w:cstheme="minorHAnsi"/>
                <w:sz w:val="20"/>
                <w:szCs w:val="20"/>
              </w:rPr>
            </w:pPr>
            <w:r w:rsidRPr="00EB2FD2">
              <w:rPr>
                <w:rFonts w:cstheme="minorHAnsi"/>
                <w:b/>
                <w:sz w:val="20"/>
                <w:szCs w:val="20"/>
              </w:rPr>
              <w:t>-</w:t>
            </w:r>
            <w:r w:rsidRPr="00EB2FD2">
              <w:rPr>
                <w:rFonts w:cstheme="minorHAnsi"/>
                <w:sz w:val="20"/>
                <w:szCs w:val="20"/>
              </w:rPr>
              <w:t xml:space="preserve"> </w:t>
            </w:r>
            <w:r w:rsidR="00C22661">
              <w:rPr>
                <w:rFonts w:cstheme="minorHAnsi"/>
                <w:sz w:val="20"/>
                <w:szCs w:val="20"/>
              </w:rPr>
              <w:t>omówić</w:t>
            </w:r>
            <w:r w:rsidRPr="00EB2FD2">
              <w:rPr>
                <w:rFonts w:cstheme="minorHAnsi"/>
                <w:sz w:val="20"/>
                <w:szCs w:val="20"/>
              </w:rPr>
              <w:t xml:space="preserve"> i wyjaśnić rodzaje taboru silnikowego i bezsilnikowego</w:t>
            </w:r>
          </w:p>
          <w:p w:rsidR="005515E4" w:rsidRPr="00EB2FD2" w:rsidRDefault="005515E4" w:rsidP="00DB6639">
            <w:pPr>
              <w:pStyle w:val="Akapitzlist"/>
              <w:ind w:left="-108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E34B5" w:rsidRPr="00EB2FD2" w:rsidRDefault="007E34B5" w:rsidP="007E34B5">
            <w:pPr>
              <w:pStyle w:val="Akapitzlist"/>
              <w:ind w:left="-108"/>
              <w:rPr>
                <w:rFonts w:cstheme="minorHAnsi"/>
                <w:sz w:val="20"/>
                <w:szCs w:val="20"/>
              </w:rPr>
            </w:pPr>
            <w:r w:rsidRPr="00EB2FD2">
              <w:rPr>
                <w:rFonts w:cstheme="minorHAnsi"/>
                <w:sz w:val="20"/>
                <w:szCs w:val="20"/>
              </w:rPr>
              <w:lastRenderedPageBreak/>
              <w:t>- opisać podstawowe parametry charakterystyki technicznej środków transportu samochodowego</w:t>
            </w:r>
          </w:p>
          <w:p w:rsidR="00E74417" w:rsidRPr="00EB2FD2" w:rsidRDefault="00E74417" w:rsidP="00E744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EB2FD2">
              <w:rPr>
                <w:rFonts w:cstheme="minorHAnsi"/>
                <w:color w:val="000000"/>
                <w:sz w:val="20"/>
                <w:szCs w:val="20"/>
              </w:rPr>
              <w:t xml:space="preserve">sklasyfikować środki transportu samochodowego ze względu na ich </w:t>
            </w:r>
            <w:r w:rsidRPr="00EB2FD2">
              <w:rPr>
                <w:rFonts w:cstheme="minorHAnsi"/>
                <w:color w:val="000000"/>
                <w:sz w:val="20"/>
                <w:szCs w:val="20"/>
              </w:rPr>
              <w:lastRenderedPageBreak/>
              <w:t>przeznaczenia</w:t>
            </w:r>
          </w:p>
          <w:p w:rsidR="00E74417" w:rsidRPr="00EB2FD2" w:rsidRDefault="00E74417" w:rsidP="00E744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EB2FD2">
              <w:rPr>
                <w:rFonts w:cstheme="minorHAnsi"/>
                <w:color w:val="000000"/>
                <w:sz w:val="20"/>
                <w:szCs w:val="20"/>
              </w:rPr>
              <w:t>scharakteryzować poszczególne rodzaje środków transportu samochodowego</w:t>
            </w:r>
            <w:r w:rsidR="005515E4" w:rsidRPr="00EB2FD2">
              <w:rPr>
                <w:rFonts w:cstheme="minorHAnsi"/>
                <w:color w:val="000000"/>
                <w:sz w:val="20"/>
                <w:szCs w:val="20"/>
              </w:rPr>
              <w:t>: masa własna, masa całkowita, dopuszczalna masa całkowita, rzeczywista masa całkowita.</w:t>
            </w:r>
          </w:p>
          <w:p w:rsidR="00DB6639" w:rsidRPr="00EB2FD2" w:rsidRDefault="00DB6639" w:rsidP="00DB66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EB2FD2">
              <w:rPr>
                <w:rFonts w:cstheme="minorHAnsi"/>
                <w:color w:val="000000"/>
                <w:sz w:val="20"/>
                <w:szCs w:val="20"/>
              </w:rPr>
              <w:t xml:space="preserve">podać rodzaje taboru silnikowego </w:t>
            </w:r>
          </w:p>
          <w:p w:rsidR="00DB6639" w:rsidRPr="00EB2FD2" w:rsidRDefault="00DB6639" w:rsidP="00DB66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EB2FD2">
              <w:rPr>
                <w:rFonts w:cstheme="minorHAnsi"/>
                <w:color w:val="000000"/>
                <w:sz w:val="20"/>
                <w:szCs w:val="20"/>
              </w:rPr>
              <w:t xml:space="preserve">scharakteryzować rodzaje taboru silnikowego </w:t>
            </w:r>
          </w:p>
          <w:p w:rsidR="00DB6639" w:rsidRPr="00EB2FD2" w:rsidRDefault="00DB6639" w:rsidP="00DB66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EB2FD2">
              <w:rPr>
                <w:rFonts w:cstheme="minorHAnsi"/>
                <w:color w:val="000000"/>
                <w:sz w:val="20"/>
                <w:szCs w:val="20"/>
              </w:rPr>
              <w:t>podać rodzaje taboru bezsilnikowego</w:t>
            </w:r>
          </w:p>
          <w:p w:rsidR="00E74417" w:rsidRPr="00EB2FD2" w:rsidRDefault="00EB2FD2" w:rsidP="00DB6639">
            <w:pPr>
              <w:pStyle w:val="Akapitzlist"/>
              <w:ind w:lef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-  </w:t>
            </w:r>
            <w:r w:rsidR="00DB6639" w:rsidRPr="00EB2FD2">
              <w:rPr>
                <w:rFonts w:cstheme="minorHAnsi"/>
                <w:color w:val="000000"/>
                <w:sz w:val="20"/>
                <w:szCs w:val="20"/>
              </w:rPr>
              <w:t>scharakteryzować rodzaje taboru bezsilnikowego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D47E0" w:rsidRPr="00C22661" w:rsidRDefault="008664EA" w:rsidP="008664EA">
            <w:pPr>
              <w:pStyle w:val="Akapitzlist"/>
              <w:ind w:left="-108"/>
              <w:rPr>
                <w:rFonts w:cstheme="minorHAnsi"/>
                <w:sz w:val="20"/>
                <w:szCs w:val="20"/>
              </w:rPr>
            </w:pPr>
            <w:r w:rsidRPr="00C22661">
              <w:rPr>
                <w:rFonts w:cstheme="minorHAnsi"/>
                <w:b/>
                <w:sz w:val="20"/>
                <w:szCs w:val="20"/>
              </w:rPr>
              <w:lastRenderedPageBreak/>
              <w:t xml:space="preserve">- </w:t>
            </w:r>
            <w:r w:rsidRPr="00C22661">
              <w:rPr>
                <w:rFonts w:cstheme="minorHAnsi"/>
                <w:sz w:val="20"/>
                <w:szCs w:val="20"/>
              </w:rPr>
              <w:t>określa parametry użytkowe danego środka transportu oraz jego możliwości do wykonywania przewozów ładunków</w:t>
            </w:r>
          </w:p>
          <w:p w:rsidR="00C22661" w:rsidRPr="00EB2FD2" w:rsidRDefault="00C22661" w:rsidP="00C226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C22661">
              <w:rPr>
                <w:rFonts w:cstheme="minorHAnsi"/>
                <w:color w:val="000000"/>
                <w:sz w:val="20"/>
                <w:szCs w:val="20"/>
              </w:rPr>
              <w:t>sklasyfikować</w:t>
            </w:r>
            <w:r w:rsidRPr="00EB2FD2">
              <w:rPr>
                <w:rFonts w:cstheme="minorHAnsi"/>
                <w:color w:val="000000"/>
                <w:sz w:val="20"/>
                <w:szCs w:val="20"/>
              </w:rPr>
              <w:t xml:space="preserve"> środki transportu </w:t>
            </w:r>
            <w:r w:rsidRPr="00EB2FD2">
              <w:rPr>
                <w:rFonts w:cstheme="minorHAnsi"/>
                <w:color w:val="000000"/>
                <w:sz w:val="20"/>
                <w:szCs w:val="20"/>
              </w:rPr>
              <w:lastRenderedPageBreak/>
              <w:t>samochodowego ze względu na ich przeznaczenia</w:t>
            </w:r>
          </w:p>
          <w:p w:rsidR="00C22661" w:rsidRDefault="00C22661" w:rsidP="00C226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EB2FD2">
              <w:rPr>
                <w:rFonts w:cstheme="minorHAnsi"/>
                <w:color w:val="000000"/>
                <w:sz w:val="20"/>
                <w:szCs w:val="20"/>
              </w:rPr>
              <w:t>scharakteryzować poszczególne rodzaje środków transportu samochodowego: masa własna, masa całkowita, dopuszczalna masa całkowita, rzeczywista masa całkowita.</w:t>
            </w:r>
          </w:p>
          <w:p w:rsidR="00C22661" w:rsidRPr="00EB2FD2" w:rsidRDefault="00C22661" w:rsidP="00C226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284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Określić zakres wykonywania czynności kontrolnych wobec przemieszczających się środków transportu drogowego</w:t>
            </w:r>
          </w:p>
          <w:p w:rsidR="00C22661" w:rsidRPr="00EB2FD2" w:rsidRDefault="00C22661" w:rsidP="00C226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EB2FD2">
              <w:rPr>
                <w:rFonts w:cstheme="minorHAnsi"/>
                <w:color w:val="000000"/>
                <w:sz w:val="20"/>
                <w:szCs w:val="20"/>
              </w:rPr>
              <w:t xml:space="preserve">podać rodzaje taboru silnikowego </w:t>
            </w:r>
          </w:p>
          <w:p w:rsidR="00C22661" w:rsidRPr="00EB2FD2" w:rsidRDefault="00C22661" w:rsidP="00C226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EB2FD2">
              <w:rPr>
                <w:rFonts w:cstheme="minorHAnsi"/>
                <w:color w:val="000000"/>
                <w:sz w:val="20"/>
                <w:szCs w:val="20"/>
              </w:rPr>
              <w:t xml:space="preserve">scharakteryzować rodzaje taboru silnikowego </w:t>
            </w:r>
          </w:p>
          <w:p w:rsidR="00C22661" w:rsidRPr="00EB2FD2" w:rsidRDefault="00C22661" w:rsidP="00C226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EB2FD2">
              <w:rPr>
                <w:rFonts w:cstheme="minorHAnsi"/>
                <w:color w:val="000000"/>
                <w:sz w:val="20"/>
                <w:szCs w:val="20"/>
              </w:rPr>
              <w:t>podać rodzaje taboru bezsilnikowego</w:t>
            </w:r>
          </w:p>
          <w:p w:rsidR="008664EA" w:rsidRPr="00F27CB2" w:rsidRDefault="00C22661" w:rsidP="00C22661">
            <w:pPr>
              <w:pStyle w:val="Akapitzlist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-  </w:t>
            </w:r>
            <w:r w:rsidRPr="00EB2FD2">
              <w:rPr>
                <w:rFonts w:cstheme="minorHAnsi"/>
                <w:color w:val="000000"/>
                <w:sz w:val="20"/>
                <w:szCs w:val="20"/>
              </w:rPr>
              <w:t>scharakteryzować rodzaje taboru bezsilnikowego</w:t>
            </w:r>
          </w:p>
        </w:tc>
      </w:tr>
      <w:tr w:rsidR="00FD47E0" w:rsidTr="00FD47E0">
        <w:tc>
          <w:tcPr>
            <w:tcW w:w="14850" w:type="dxa"/>
            <w:gridSpan w:val="8"/>
          </w:tcPr>
          <w:p w:rsidR="00FD47E0" w:rsidRPr="00FD47E0" w:rsidRDefault="00FD47E0" w:rsidP="00FD47E0">
            <w:pPr>
              <w:pStyle w:val="Akapitzlist"/>
              <w:ind w:left="1080" w:hanging="12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7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D47E0">
              <w:rPr>
                <w:b/>
                <w:color w:val="000000"/>
                <w:sz w:val="27"/>
                <w:szCs w:val="27"/>
              </w:rPr>
              <w:t>Ocena stanu technicznego środków transportu drogowego</w:t>
            </w:r>
          </w:p>
        </w:tc>
      </w:tr>
      <w:tr w:rsidR="00FD47E0" w:rsidTr="00B62ADC">
        <w:tc>
          <w:tcPr>
            <w:tcW w:w="1500" w:type="dxa"/>
            <w:tcBorders>
              <w:right w:val="single" w:sz="4" w:space="0" w:color="auto"/>
            </w:tcBorders>
          </w:tcPr>
          <w:p w:rsidR="00FD47E0" w:rsidRPr="00EB2FD2" w:rsidRDefault="00FD47E0" w:rsidP="00FD47E0">
            <w:pPr>
              <w:pStyle w:val="Akapitzlist"/>
              <w:ind w:left="-142"/>
              <w:rPr>
                <w:rFonts w:cstheme="minorHAnsi"/>
                <w:sz w:val="20"/>
                <w:szCs w:val="20"/>
              </w:rPr>
            </w:pPr>
            <w:r w:rsidRPr="00EB2FD2">
              <w:rPr>
                <w:rFonts w:cstheme="minorHAnsi"/>
                <w:sz w:val="20"/>
                <w:szCs w:val="20"/>
              </w:rPr>
              <w:t>Uczeń</w:t>
            </w:r>
          </w:p>
          <w:p w:rsidR="00FD47E0" w:rsidRPr="00EB2FD2" w:rsidRDefault="00FD47E0" w:rsidP="00FD47E0">
            <w:pPr>
              <w:pStyle w:val="Akapitzlist"/>
              <w:ind w:left="-142"/>
              <w:rPr>
                <w:rFonts w:cstheme="minorHAnsi"/>
                <w:b/>
                <w:sz w:val="20"/>
                <w:szCs w:val="20"/>
              </w:rPr>
            </w:pPr>
            <w:r w:rsidRPr="00EB2FD2">
              <w:rPr>
                <w:rFonts w:cstheme="minorHAnsi"/>
                <w:sz w:val="20"/>
                <w:szCs w:val="20"/>
              </w:rPr>
              <w:t xml:space="preserve"> zna/ potrafi:</w:t>
            </w:r>
          </w:p>
        </w:tc>
        <w:tc>
          <w:tcPr>
            <w:tcW w:w="32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D47E0" w:rsidRPr="00EB2FD2" w:rsidRDefault="00833DD0" w:rsidP="00B35C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EB2FD2">
              <w:rPr>
                <w:rFonts w:cstheme="minorHAnsi"/>
                <w:color w:val="000000"/>
                <w:sz w:val="20"/>
                <w:szCs w:val="20"/>
              </w:rPr>
              <w:t>wymienić przepisy prawa w zakresie warunków technicznych pojazdów</w:t>
            </w:r>
          </w:p>
          <w:p w:rsidR="00833DD0" w:rsidRPr="00EB2FD2" w:rsidRDefault="00833DD0" w:rsidP="00B35C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EB2FD2">
              <w:rPr>
                <w:rFonts w:cstheme="minorHAnsi"/>
                <w:color w:val="000000"/>
                <w:sz w:val="20"/>
                <w:szCs w:val="20"/>
              </w:rPr>
              <w:t>definiować obsługę sezonową</w:t>
            </w:r>
          </w:p>
          <w:p w:rsidR="00833DD0" w:rsidRPr="00EB2FD2" w:rsidRDefault="00833DD0" w:rsidP="00833D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EB2FD2">
              <w:rPr>
                <w:rFonts w:cstheme="minorHAnsi"/>
                <w:color w:val="000000"/>
                <w:sz w:val="20"/>
                <w:szCs w:val="20"/>
              </w:rPr>
              <w:t xml:space="preserve">wymienić kryteria eksploatacji </w:t>
            </w:r>
            <w:r w:rsidRPr="00EB2FD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pojazdu </w:t>
            </w:r>
          </w:p>
          <w:p w:rsidR="00833DD0" w:rsidRPr="00EB2FD2" w:rsidRDefault="00833DD0" w:rsidP="00B35C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EB2FD2">
              <w:rPr>
                <w:rFonts w:cstheme="minorHAnsi"/>
                <w:color w:val="000000"/>
                <w:sz w:val="20"/>
                <w:szCs w:val="20"/>
              </w:rPr>
              <w:t>wymienić rodzaje dokumentacji technicznej środków transportu drogowego</w:t>
            </w:r>
          </w:p>
          <w:p w:rsidR="00833DD0" w:rsidRPr="00EB2FD2" w:rsidRDefault="00833DD0" w:rsidP="00B35C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EB2FD2">
              <w:rPr>
                <w:rFonts w:cstheme="minorHAnsi"/>
                <w:color w:val="000000"/>
                <w:sz w:val="20"/>
                <w:szCs w:val="20"/>
              </w:rPr>
              <w:t>wymienić rodzaje części zamiennych</w:t>
            </w:r>
          </w:p>
          <w:p w:rsidR="00833DD0" w:rsidRPr="00EB2FD2" w:rsidRDefault="00833DD0" w:rsidP="00B35C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EB2FD2">
              <w:rPr>
                <w:rFonts w:cstheme="minorHAnsi"/>
                <w:color w:val="000000"/>
                <w:sz w:val="20"/>
                <w:szCs w:val="20"/>
              </w:rPr>
              <w:t>rodzaje materiałów eksploatacyjnych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FD47E0" w:rsidRPr="00EB2FD2" w:rsidRDefault="005515E4" w:rsidP="00EB2FD2">
            <w:pPr>
              <w:pStyle w:val="Akapitzlist"/>
              <w:ind w:left="-108"/>
              <w:rPr>
                <w:rFonts w:cstheme="minorHAnsi"/>
                <w:sz w:val="20"/>
                <w:szCs w:val="20"/>
              </w:rPr>
            </w:pPr>
            <w:r w:rsidRPr="00EB2FD2">
              <w:rPr>
                <w:rFonts w:cstheme="minorHAnsi"/>
                <w:sz w:val="20"/>
                <w:szCs w:val="20"/>
              </w:rPr>
              <w:lastRenderedPageBreak/>
              <w:t>- wymienić i opisać przepisy prawa zakresie warunków technicznych i wyposażenia</w:t>
            </w:r>
          </w:p>
          <w:p w:rsidR="00833DD0" w:rsidRPr="00EB2FD2" w:rsidRDefault="00EB2FD2" w:rsidP="00EB2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="00167616" w:rsidRPr="00EB2FD2">
              <w:rPr>
                <w:rFonts w:cstheme="minorHAnsi"/>
                <w:color w:val="000000"/>
                <w:sz w:val="20"/>
                <w:szCs w:val="20"/>
              </w:rPr>
              <w:t>wymienić i omówić</w:t>
            </w:r>
            <w:r w:rsidR="00833DD0" w:rsidRPr="00EB2FD2">
              <w:rPr>
                <w:rFonts w:cstheme="minorHAnsi"/>
                <w:color w:val="000000"/>
                <w:sz w:val="20"/>
                <w:szCs w:val="20"/>
              </w:rPr>
              <w:t xml:space="preserve"> kryteria eksploatacji </w:t>
            </w:r>
            <w:r w:rsidR="00833DD0" w:rsidRPr="00EB2FD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pojazdu </w:t>
            </w:r>
          </w:p>
          <w:p w:rsidR="00167616" w:rsidRPr="00EB2FD2" w:rsidRDefault="00167616" w:rsidP="00EB2F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EB2FD2">
              <w:rPr>
                <w:rFonts w:cstheme="minorHAnsi"/>
                <w:color w:val="000000"/>
                <w:sz w:val="20"/>
                <w:szCs w:val="20"/>
              </w:rPr>
              <w:t>wymienić rodzaje dokumentacji technicznej środków transportu drogowego</w:t>
            </w:r>
          </w:p>
          <w:p w:rsidR="00EB2FD2" w:rsidRPr="00EB2FD2" w:rsidRDefault="00EB2FD2" w:rsidP="00EB2F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284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wymienić i omówić </w:t>
            </w:r>
            <w:r w:rsidRPr="00EB2FD2">
              <w:rPr>
                <w:rFonts w:cstheme="minorHAnsi"/>
                <w:color w:val="000000"/>
                <w:sz w:val="20"/>
                <w:szCs w:val="20"/>
              </w:rPr>
              <w:t xml:space="preserve">informacje zawarte w dokumentacji techniczno-eksploatacyjnej środków transportu drogowego </w:t>
            </w:r>
          </w:p>
          <w:p w:rsidR="00EB2FD2" w:rsidRPr="00EB2FD2" w:rsidRDefault="00EB2FD2" w:rsidP="00EB2F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284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wymienić i opisać</w:t>
            </w:r>
            <w:r w:rsidRPr="00EB2FD2">
              <w:rPr>
                <w:rFonts w:cstheme="minorHAnsi"/>
                <w:color w:val="000000"/>
                <w:sz w:val="20"/>
                <w:szCs w:val="20"/>
              </w:rPr>
              <w:t xml:space="preserve"> rodzaje części zamiennych</w:t>
            </w:r>
          </w:p>
          <w:p w:rsidR="00833DD0" w:rsidRPr="00EB2FD2" w:rsidRDefault="00EB2FD2" w:rsidP="00EB2FD2">
            <w:pPr>
              <w:pStyle w:val="Akapitzlist"/>
              <w:ind w:left="-108"/>
              <w:rPr>
                <w:rFonts w:cstheme="minorHAnsi"/>
                <w:sz w:val="20"/>
                <w:szCs w:val="20"/>
              </w:rPr>
            </w:pPr>
            <w:r w:rsidRPr="00EB2FD2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>
              <w:rPr>
                <w:rFonts w:cstheme="minorHAnsi"/>
                <w:color w:val="000000"/>
                <w:sz w:val="20"/>
                <w:szCs w:val="20"/>
              </w:rPr>
              <w:t>wymienić i opisać</w:t>
            </w:r>
            <w:r w:rsidRPr="00EB2FD2">
              <w:rPr>
                <w:rFonts w:cstheme="minorHAnsi"/>
                <w:color w:val="000000"/>
                <w:sz w:val="20"/>
                <w:szCs w:val="20"/>
              </w:rPr>
              <w:t xml:space="preserve"> rodzaje materiałów eksploatacyjnych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22661" w:rsidRPr="00EB2FD2" w:rsidRDefault="00C22661" w:rsidP="00C2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 - </w:t>
            </w:r>
            <w:r w:rsidR="005515E4" w:rsidRPr="00EB2FD2">
              <w:rPr>
                <w:rFonts w:cstheme="minorHAnsi"/>
                <w:sz w:val="20"/>
                <w:szCs w:val="20"/>
              </w:rPr>
              <w:t xml:space="preserve">opisać przepisy prawa </w:t>
            </w:r>
            <w:r w:rsidRPr="00EB2FD2">
              <w:rPr>
                <w:rFonts w:cstheme="minorHAnsi"/>
                <w:color w:val="000000"/>
                <w:sz w:val="20"/>
                <w:szCs w:val="20"/>
              </w:rPr>
              <w:t>w zakresie warunków technicznych pojazdów</w:t>
            </w:r>
          </w:p>
          <w:p w:rsidR="00167616" w:rsidRPr="00EB2FD2" w:rsidRDefault="00EB2FD2" w:rsidP="00EB2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="00167616" w:rsidRPr="00EB2FD2">
              <w:rPr>
                <w:rFonts w:cstheme="minorHAnsi"/>
                <w:color w:val="000000"/>
                <w:sz w:val="20"/>
                <w:szCs w:val="20"/>
              </w:rPr>
              <w:t xml:space="preserve">wymienić i omówić kryteria eksploatacji pojazdu </w:t>
            </w:r>
          </w:p>
          <w:p w:rsidR="00167616" w:rsidRDefault="00167616" w:rsidP="00EB2F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EB2FD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wymienić metody oceny stanu technicznego środków transportu drogowego </w:t>
            </w:r>
          </w:p>
          <w:p w:rsidR="00C22661" w:rsidRPr="00EB2FD2" w:rsidRDefault="00C22661" w:rsidP="00EB2F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284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omówić</w:t>
            </w:r>
            <w:r w:rsidRPr="00EB2FD2">
              <w:rPr>
                <w:rFonts w:cstheme="minorHAnsi"/>
                <w:color w:val="000000"/>
                <w:sz w:val="20"/>
                <w:szCs w:val="20"/>
              </w:rPr>
              <w:t xml:space="preserve"> obsługę konserwacyjną pojazdu</w:t>
            </w:r>
          </w:p>
          <w:p w:rsidR="00EB2FD2" w:rsidRPr="00EB2FD2" w:rsidRDefault="00EB2FD2" w:rsidP="00EB2F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284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wymienić i </w:t>
            </w:r>
            <w:r w:rsidRPr="00EB2FD2">
              <w:rPr>
                <w:rFonts w:cstheme="minorHAnsi"/>
                <w:color w:val="000000"/>
                <w:sz w:val="20"/>
                <w:szCs w:val="20"/>
              </w:rPr>
              <w:t xml:space="preserve">odczytać informacje zawarte w dokumentacji techniczno-eksploatacyjnej środków transportu drogowego </w:t>
            </w:r>
          </w:p>
          <w:p w:rsidR="00EB2FD2" w:rsidRPr="00EB2FD2" w:rsidRDefault="00EB2FD2" w:rsidP="00EB2F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EB2FD2">
              <w:rPr>
                <w:rFonts w:cstheme="minorHAnsi"/>
                <w:color w:val="000000"/>
                <w:sz w:val="20"/>
                <w:szCs w:val="20"/>
              </w:rPr>
              <w:t>rozróżnić rodzaje części zamiennych</w:t>
            </w:r>
          </w:p>
          <w:p w:rsidR="00167616" w:rsidRPr="00EB2FD2" w:rsidRDefault="00EB2FD2" w:rsidP="00EB2FD2">
            <w:pPr>
              <w:pStyle w:val="Akapitzlist"/>
              <w:ind w:left="-108"/>
              <w:rPr>
                <w:rFonts w:cstheme="minorHAnsi"/>
                <w:sz w:val="20"/>
                <w:szCs w:val="20"/>
              </w:rPr>
            </w:pPr>
            <w:r w:rsidRPr="00EB2FD2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B2FD2">
              <w:rPr>
                <w:rFonts w:cstheme="minorHAnsi"/>
                <w:color w:val="000000"/>
                <w:sz w:val="20"/>
                <w:szCs w:val="20"/>
              </w:rPr>
              <w:t>rozróżnić rodzaje materiałów eksploatacyjnych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33DD0" w:rsidRPr="00EB2FD2" w:rsidRDefault="00833DD0" w:rsidP="00833D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EB2FD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stosować przepisy prawa w zakresie warunków technicznych pojazdów oraz ich niezbędnego </w:t>
            </w:r>
            <w:r w:rsidRPr="00EB2FD2">
              <w:rPr>
                <w:rFonts w:cstheme="minorHAnsi"/>
                <w:color w:val="000000"/>
                <w:sz w:val="20"/>
                <w:szCs w:val="20"/>
              </w:rPr>
              <w:lastRenderedPageBreak/>
              <w:t>wyposażenia</w:t>
            </w:r>
          </w:p>
          <w:p w:rsidR="00833DD0" w:rsidRPr="00EB2FD2" w:rsidRDefault="00167616" w:rsidP="00833D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EB2FD2">
              <w:rPr>
                <w:rFonts w:cstheme="minorHAnsi"/>
                <w:color w:val="000000"/>
                <w:sz w:val="20"/>
                <w:szCs w:val="20"/>
              </w:rPr>
              <w:t xml:space="preserve">zastosować </w:t>
            </w:r>
            <w:r w:rsidR="00833DD0" w:rsidRPr="00EB2FD2">
              <w:rPr>
                <w:rFonts w:cstheme="minorHAnsi"/>
                <w:color w:val="000000"/>
                <w:sz w:val="20"/>
                <w:szCs w:val="20"/>
              </w:rPr>
              <w:t xml:space="preserve">metody oceny stanu technicznego środków transportu drogowego </w:t>
            </w:r>
          </w:p>
          <w:p w:rsidR="00833DD0" w:rsidRPr="00EB2FD2" w:rsidRDefault="00833DD0" w:rsidP="00833D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EB2FD2">
              <w:rPr>
                <w:rFonts w:cstheme="minorHAnsi"/>
                <w:color w:val="000000"/>
                <w:sz w:val="20"/>
                <w:szCs w:val="20"/>
              </w:rPr>
              <w:t>opisać</w:t>
            </w:r>
            <w:r w:rsidR="00167616" w:rsidRPr="00EB2FD2">
              <w:rPr>
                <w:rFonts w:cstheme="minorHAnsi"/>
                <w:color w:val="000000"/>
                <w:sz w:val="20"/>
                <w:szCs w:val="20"/>
              </w:rPr>
              <w:t xml:space="preserve"> z przykładami </w:t>
            </w:r>
            <w:r w:rsidRPr="00EB2FD2">
              <w:rPr>
                <w:rFonts w:cstheme="minorHAnsi"/>
                <w:color w:val="000000"/>
                <w:sz w:val="20"/>
                <w:szCs w:val="20"/>
              </w:rPr>
              <w:t xml:space="preserve"> obsługę sezonową pojazdu </w:t>
            </w:r>
          </w:p>
          <w:p w:rsidR="00833DD0" w:rsidRPr="00EB2FD2" w:rsidRDefault="00833DD0" w:rsidP="00833D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EB2FD2">
              <w:rPr>
                <w:rFonts w:cstheme="minorHAnsi"/>
                <w:color w:val="000000"/>
                <w:sz w:val="20"/>
                <w:szCs w:val="20"/>
              </w:rPr>
              <w:t>opisać obsługę konserwacyjną pojazdu</w:t>
            </w:r>
          </w:p>
          <w:p w:rsidR="00833DD0" w:rsidRPr="00EB2FD2" w:rsidRDefault="00833DD0" w:rsidP="00833D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EB2FD2">
              <w:rPr>
                <w:rFonts w:cstheme="minorHAnsi"/>
                <w:color w:val="000000"/>
                <w:sz w:val="20"/>
                <w:szCs w:val="20"/>
              </w:rPr>
              <w:t xml:space="preserve">opisać kryteria eksploatacji pojazdu </w:t>
            </w:r>
          </w:p>
          <w:p w:rsidR="00833DD0" w:rsidRPr="00EB2FD2" w:rsidRDefault="00833DD0" w:rsidP="00833D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EB2FD2">
              <w:rPr>
                <w:rFonts w:cstheme="minorHAnsi"/>
                <w:color w:val="000000"/>
                <w:sz w:val="20"/>
                <w:szCs w:val="20"/>
              </w:rPr>
              <w:t>opisać rodzaje dokumentacji technicznej środków transportu drogowego</w:t>
            </w:r>
          </w:p>
          <w:p w:rsidR="00833DD0" w:rsidRPr="00EB2FD2" w:rsidRDefault="00833DD0" w:rsidP="00833D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EB2FD2">
              <w:rPr>
                <w:rFonts w:cstheme="minorHAnsi"/>
                <w:color w:val="000000"/>
                <w:sz w:val="20"/>
                <w:szCs w:val="20"/>
              </w:rPr>
              <w:t xml:space="preserve">odczytać informacje zawarte w dokumentacji techniczno-eksploatacyjnej środków transportu drogowego </w:t>
            </w:r>
          </w:p>
          <w:p w:rsidR="00833DD0" w:rsidRPr="00EB2FD2" w:rsidRDefault="00833DD0" w:rsidP="00833D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EB2FD2">
              <w:rPr>
                <w:rFonts w:cstheme="minorHAnsi"/>
                <w:color w:val="000000"/>
                <w:sz w:val="20"/>
                <w:szCs w:val="20"/>
              </w:rPr>
              <w:t xml:space="preserve"> rozróżnić rodzaje części zamiennych</w:t>
            </w:r>
          </w:p>
          <w:p w:rsidR="00FD47E0" w:rsidRPr="00EB2FD2" w:rsidRDefault="00833DD0" w:rsidP="00833DD0">
            <w:pPr>
              <w:pStyle w:val="Akapitzlist"/>
              <w:ind w:left="0" w:firstLine="34"/>
              <w:rPr>
                <w:rFonts w:cstheme="minorHAnsi"/>
                <w:b/>
                <w:sz w:val="20"/>
                <w:szCs w:val="20"/>
              </w:rPr>
            </w:pPr>
            <w:r w:rsidRPr="00EB2FD2">
              <w:rPr>
                <w:rFonts w:cstheme="minorHAnsi"/>
                <w:color w:val="000000"/>
                <w:sz w:val="20"/>
                <w:szCs w:val="20"/>
              </w:rPr>
              <w:t>- rozróżnić rodzaje materiałów eksploatacyjnych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D47E0" w:rsidRPr="00EB2FD2" w:rsidRDefault="008664EA" w:rsidP="008664EA">
            <w:pPr>
              <w:pStyle w:val="Akapitzlist"/>
              <w:ind w:left="-108"/>
              <w:rPr>
                <w:rFonts w:cstheme="minorHAnsi"/>
                <w:sz w:val="20"/>
                <w:szCs w:val="20"/>
              </w:rPr>
            </w:pPr>
            <w:r w:rsidRPr="00EB2FD2">
              <w:rPr>
                <w:rFonts w:cstheme="minorHAnsi"/>
                <w:b/>
                <w:sz w:val="20"/>
                <w:szCs w:val="20"/>
              </w:rPr>
              <w:lastRenderedPageBreak/>
              <w:t>-</w:t>
            </w:r>
            <w:r w:rsidRPr="00EB2FD2">
              <w:rPr>
                <w:rFonts w:cstheme="minorHAnsi"/>
                <w:sz w:val="20"/>
                <w:szCs w:val="20"/>
              </w:rPr>
              <w:t xml:space="preserve"> </w:t>
            </w:r>
            <w:r w:rsidR="00EB2FD2" w:rsidRPr="00EB2FD2">
              <w:rPr>
                <w:rFonts w:cstheme="minorHAnsi"/>
                <w:sz w:val="20"/>
                <w:szCs w:val="20"/>
              </w:rPr>
              <w:t xml:space="preserve">stosować </w:t>
            </w:r>
            <w:r w:rsidRPr="00EB2FD2">
              <w:rPr>
                <w:rFonts w:cstheme="minorHAnsi"/>
                <w:sz w:val="20"/>
                <w:szCs w:val="20"/>
              </w:rPr>
              <w:t xml:space="preserve">przepisy prawa w zakresie warunków technicznych pojazdów oraz ich niezbędnego </w:t>
            </w:r>
            <w:r w:rsidRPr="00EB2FD2">
              <w:rPr>
                <w:rFonts w:cstheme="minorHAnsi"/>
                <w:sz w:val="20"/>
                <w:szCs w:val="20"/>
              </w:rPr>
              <w:lastRenderedPageBreak/>
              <w:t>wyposażenia</w:t>
            </w:r>
          </w:p>
          <w:p w:rsidR="008664EA" w:rsidRDefault="00EB2FD2" w:rsidP="008664EA">
            <w:pPr>
              <w:pStyle w:val="Akapitzlist"/>
              <w:ind w:left="-108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EB2FD2">
              <w:rPr>
                <w:rFonts w:cstheme="minorHAnsi"/>
                <w:sz w:val="20"/>
                <w:szCs w:val="20"/>
              </w:rPr>
              <w:t>scharakteryzować</w:t>
            </w:r>
            <w:r>
              <w:rPr>
                <w:rFonts w:cstheme="minorHAnsi"/>
                <w:sz w:val="20"/>
                <w:szCs w:val="20"/>
              </w:rPr>
              <w:t xml:space="preserve"> i zastosować</w:t>
            </w:r>
            <w:r w:rsidRPr="00EB2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FD2">
              <w:rPr>
                <w:rFonts w:cstheme="minorHAnsi"/>
                <w:color w:val="000000"/>
                <w:sz w:val="20"/>
                <w:szCs w:val="20"/>
              </w:rPr>
              <w:t>metody oceny stanu technicznego środków transportu drogowego</w:t>
            </w:r>
          </w:p>
          <w:p w:rsidR="00EB2FD2" w:rsidRDefault="00EB2FD2" w:rsidP="008664EA">
            <w:pPr>
              <w:pStyle w:val="Akapitzlist"/>
              <w:ind w:left="-108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- Wykonać zadania tematyczne </w:t>
            </w:r>
            <w:r w:rsidR="00B62ADC">
              <w:rPr>
                <w:rFonts w:cstheme="minorHAnsi"/>
                <w:color w:val="000000"/>
                <w:sz w:val="20"/>
                <w:szCs w:val="20"/>
              </w:rPr>
              <w:t>z eksploatacji pojazdu</w:t>
            </w:r>
          </w:p>
          <w:p w:rsidR="00B62ADC" w:rsidRDefault="00B62ADC" w:rsidP="00B62ADC">
            <w:pPr>
              <w:pStyle w:val="Akapitzlist"/>
              <w:ind w:left="-108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- omówić i rozróżnić dokumentacje techniczną </w:t>
            </w:r>
            <w:r w:rsidRPr="00EB2FD2">
              <w:rPr>
                <w:rFonts w:cstheme="minorHAnsi"/>
                <w:color w:val="000000"/>
                <w:sz w:val="20"/>
                <w:szCs w:val="20"/>
              </w:rPr>
              <w:t>środków transportu drogowego</w:t>
            </w:r>
          </w:p>
          <w:p w:rsidR="00B62ADC" w:rsidRPr="00EB2FD2" w:rsidRDefault="00B62ADC" w:rsidP="00B62A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EB2FD2">
              <w:rPr>
                <w:rFonts w:cstheme="minorHAnsi"/>
                <w:color w:val="000000"/>
                <w:sz w:val="20"/>
                <w:szCs w:val="20"/>
              </w:rPr>
              <w:t xml:space="preserve">odczytać informacje zawarte w dokumentacji techniczno-eksploatacyjnej środków transportu drogowego </w:t>
            </w:r>
          </w:p>
          <w:p w:rsidR="00B62ADC" w:rsidRPr="00EB2FD2" w:rsidRDefault="00B62ADC" w:rsidP="00B62A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EB2FD2">
              <w:rPr>
                <w:rFonts w:cstheme="minorHAnsi"/>
                <w:color w:val="000000"/>
                <w:sz w:val="20"/>
                <w:szCs w:val="20"/>
              </w:rPr>
              <w:t xml:space="preserve"> rozróżnić rodzaje części zamiennych</w:t>
            </w:r>
          </w:p>
          <w:p w:rsidR="00B62ADC" w:rsidRDefault="00B62ADC" w:rsidP="00B62ADC">
            <w:pPr>
              <w:pStyle w:val="Akapitzlist"/>
              <w:ind w:left="-108"/>
              <w:rPr>
                <w:rFonts w:cstheme="minorHAnsi"/>
                <w:color w:val="000000"/>
                <w:sz w:val="20"/>
                <w:szCs w:val="20"/>
              </w:rPr>
            </w:pPr>
            <w:r w:rsidRPr="00EB2FD2">
              <w:rPr>
                <w:rFonts w:cstheme="minorHAnsi"/>
                <w:color w:val="000000"/>
                <w:sz w:val="20"/>
                <w:szCs w:val="20"/>
              </w:rPr>
              <w:t>- rozróżnić rodzaje materiałów eksploatacyjnych</w:t>
            </w:r>
          </w:p>
          <w:p w:rsidR="00C22661" w:rsidRPr="00F27CB2" w:rsidRDefault="00C22661" w:rsidP="00B62ADC">
            <w:pPr>
              <w:pStyle w:val="Akapitzlist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 obliczyć podstawowe parametry przewozowe związane z eksploatacją</w:t>
            </w:r>
          </w:p>
        </w:tc>
      </w:tr>
      <w:tr w:rsidR="00FD47E0" w:rsidTr="00833DD0">
        <w:tc>
          <w:tcPr>
            <w:tcW w:w="14850" w:type="dxa"/>
            <w:gridSpan w:val="8"/>
          </w:tcPr>
          <w:p w:rsidR="00FD47E0" w:rsidRDefault="00FD47E0" w:rsidP="00833DD0">
            <w:r>
              <w:rPr>
                <w:rStyle w:val="normaltextrun"/>
                <w:color w:val="000000"/>
                <w:shd w:val="clear" w:color="auto" w:fill="FFFFFF"/>
              </w:rPr>
              <w:lastRenderedPageBreak/>
              <w:t>Aby uzyskać ocenę wyższą należy posiadać także wiedzę i umiejętności podane w wymaganiach dla ocen niższych.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  <w:tr w:rsidR="00FD47E0" w:rsidTr="00833DD0">
        <w:tc>
          <w:tcPr>
            <w:tcW w:w="14850" w:type="dxa"/>
            <w:gridSpan w:val="8"/>
          </w:tcPr>
          <w:p w:rsidR="00FD47E0" w:rsidRDefault="00FD47E0" w:rsidP="00833DD0">
            <w:r>
              <w:rPr>
                <w:rStyle w:val="normaltextrun"/>
                <w:b/>
                <w:bCs/>
                <w:color w:val="000000"/>
                <w:shd w:val="clear" w:color="auto" w:fill="FFFFFF"/>
              </w:rPr>
              <w:t>Kryteria oceniania są zgodne ze statutem szkoły. Ocena końcowa jest oceną wystawianą przez nauczyciela.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</w:tbl>
    <w:p w:rsidR="00675D75" w:rsidRDefault="00FD47E0" w:rsidP="00FD47E0">
      <w:pPr>
        <w:tabs>
          <w:tab w:val="left" w:pos="3750"/>
        </w:tabs>
      </w:pPr>
      <w:r>
        <w:tab/>
      </w:r>
    </w:p>
    <w:sectPr w:rsidR="00675D75" w:rsidSect="00C22661">
      <w:pgSz w:w="16838" w:h="11906" w:orient="landscape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F55CD"/>
    <w:multiLevelType w:val="hybridMultilevel"/>
    <w:tmpl w:val="B5645F5A"/>
    <w:lvl w:ilvl="0" w:tplc="9332482C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D47E0"/>
    <w:rsid w:val="000714FB"/>
    <w:rsid w:val="00094DF1"/>
    <w:rsid w:val="000A295E"/>
    <w:rsid w:val="0010523D"/>
    <w:rsid w:val="00167616"/>
    <w:rsid w:val="00187CE0"/>
    <w:rsid w:val="0025165B"/>
    <w:rsid w:val="00291EED"/>
    <w:rsid w:val="005515E4"/>
    <w:rsid w:val="00675D75"/>
    <w:rsid w:val="006D7B66"/>
    <w:rsid w:val="007B45AE"/>
    <w:rsid w:val="007E34B5"/>
    <w:rsid w:val="00833DD0"/>
    <w:rsid w:val="008664EA"/>
    <w:rsid w:val="00AE7399"/>
    <w:rsid w:val="00B35C9F"/>
    <w:rsid w:val="00B62ADC"/>
    <w:rsid w:val="00C22661"/>
    <w:rsid w:val="00C66713"/>
    <w:rsid w:val="00DB6639"/>
    <w:rsid w:val="00DF767C"/>
    <w:rsid w:val="00E74417"/>
    <w:rsid w:val="00EB2FD2"/>
    <w:rsid w:val="00F14A52"/>
    <w:rsid w:val="00F534FE"/>
    <w:rsid w:val="00FD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7E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66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FD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D47E0"/>
  </w:style>
  <w:style w:type="character" w:customStyle="1" w:styleId="eop">
    <w:name w:val="eop"/>
    <w:basedOn w:val="Domylnaczcionkaakapitu"/>
    <w:rsid w:val="00FD47E0"/>
  </w:style>
  <w:style w:type="table" w:styleId="Tabela-Siatka">
    <w:name w:val="Table Grid"/>
    <w:basedOn w:val="Standardowy"/>
    <w:uiPriority w:val="59"/>
    <w:rsid w:val="00FD47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D47E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D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B66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6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Cupok</dc:creator>
  <cp:lastModifiedBy>admin</cp:lastModifiedBy>
  <cp:revision>2</cp:revision>
  <cp:lastPrinted>2022-10-27T17:53:00Z</cp:lastPrinted>
  <dcterms:created xsi:type="dcterms:W3CDTF">2022-11-12T19:03:00Z</dcterms:created>
  <dcterms:modified xsi:type="dcterms:W3CDTF">2022-11-12T19:03:00Z</dcterms:modified>
</cp:coreProperties>
</file>