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92" w:rsidRPr="00FB23E5" w:rsidRDefault="00D45692" w:rsidP="00D45692">
      <w:pPr>
        <w:jc w:val="center"/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  <w:b/>
          <w:sz w:val="28"/>
        </w:rPr>
        <w:t>WYMAGANIA EDUKACYJNE Z PRZEDMIOTU</w:t>
      </w:r>
      <w:r w:rsidRPr="00FB23E5">
        <w:rPr>
          <w:rFonts w:ascii="Times New Roman" w:hAnsi="Times New Roman" w:cs="Times New Roman"/>
        </w:rPr>
        <w:br/>
      </w:r>
      <w:r w:rsidR="00FA23EB">
        <w:rPr>
          <w:rFonts w:ascii="Times New Roman" w:hAnsi="Times New Roman" w:cs="Times New Roman"/>
        </w:rPr>
        <w:t>Innowacja – fotografia analogowa</w:t>
      </w:r>
      <w:r w:rsidR="00460715" w:rsidRPr="00FB23E5">
        <w:rPr>
          <w:rFonts w:ascii="Times New Roman" w:hAnsi="Times New Roman" w:cs="Times New Roman"/>
        </w:rPr>
        <w:t>, klasa I</w:t>
      </w:r>
      <w:r w:rsidRPr="00FB23E5">
        <w:rPr>
          <w:rFonts w:ascii="Times New Roman" w:hAnsi="Times New Roman" w:cs="Times New Roman"/>
        </w:rPr>
        <w:br/>
        <w:t xml:space="preserve">W roku szkolnym </w:t>
      </w:r>
      <w:r w:rsidRPr="00FB23E5">
        <w:rPr>
          <w:rFonts w:ascii="Times New Roman" w:hAnsi="Times New Roman" w:cs="Times New Roman"/>
          <w:b/>
        </w:rPr>
        <w:t>2021/2022</w:t>
      </w:r>
      <w:r w:rsidRPr="00FB23E5">
        <w:rPr>
          <w:rFonts w:ascii="Times New Roman" w:hAnsi="Times New Roman" w:cs="Times New Roman"/>
        </w:rPr>
        <w:br/>
        <w:t xml:space="preserve">dla klasy pierwszej </w:t>
      </w:r>
      <w:r w:rsidR="00FA23EB">
        <w:rPr>
          <w:rFonts w:ascii="Times New Roman" w:hAnsi="Times New Roman" w:cs="Times New Roman"/>
          <w:b/>
        </w:rPr>
        <w:t>Technikum nr 1</w:t>
      </w:r>
    </w:p>
    <w:p w:rsidR="00D45692" w:rsidRPr="00FB23E5" w:rsidRDefault="00D45692">
      <w:pPr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</w:rPr>
        <w:t xml:space="preserve">W zawodzie: </w:t>
      </w:r>
      <w:r w:rsidRPr="00FB23E5">
        <w:rPr>
          <w:rFonts w:ascii="Times New Roman" w:hAnsi="Times New Roman" w:cs="Times New Roman"/>
          <w:b/>
        </w:rPr>
        <w:t xml:space="preserve">Technik </w:t>
      </w:r>
      <w:r w:rsidR="00FA23EB">
        <w:rPr>
          <w:rFonts w:ascii="Times New Roman" w:hAnsi="Times New Roman" w:cs="Times New Roman"/>
          <w:b/>
        </w:rPr>
        <w:t>fotografii i multimediów</w:t>
      </w:r>
      <w:r w:rsidRPr="00FB23E5">
        <w:rPr>
          <w:rFonts w:ascii="Times New Roman" w:hAnsi="Times New Roman" w:cs="Times New Roman"/>
        </w:rPr>
        <w:br/>
        <w:t xml:space="preserve">nr programu: </w:t>
      </w:r>
      <w:r w:rsidR="00FA23EB">
        <w:rPr>
          <w:rFonts w:ascii="Times New Roman" w:hAnsi="Times New Roman" w:cs="Times New Roman"/>
        </w:rPr>
        <w:t>343105</w:t>
      </w:r>
      <w:r w:rsidRPr="00FB23E5">
        <w:rPr>
          <w:rFonts w:ascii="Times New Roman" w:hAnsi="Times New Roman" w:cs="Times New Roman"/>
        </w:rPr>
        <w:br/>
        <w:t>podręcznik:</w:t>
      </w:r>
      <w:r w:rsidRPr="00FA23EB">
        <w:rPr>
          <w:rFonts w:ascii="Times New Roman" w:hAnsi="Times New Roman" w:cs="Times New Roman"/>
          <w:i/>
        </w:rPr>
        <w:t xml:space="preserve"> </w:t>
      </w:r>
      <w:r w:rsidR="00FA23EB" w:rsidRPr="00FA23EB">
        <w:rPr>
          <w:rFonts w:ascii="Times New Roman" w:hAnsi="Times New Roman" w:cs="Times New Roman"/>
          <w:i/>
        </w:rPr>
        <w:t>Fototechnika</w:t>
      </w:r>
      <w:r w:rsidR="00FA23EB">
        <w:rPr>
          <w:rFonts w:ascii="Times New Roman" w:hAnsi="Times New Roman" w:cs="Times New Roman"/>
        </w:rPr>
        <w:t xml:space="preserve">, Gerhard </w:t>
      </w:r>
      <w:proofErr w:type="spellStart"/>
      <w:r w:rsidR="00FA23EB">
        <w:rPr>
          <w:rFonts w:ascii="Times New Roman" w:hAnsi="Times New Roman" w:cs="Times New Roman"/>
        </w:rPr>
        <w:t>Teicher</w:t>
      </w:r>
      <w:proofErr w:type="spellEnd"/>
      <w:r w:rsidR="00FA23EB">
        <w:rPr>
          <w:rFonts w:ascii="Times New Roman" w:hAnsi="Times New Roman" w:cs="Times New Roman"/>
        </w:rPr>
        <w:t xml:space="preserve"> (nieobowiązkow</w:t>
      </w:r>
      <w:r w:rsidR="00241847">
        <w:rPr>
          <w:rFonts w:ascii="Times New Roman" w:hAnsi="Times New Roman" w:cs="Times New Roman"/>
        </w:rPr>
        <w:t>a</w:t>
      </w:r>
      <w:r w:rsidR="00FA23EB">
        <w:rPr>
          <w:rFonts w:ascii="Times New Roman" w:hAnsi="Times New Roman" w:cs="Times New Roman"/>
        </w:rPr>
        <w:t>)</w:t>
      </w:r>
      <w:r w:rsidRPr="00FB23E5">
        <w:rPr>
          <w:rFonts w:ascii="Times New Roman" w:hAnsi="Times New Roman" w:cs="Times New Roman"/>
        </w:rPr>
        <w:br/>
        <w:t>n</w:t>
      </w:r>
      <w:r w:rsidR="00460715" w:rsidRPr="00FB23E5">
        <w:rPr>
          <w:rFonts w:ascii="Times New Roman" w:hAnsi="Times New Roman" w:cs="Times New Roman"/>
        </w:rPr>
        <w:t>auczyciel: Klaudia Piątek-Olszewska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D45692" w:rsidRPr="00FB23E5" w:rsidTr="00D45692">
        <w:tc>
          <w:tcPr>
            <w:tcW w:w="2332" w:type="dxa"/>
          </w:tcPr>
          <w:p w:rsidR="00D45692" w:rsidRPr="00FB23E5" w:rsidRDefault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niedostateczną otrzymuje uczeń, który:</w:t>
            </w:r>
          </w:p>
        </w:tc>
        <w:tc>
          <w:tcPr>
            <w:tcW w:w="2332" w:type="dxa"/>
          </w:tcPr>
          <w:p w:rsidR="00D45692" w:rsidRPr="00FB23E5" w:rsidRDefault="00D45692" w:rsidP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dopuszczającą otrzymuje uczeń, który:</w:t>
            </w:r>
          </w:p>
        </w:tc>
        <w:tc>
          <w:tcPr>
            <w:tcW w:w="2332" w:type="dxa"/>
          </w:tcPr>
          <w:p w:rsidR="00D45692" w:rsidRPr="00FB23E5" w:rsidRDefault="00D45692" w:rsidP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dostateczną otrzymuje uczeń, który:</w:t>
            </w:r>
          </w:p>
        </w:tc>
        <w:tc>
          <w:tcPr>
            <w:tcW w:w="2332" w:type="dxa"/>
          </w:tcPr>
          <w:p w:rsidR="00D45692" w:rsidRPr="00FB23E5" w:rsidRDefault="00D45692" w:rsidP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dobrą otrzymuje uczeń, który:</w:t>
            </w:r>
          </w:p>
        </w:tc>
        <w:tc>
          <w:tcPr>
            <w:tcW w:w="2333" w:type="dxa"/>
          </w:tcPr>
          <w:p w:rsidR="00D45692" w:rsidRPr="00FB23E5" w:rsidRDefault="00D45692" w:rsidP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bardzo dobrą otrzymuje uczeń, który:</w:t>
            </w:r>
          </w:p>
        </w:tc>
        <w:tc>
          <w:tcPr>
            <w:tcW w:w="2333" w:type="dxa"/>
          </w:tcPr>
          <w:p w:rsidR="00D45692" w:rsidRPr="00FB23E5" w:rsidRDefault="00D45692" w:rsidP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celującą otrzymuje uczeń, który:</w:t>
            </w:r>
          </w:p>
        </w:tc>
      </w:tr>
      <w:tr w:rsidR="00D45692" w:rsidRPr="00FB23E5" w:rsidTr="00D45692">
        <w:tc>
          <w:tcPr>
            <w:tcW w:w="2332" w:type="dxa"/>
          </w:tcPr>
          <w:p w:rsidR="00D45692" w:rsidRPr="00241847" w:rsidRDefault="00460715" w:rsidP="00D41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nie zna zasad: nie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nazw procesów fotografii analogowej (C41, E6, </w:t>
            </w:r>
            <w:proofErr w:type="spellStart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Cz</w:t>
            </w:r>
            <w:proofErr w:type="spellEnd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-b) ani ich scharakteryzować, a także zastosować w praktyce. Nie rozróżnia głowic w powiększalnikach. Nie wie do czego służą filtry barwne w fotografii czarno-białej. Nie rozróżnia gradacji kontrastu w papierze światłoczułym. Nie wie jakie procesy chemiczne zachodzą podczas wywoływania i utrwalania obrazu fotograficznego. Nie rozróżnia wizjerów w aparatach analogowych (dalmierzowy, dwuobiektywowy, celownikowy, pryzmat pentagonalny itd.)</w:t>
            </w:r>
          </w:p>
        </w:tc>
        <w:tc>
          <w:tcPr>
            <w:tcW w:w="2332" w:type="dxa"/>
          </w:tcPr>
          <w:p w:rsidR="00D45692" w:rsidRPr="00241847" w:rsidRDefault="00460715" w:rsidP="00FA2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słabym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z wieloma odchyle-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niami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przy bardzo licznej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pomocy nauczyciela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wymienić</w:t>
            </w:r>
            <w:r w:rsidR="00D41D88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procesy chemiczne fotografii analogowej – C41, E6, </w:t>
            </w:r>
            <w:proofErr w:type="spellStart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Cz</w:t>
            </w:r>
            <w:proofErr w:type="spellEnd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-b wraz z charakterystyką. Wymienia głowice w powiększalnikach. Wymienia filtry barwne. Wie, że istnieje gradacja papierów światłoczułych. Zna rodzaje wizjerów w aparatach analogowych.</w:t>
            </w:r>
          </w:p>
          <w:p w:rsidR="00FA23EB" w:rsidRPr="00241847" w:rsidRDefault="00FA23EB" w:rsidP="00FA2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</w:tcPr>
          <w:p w:rsidR="00800DB1" w:rsidRPr="00241847" w:rsidRDefault="00460715" w:rsidP="00800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słabym poziomie, z</w:t>
            </w:r>
            <w:bookmarkStart w:id="0" w:name="_GoBack"/>
            <w:bookmarkEnd w:id="0"/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wieloma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pomocy nauczyciela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potrafi wymienić</w:t>
            </w:r>
            <w:r w:rsidR="00D41D88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procesy chemiczne fotografii analogowej – C41, E6, </w:t>
            </w:r>
            <w:proofErr w:type="spellStart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Cz</w:t>
            </w:r>
            <w:proofErr w:type="spellEnd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-b wraz z charakterystyką. Wymienia głowice w powiększalnikach. Wymienia filtry barwne. Wie, że istnieje gradacja papierów światłoczułych. Zna rodzaje wizjerów w aparatach analogowych.</w:t>
            </w:r>
          </w:p>
          <w:p w:rsidR="00FA23EB" w:rsidRPr="00241847" w:rsidRDefault="00FA23EB" w:rsidP="00FA2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</w:tcPr>
          <w:p w:rsidR="00800DB1" w:rsidRPr="00241847" w:rsidRDefault="00460715" w:rsidP="00800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dobrym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niewielkimi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nikłej pomocy nauczy-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ciela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</w:t>
            </w:r>
            <w:r w:rsidR="00D41D88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procesy chemiczne fotografii analogowej – C41, E6, </w:t>
            </w:r>
            <w:proofErr w:type="spellStart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Cz</w:t>
            </w:r>
            <w:proofErr w:type="spellEnd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-b wraz z charakterystyką. Wymienia głowice w powiększalnikach. Wymienia filtry barwne. Wie, że istnieje gradacja papierów światłoczułych. Zna rodzaje wizjerów w aparatach analogowych.</w:t>
            </w:r>
          </w:p>
          <w:p w:rsidR="00D45692" w:rsidRPr="00241847" w:rsidRDefault="00D45692" w:rsidP="00FA2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23EB" w:rsidRPr="00241847" w:rsidRDefault="00FA23EB" w:rsidP="00FA2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</w:tcPr>
          <w:p w:rsidR="00800DB1" w:rsidRPr="00241847" w:rsidRDefault="00460715" w:rsidP="00800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dobrym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samodzielnie i prawi-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dłowo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</w:t>
            </w:r>
            <w:r w:rsidR="00D41D88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procesy chemiczne fotografii analogowej – C41, E6, </w:t>
            </w:r>
            <w:proofErr w:type="spellStart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Cz</w:t>
            </w:r>
            <w:proofErr w:type="spellEnd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-b wraz z charakterystyką. Wymienia głowice w powiększalnikach. Wymienia filtry barwne. Wie, że istnieje gradacja papierów światłoczułych. Zna rodzaje wizjerów w aparatach analogowych.</w:t>
            </w:r>
          </w:p>
          <w:p w:rsidR="00FA23EB" w:rsidRPr="00241847" w:rsidRDefault="00FA23EB" w:rsidP="00FA2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</w:tcPr>
          <w:p w:rsidR="00FA23EB" w:rsidRPr="00241847" w:rsidRDefault="00460715" w:rsidP="00FA2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celującym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wykonuje i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wymienić</w:t>
            </w:r>
            <w:r w:rsidR="00D41D88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procesy chemiczne fotografii analogowej – C41, E6, </w:t>
            </w:r>
            <w:proofErr w:type="spellStart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Cz</w:t>
            </w:r>
            <w:proofErr w:type="spellEnd"/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-b wraz z charakterystyką. Wymienia głowice w powiększalnikach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i wie którą należy zastosować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. Wymienia filtry barwne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i wie jak je zastosować w fotografii czarno-białej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. Wie, że istnieje gradacja papierów światłoczułych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, a także stosuje odpowiedni rodzaj papieru do kontrastu na negatywie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>. Zna rodzaje wizjerów w aparatach analogowych.</w:t>
            </w:r>
            <w:r w:rsidR="00800DB1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Zna rodzaje skanerów do negatywów.</w:t>
            </w:r>
          </w:p>
        </w:tc>
      </w:tr>
      <w:tr w:rsidR="00D45692" w:rsidRPr="00FB23E5" w:rsidTr="00D45692">
        <w:tc>
          <w:tcPr>
            <w:tcW w:w="2332" w:type="dxa"/>
          </w:tcPr>
          <w:p w:rsidR="00D45692" w:rsidRPr="00FB23E5" w:rsidRDefault="00D45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3E5">
              <w:rPr>
                <w:rFonts w:ascii="Times New Roman" w:hAnsi="Times New Roman" w:cs="Times New Roman"/>
                <w:sz w:val="16"/>
                <w:szCs w:val="16"/>
              </w:rPr>
              <w:t>Ponadto: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nawet przy pomocy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nauczyciela nie po-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trafi przedstawić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wyników swojej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pracy w formie pi-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semnej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ustnej,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nie opanował </w:t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ele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mentarnych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wiado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mości i umiejętności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określonych </w:t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progra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mem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nauczania,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lastRenderedPageBreak/>
              <w:t>• notorycznie nie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przygotowuje się do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lekcji, nie wykonuje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ćwiczeń,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odznacza się </w:t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bra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kiem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systematyczno-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ści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chęci do nauki,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nie przestrzega prze-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pisów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bhp i </w:t>
            </w:r>
            <w:proofErr w:type="spellStart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ppoż</w:t>
            </w:r>
            <w:proofErr w:type="spellEnd"/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zajęciach,</w:t>
            </w:r>
            <w:r w:rsidR="00460715"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0715"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opuszcza zajęcia</w:t>
            </w:r>
          </w:p>
        </w:tc>
        <w:tc>
          <w:tcPr>
            <w:tcW w:w="2332" w:type="dxa"/>
          </w:tcPr>
          <w:p w:rsidR="00D45692" w:rsidRPr="00FB23E5" w:rsidRDefault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460715" w:rsidRPr="00FB23E5" w:rsidRDefault="00460715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programowej,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ma duże luki w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–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 o niewielkim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stopniu trudności,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• na lekcjach jest bierny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pracuje opieszale,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nie-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starannie i mało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tycznie, pracuje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gru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lub z pomocą 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uczyciela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a mimo to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popełnia wiele pomy-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łek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nie umie dokonać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oce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poprawności wyko-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nanych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potrafi wyciągnąć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wniosków z wykona-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prawidłowo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wadza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ćwiczenia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początkowej fazie.</w:t>
            </w:r>
          </w:p>
        </w:tc>
        <w:tc>
          <w:tcPr>
            <w:tcW w:w="2332" w:type="dxa"/>
          </w:tcPr>
          <w:p w:rsidR="00D45692" w:rsidRPr="00FB23E5" w:rsidRDefault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460715" w:rsidRPr="00FB23E5" w:rsidRDefault="00460715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programowej,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opano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umiejętności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wowe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dużymi błędami,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• samodzielnie przed-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stawia wyniki swojej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pracy w formie ustnej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pisemnej,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wykonuje zadania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teo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retyczne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praktyczne 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średnim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bez opisów,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przy wykonywaniu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samodzielny,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pracuje tylko w grupie,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staranny,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umie określić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prawności wykonanych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ćwiczeń.</w:t>
            </w:r>
          </w:p>
        </w:tc>
        <w:tc>
          <w:tcPr>
            <w:tcW w:w="2332" w:type="dxa"/>
          </w:tcPr>
          <w:p w:rsidR="00D45692" w:rsidRPr="00FB23E5" w:rsidRDefault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460715" w:rsidRPr="00FB23E5" w:rsidRDefault="00460715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opanował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umiejętności o umiar-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kowanym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poprawnie stosuje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rozwiązuje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typowe ćwiczenia,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samodzielnie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higie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nicznie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 poszczególny-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działów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popełnia drobne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myłki przy wykonywa-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 a estetyka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ćwiczeń jest na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pozio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dobrym z pełnym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opisem i wnioskami.</w:t>
            </w:r>
          </w:p>
        </w:tc>
        <w:tc>
          <w:tcPr>
            <w:tcW w:w="2333" w:type="dxa"/>
          </w:tcPr>
          <w:p w:rsidR="00D45692" w:rsidRPr="00FB23E5" w:rsidRDefault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460715" w:rsidRPr="00FB23E5" w:rsidRDefault="00460715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posługuje się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zdobytymi wiadomo-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ściami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przewidzianymi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potrafi wykorzystać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posiadaną wiedzę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sytuacjach nowych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nietypowych,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• osiąga minimum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maganej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wydajności,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prawidłowo i bardzo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sprawnie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ćwiczenia, pracuje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pełni samodzielnie,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omawia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szczególne etapy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– wyciąga poprawnie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bardzo starannie,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tycznie, dokładnie,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pełnym opisem i z za-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chowaniem zasad bez-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pieczeństwa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pracy,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przeprowadza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analizę poprawności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wykonania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biegle charakteryzuje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wnioski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dzonych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</w:t>
            </w:r>
          </w:p>
        </w:tc>
        <w:tc>
          <w:tcPr>
            <w:tcW w:w="2333" w:type="dxa"/>
          </w:tcPr>
          <w:p w:rsidR="00D45692" w:rsidRPr="00FB23E5" w:rsidRDefault="00D45692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460715" w:rsidRPr="00FB23E5" w:rsidRDefault="00460715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wiedzę i umiejętno-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wykraczające poza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podstawę programową;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zna literaturę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zawodo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potrafi zastosować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wiedzę w różnych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tuacjach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problemowy-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• samodzielnie rozwija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swoje zainteresowania,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startuje z sukcesami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konkursach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olimpia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dach,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jego wydajność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przekracza ustaloną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normę minimalną,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uczeń doskonale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konuje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zadania - wynik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 pełni odpowiada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warunkom odbioru,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sporządza i analizuje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wnioski.</w:t>
            </w:r>
          </w:p>
        </w:tc>
      </w:tr>
    </w:tbl>
    <w:p w:rsidR="00FA23EB" w:rsidRDefault="00460715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FB23E5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Kryteria oceniania z przedmiotu są zgodne ze statutem szkoły. Ocena końcowa jest oceną wystawioną przez nauczyciela.</w:t>
      </w:r>
    </w:p>
    <w:p w:rsidR="00FA23EB" w:rsidRDefault="00FA23EB">
      <w:pPr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br w:type="page"/>
      </w:r>
    </w:p>
    <w:p w:rsidR="00460715" w:rsidRPr="00FB23E5" w:rsidRDefault="00460715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FA23EB" w:rsidRPr="00FB23E5" w:rsidRDefault="00FA23EB" w:rsidP="00FA23EB">
      <w:pPr>
        <w:jc w:val="center"/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  <w:b/>
          <w:sz w:val="28"/>
        </w:rPr>
        <w:t>WYMAGANIA EDUKACYJNE Z PRZEDMIOTU</w:t>
      </w:r>
      <w:r w:rsidRPr="00FB23E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Obróbka i publikacja obrazu</w:t>
      </w:r>
      <w:r w:rsidRPr="00FB23E5">
        <w:rPr>
          <w:rFonts w:ascii="Times New Roman" w:hAnsi="Times New Roman" w:cs="Times New Roman"/>
        </w:rPr>
        <w:t>, klasa I</w:t>
      </w:r>
      <w:r w:rsidRPr="00FB23E5">
        <w:rPr>
          <w:rFonts w:ascii="Times New Roman" w:hAnsi="Times New Roman" w:cs="Times New Roman"/>
        </w:rPr>
        <w:br/>
        <w:t xml:space="preserve">W roku szkolnym </w:t>
      </w:r>
      <w:r w:rsidRPr="00FB23E5">
        <w:rPr>
          <w:rFonts w:ascii="Times New Roman" w:hAnsi="Times New Roman" w:cs="Times New Roman"/>
          <w:b/>
        </w:rPr>
        <w:t>2021/2022</w:t>
      </w:r>
      <w:r w:rsidRPr="00FB23E5">
        <w:rPr>
          <w:rFonts w:ascii="Times New Roman" w:hAnsi="Times New Roman" w:cs="Times New Roman"/>
        </w:rPr>
        <w:br/>
        <w:t xml:space="preserve">dla klasy pierwszej </w:t>
      </w:r>
      <w:r>
        <w:rPr>
          <w:rFonts w:ascii="Times New Roman" w:hAnsi="Times New Roman" w:cs="Times New Roman"/>
          <w:b/>
        </w:rPr>
        <w:t>Technikum nr 1</w:t>
      </w:r>
    </w:p>
    <w:p w:rsidR="00FA23EB" w:rsidRPr="00FB23E5" w:rsidRDefault="00FA23EB" w:rsidP="00FA23EB">
      <w:pPr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</w:rPr>
        <w:t xml:space="preserve">W zawodzie: </w:t>
      </w:r>
      <w:r w:rsidRPr="00FB23E5">
        <w:rPr>
          <w:rFonts w:ascii="Times New Roman" w:hAnsi="Times New Roman" w:cs="Times New Roman"/>
          <w:b/>
        </w:rPr>
        <w:t xml:space="preserve">Technik </w:t>
      </w:r>
      <w:r>
        <w:rPr>
          <w:rFonts w:ascii="Times New Roman" w:hAnsi="Times New Roman" w:cs="Times New Roman"/>
          <w:b/>
        </w:rPr>
        <w:t>fotografii i multimediów</w:t>
      </w:r>
      <w:r w:rsidRPr="00FB23E5">
        <w:rPr>
          <w:rFonts w:ascii="Times New Roman" w:hAnsi="Times New Roman" w:cs="Times New Roman"/>
        </w:rPr>
        <w:br/>
        <w:t xml:space="preserve">nr programu: </w:t>
      </w:r>
      <w:r>
        <w:rPr>
          <w:rFonts w:ascii="Times New Roman" w:hAnsi="Times New Roman" w:cs="Times New Roman"/>
        </w:rPr>
        <w:t>343105</w:t>
      </w:r>
      <w:r w:rsidRPr="00FB23E5">
        <w:rPr>
          <w:rFonts w:ascii="Times New Roman" w:hAnsi="Times New Roman" w:cs="Times New Roman"/>
        </w:rPr>
        <w:br/>
        <w:t>podręcznik:</w:t>
      </w:r>
      <w:r w:rsidRPr="00FA23EB">
        <w:rPr>
          <w:rFonts w:ascii="Times New Roman" w:hAnsi="Times New Roman" w:cs="Times New Roman"/>
          <w:i/>
        </w:rPr>
        <w:t xml:space="preserve"> </w:t>
      </w:r>
      <w:r w:rsidRPr="00FB23E5">
        <w:rPr>
          <w:rFonts w:ascii="Times New Roman" w:hAnsi="Times New Roman" w:cs="Times New Roman"/>
        </w:rPr>
        <w:br/>
        <w:t>nauczyciel: Klaudia Piątek-Olszewska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A23EB" w:rsidRPr="00FB23E5" w:rsidTr="00FF762A"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niedostateczną otrzymuje uczeń, który: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dopuszczającą otrzymuje uczeń, który: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dostateczną otrzymuje uczeń, który: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dobrą otrzymuje uczeń, który:</w:t>
            </w:r>
          </w:p>
        </w:tc>
        <w:tc>
          <w:tcPr>
            <w:tcW w:w="2333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bardzo dobrą otrzymuje uczeń, który:</w:t>
            </w:r>
          </w:p>
        </w:tc>
        <w:tc>
          <w:tcPr>
            <w:tcW w:w="2333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celującą otrzymuje uczeń, który:</w:t>
            </w:r>
          </w:p>
        </w:tc>
      </w:tr>
      <w:tr w:rsidR="00FA23EB" w:rsidRPr="00FB23E5" w:rsidTr="00FF762A">
        <w:tc>
          <w:tcPr>
            <w:tcW w:w="2332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nie zna zasad: nie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formatów plików graficznych, rozróżnić grafikę wektorową od rastrowej, pojęcie rozdzielczości, modele przestrzeni barw, nie potrafi obsługiwać oprogramowania do grafiki rastrowej.</w:t>
            </w:r>
          </w:p>
        </w:tc>
        <w:tc>
          <w:tcPr>
            <w:tcW w:w="2332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słabym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z wieloma odchyle-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niami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przy bardzo licznej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pomocy nauczyciela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DC1802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kilka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formatów plików graficznych, rozróżnić grafikę wektorową od rastrowej, pojęcie rozdzielczości, modele przestrzeni barw,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 trudnością obsługuje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oprogramowania do grafiki rastrowej.</w:t>
            </w:r>
          </w:p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słabym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wieloma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pomocy nauczyciela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potrafi wymienić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formatów plików graficznych, rozróżnić grafikę wektorową od rastrowej, pojęcie rozdzielczości, modele przestrzeni barw, z trudnością obsługuje oprogramowania do grafiki rastrowej.</w:t>
            </w:r>
          </w:p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</w:tcPr>
          <w:p w:rsidR="00FA23EB" w:rsidRPr="00241847" w:rsidRDefault="00FA23EB" w:rsidP="00DC1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dobrym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niewielkimi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nikłej pomocy nauczy-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ciela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i scharakteryzować formaty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plików graficznych, rozróżnić grafikę wektorową od rastrowej, pojęcie rozdzielczości, modele przestrzeni barw, obsługuje oprogramowania do grafiki rastrowej.</w:t>
            </w:r>
          </w:p>
        </w:tc>
        <w:tc>
          <w:tcPr>
            <w:tcW w:w="2333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dobrym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samodzielnie i prawi-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dłowo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i scharakteryzować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format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y plików graficznych, rozróżnić grafikę wektorową od rastrowej, pojęcie rozdzielczości, modele przestrzeni barw, obsługuje oprogramowania do grafiki rastrowej.</w:t>
            </w:r>
          </w:p>
        </w:tc>
        <w:tc>
          <w:tcPr>
            <w:tcW w:w="2333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celującym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wykonuje i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proofErr w:type="spellStart"/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wymienić</w:t>
            </w:r>
            <w:proofErr w:type="spellEnd"/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scharakteryzować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format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y plików graficznych, rozróżnić grafikę wektorową od rastrowej, pojęcie rozdzielczości, modele przestrzeni barw, obsługuje opro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gramowania do grafiki rastrowej, bierze udział w konkursach grafiki komputerowej oraz fotografii.</w:t>
            </w:r>
          </w:p>
        </w:tc>
      </w:tr>
      <w:tr w:rsidR="00FA23EB" w:rsidRPr="00FB23E5" w:rsidTr="00FF762A"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3E5">
              <w:rPr>
                <w:rFonts w:ascii="Times New Roman" w:hAnsi="Times New Roman" w:cs="Times New Roman"/>
                <w:sz w:val="16"/>
                <w:szCs w:val="16"/>
              </w:rPr>
              <w:t>Ponadto: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nawet przy pomocy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nauczyciela nie po-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trafi przedstawić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wyników swojej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pracy w formie pi-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semnej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ustnej,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nie opanował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ele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mentarnych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wiado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mości i umiejętności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określonych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progra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nauczania,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notorycznie nie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przygotowuje się do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lekcji, nie wykonuje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ćwiczeń,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odznacza się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bra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kiem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systematyczno-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lastRenderedPageBreak/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chęci do nauki,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nie przestrzega prze-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pisów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zajęciach,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opuszcza zajęcia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programowej,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ma duże luki w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–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 o niewielkim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stopniu trudności,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na lekcjach jest bierny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pracuje opieszale,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nie-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starannie i mało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tycznie, pracuje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gru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pą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lub z pomocą 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uczyciela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a mimo to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popełnia wiele pomy-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łek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nie umie dokonać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oce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poprawności wyko-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nanych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potrafi wyciągnąć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wniosków z wykona-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prawidłowo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wadza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ćwiczenia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początkowej fazie.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programowej,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opano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umiejętności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wowe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dużymi błędami,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przed-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stawia wyniki swojej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pracy w formie ustnej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pisemnej,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wykonuje zadania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teo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retyczne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praktyczne 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średnim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bez opisów,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przy wykonywaniu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samodzielny,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pracuje tylko w grupie,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staranny,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umie określić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prawności wykonanych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ćwiczeń.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opanował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umiejętności o umiar-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kowanym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poprawnie stosuje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rozwiązuje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typowe ćwiczenia,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samodzielnie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higie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nicznie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 poszczególny-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działów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popełnia drobne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myłki przy wykonywa-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 a estetyka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ćwiczeń jest na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pozio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dobrym z pełnym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opisem i wnioskami.</w:t>
            </w:r>
          </w:p>
        </w:tc>
        <w:tc>
          <w:tcPr>
            <w:tcW w:w="2333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posługuje się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zdobytymi wiadomo-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ściami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przewidzianymi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potrafi wykorzystać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posiadaną wiedzę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sytuacjach nowych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nietypowych,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osiąga minimum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maganej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wydajności,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prawidłowo i bardzo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sprawnie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ćwiczenia, pracuje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pełni samodzielnie,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omawia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szczególne etapy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– wyciąga poprawnie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bardzo starannie,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tycznie, dokładnie,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pełnym opisem i z za-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chowaniem zasad bez-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pieczeństwa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pracy,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przeprowadza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analizę poprawności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wykonania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biegle charakteryzuje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wnioski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dzonych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</w:t>
            </w:r>
          </w:p>
        </w:tc>
        <w:tc>
          <w:tcPr>
            <w:tcW w:w="2333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wiedzę i umiejętno-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wykraczające poza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podstawę programową;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zna literaturę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zawodo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potrafi zastosować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wiedzę w różnych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tuacjach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problemowy-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rozwija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swoje zainteresowania,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startuje z sukcesami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konkursach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olimpia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dach,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• jego wydajność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przekracza ustaloną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normę minimalną,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uczeń doskonale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konuje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zadania - wynik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 pełni odpowiada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warunkom odbioru,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sporządza i analizuje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wnioski.</w:t>
            </w:r>
          </w:p>
        </w:tc>
      </w:tr>
    </w:tbl>
    <w:p w:rsidR="00FA23EB" w:rsidRPr="00FB23E5" w:rsidRDefault="00FA23EB" w:rsidP="00FA23EB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FB23E5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Kryteria oceniania z przedmiotu są zgodne ze statutem szkoły. Ocena końcowa jest oceną wystawioną przez nauczyciela.</w:t>
      </w:r>
    </w:p>
    <w:p w:rsidR="00FA23EB" w:rsidRPr="00FB23E5" w:rsidRDefault="00FA23EB" w:rsidP="00FA23EB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FB23E5">
        <w:rPr>
          <w:rStyle w:val="markedcontent"/>
          <w:rFonts w:ascii="Times New Roman" w:hAnsi="Times New Roman" w:cs="Times New Roman"/>
          <w:sz w:val="20"/>
          <w:szCs w:val="20"/>
        </w:rPr>
        <w:br w:type="page"/>
      </w:r>
    </w:p>
    <w:p w:rsidR="00FA23EB" w:rsidRPr="00FB23E5" w:rsidRDefault="00FA23EB" w:rsidP="00FA23EB">
      <w:pPr>
        <w:jc w:val="center"/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  <w:b/>
          <w:sz w:val="28"/>
        </w:rPr>
        <w:lastRenderedPageBreak/>
        <w:t>WYMAGANIA EDUKACYJNE Z PRZEDMIOTU</w:t>
      </w:r>
      <w:r w:rsidRPr="00FB23E5">
        <w:rPr>
          <w:rFonts w:ascii="Times New Roman" w:hAnsi="Times New Roman" w:cs="Times New Roman"/>
        </w:rPr>
        <w:br/>
      </w:r>
      <w:r w:rsidR="002B60A5">
        <w:rPr>
          <w:rFonts w:ascii="Times New Roman" w:hAnsi="Times New Roman" w:cs="Times New Roman"/>
        </w:rPr>
        <w:t>Podstawy fotografii</w:t>
      </w:r>
      <w:r w:rsidRPr="00FB23E5">
        <w:rPr>
          <w:rFonts w:ascii="Times New Roman" w:hAnsi="Times New Roman" w:cs="Times New Roman"/>
        </w:rPr>
        <w:t>, klasa I</w:t>
      </w:r>
      <w:r w:rsidRPr="00FB23E5">
        <w:rPr>
          <w:rFonts w:ascii="Times New Roman" w:hAnsi="Times New Roman" w:cs="Times New Roman"/>
        </w:rPr>
        <w:br/>
        <w:t xml:space="preserve">W roku szkolnym </w:t>
      </w:r>
      <w:r w:rsidRPr="00FB23E5">
        <w:rPr>
          <w:rFonts w:ascii="Times New Roman" w:hAnsi="Times New Roman" w:cs="Times New Roman"/>
          <w:b/>
        </w:rPr>
        <w:t>2021/2022</w:t>
      </w:r>
      <w:r w:rsidRPr="00FB23E5">
        <w:rPr>
          <w:rFonts w:ascii="Times New Roman" w:hAnsi="Times New Roman" w:cs="Times New Roman"/>
        </w:rPr>
        <w:br/>
        <w:t xml:space="preserve">dla klasy pierwszej </w:t>
      </w:r>
      <w:r>
        <w:rPr>
          <w:rFonts w:ascii="Times New Roman" w:hAnsi="Times New Roman" w:cs="Times New Roman"/>
          <w:b/>
        </w:rPr>
        <w:t>Technikum nr 1</w:t>
      </w:r>
    </w:p>
    <w:p w:rsidR="00FA23EB" w:rsidRPr="002B60A5" w:rsidRDefault="00FA23EB" w:rsidP="002B60A5">
      <w:pPr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</w:rPr>
        <w:t xml:space="preserve">W zawodzie: </w:t>
      </w:r>
      <w:r w:rsidRPr="00FB23E5">
        <w:rPr>
          <w:rFonts w:ascii="Times New Roman" w:hAnsi="Times New Roman" w:cs="Times New Roman"/>
          <w:b/>
        </w:rPr>
        <w:t xml:space="preserve">Technik </w:t>
      </w:r>
      <w:r>
        <w:rPr>
          <w:rFonts w:ascii="Times New Roman" w:hAnsi="Times New Roman" w:cs="Times New Roman"/>
          <w:b/>
        </w:rPr>
        <w:t>fotografii i multimediów</w:t>
      </w:r>
      <w:r w:rsidRPr="00FB23E5">
        <w:rPr>
          <w:rFonts w:ascii="Times New Roman" w:hAnsi="Times New Roman" w:cs="Times New Roman"/>
        </w:rPr>
        <w:br/>
        <w:t xml:space="preserve">nr programu: </w:t>
      </w:r>
      <w:r>
        <w:rPr>
          <w:rFonts w:ascii="Times New Roman" w:hAnsi="Times New Roman" w:cs="Times New Roman"/>
        </w:rPr>
        <w:t>343105</w:t>
      </w:r>
      <w:r w:rsidRPr="00FB23E5">
        <w:rPr>
          <w:rFonts w:ascii="Times New Roman" w:hAnsi="Times New Roman" w:cs="Times New Roman"/>
        </w:rPr>
        <w:br/>
        <w:t>podręcznik:</w:t>
      </w:r>
      <w:r w:rsidRPr="00FA23EB">
        <w:rPr>
          <w:rFonts w:ascii="Times New Roman" w:hAnsi="Times New Roman" w:cs="Times New Roman"/>
          <w:i/>
        </w:rPr>
        <w:t xml:space="preserve"> </w:t>
      </w:r>
      <w:r w:rsidR="002B60A5" w:rsidRPr="002B60A5">
        <w:rPr>
          <w:rFonts w:ascii="Times New Roman" w:hAnsi="Times New Roman" w:cs="Times New Roman"/>
          <w:i/>
        </w:rPr>
        <w:t>Kalejdoskop fotog</w:t>
      </w:r>
      <w:r w:rsidR="002B60A5">
        <w:rPr>
          <w:rFonts w:ascii="Times New Roman" w:hAnsi="Times New Roman" w:cs="Times New Roman"/>
          <w:i/>
        </w:rPr>
        <w:t xml:space="preserve">rafii. Między techniką a sztuką, </w:t>
      </w:r>
      <w:r w:rsidR="002B60A5" w:rsidRPr="002B60A5">
        <w:rPr>
          <w:rFonts w:ascii="Times New Roman" w:hAnsi="Times New Roman" w:cs="Times New Roman"/>
          <w:i/>
        </w:rPr>
        <w:t xml:space="preserve"> </w:t>
      </w:r>
      <w:r w:rsidR="002B60A5" w:rsidRPr="002B60A5">
        <w:rPr>
          <w:rFonts w:ascii="Times New Roman" w:hAnsi="Times New Roman" w:cs="Times New Roman"/>
        </w:rPr>
        <w:t>Leszek J. Pękalski</w:t>
      </w:r>
      <w:r w:rsidR="002B60A5">
        <w:rPr>
          <w:rFonts w:ascii="Times New Roman" w:hAnsi="Times New Roman" w:cs="Times New Roman"/>
        </w:rPr>
        <w:t xml:space="preserve"> (nieobowiązkowa)</w:t>
      </w:r>
      <w:r w:rsidRPr="00FB23E5">
        <w:rPr>
          <w:rFonts w:ascii="Times New Roman" w:hAnsi="Times New Roman" w:cs="Times New Roman"/>
        </w:rPr>
        <w:br/>
        <w:t>nauczyciel: Klaudia Piątek-Olszewska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A23EB" w:rsidRPr="00FB23E5" w:rsidTr="00FF762A"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niedostateczną otrzymuje uczeń, który: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dopuszczającą otrzymuje uczeń, który: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dostateczną otrzymuje uczeń, który: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dobrą otrzymuje uczeń, który:</w:t>
            </w:r>
          </w:p>
        </w:tc>
        <w:tc>
          <w:tcPr>
            <w:tcW w:w="2333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bardzo dobrą otrzymuje uczeń, który:</w:t>
            </w:r>
          </w:p>
        </w:tc>
        <w:tc>
          <w:tcPr>
            <w:tcW w:w="2333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celującą otrzymuje uczeń, który:</w:t>
            </w:r>
          </w:p>
        </w:tc>
      </w:tr>
      <w:tr w:rsidR="00FA23EB" w:rsidRPr="00FB23E5" w:rsidTr="00FF762A">
        <w:tc>
          <w:tcPr>
            <w:tcW w:w="2332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nie zna zasad: nie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zasad fizyki i optyki rządzących się w fotografii, wymienić różne rodzaje obiektywów, rodzaje oświetlenia, wykonywać fotografię z efektami specjalnymi, portrety, makrofotografię, fotografię techniczną, krajobrazową, reportażową, katalogową, plenerową i studyjną.</w:t>
            </w:r>
          </w:p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</w:tcPr>
          <w:p w:rsidR="00DC1802" w:rsidRPr="00241847" w:rsidRDefault="00FA23EB" w:rsidP="00DC1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słabym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z wieloma odchyle-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niami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przy bardzo licznej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pomocy nauczyciela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zasad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y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fizyki i optyki rządzących się w fotografii, wymienić różne rodzaje obiektywów, rodzaje oświetlenia, wykonywać fotografię z efektami specjalnymi, portrety, makrofotografię, fotografię techniczną, krajobrazową, reportażową, katalogową, plenerową i studyjną.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Zna rodzaje perspektywy, z trudnością je stosuje.</w:t>
            </w:r>
          </w:p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słabym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wieloma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pomocy nauczyciela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potrafi wymienić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zasady fizyki i optyki rządzących się w fotografii, wymienić różne rodzaje obiektywów, rodzaje oświetlenia, wykonywać fotografię z efektami specjalnymi, portrety, makrofotografię, fotografię techniczną, krajobrazową, reportażową, katalogową, plenerową i studyjną. Zna rodzaje perspektywy,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stosuje je, czasami przestrzega zasad kompozycyjnych. Potrafi używać oświetlenia studyjnego.</w:t>
            </w:r>
          </w:p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dobrym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niewielkimi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nikłej pomocy nauczy-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ciela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zasady fizyki i optyki rządzących się w fotografii, wymienić różne rodzaje obiektywów, rodzaje oświetlenia, wykonywać fotografię z efektami specjalnymi, portrety, makrofotografię, fotografię techniczną, krajobrazową, reportażową, katalogową, plenerową i studyjną. Zna rodzaje perspektywy, stosuje je, czasami przestrzega zasad kompozycyjnych. Potrafi używać oświetlenia studyjnego.</w:t>
            </w:r>
          </w:p>
        </w:tc>
        <w:tc>
          <w:tcPr>
            <w:tcW w:w="2333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dobrym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samodzielnie i prawi-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dłowo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zasady fizyki i optyki rządzących się w fotografii, wymienić różne rodzaje obiektywów, rodzaje oświetlenia, wykonywać fotografię z efektami specjalnymi, portrety, makrofotografię, fotografię techniczną, krajobrazową, reportażową, katalogową, plenerową i studyjną. Zna rodzaje perspektywy, stosuje je, czasami przestrzega zasad kompozycyjnych. Potrafi używać oświetlenia studyjnego.</w:t>
            </w:r>
          </w:p>
        </w:tc>
        <w:tc>
          <w:tcPr>
            <w:tcW w:w="2333" w:type="dxa"/>
          </w:tcPr>
          <w:p w:rsidR="00FA23EB" w:rsidRPr="00241847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celującym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wykonuje i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zasady fizyki i optyki rządzących się w fotografii, wymienić różne rodzaje obiektywów, rodzaje oświetlenia, wykonywać fotografię z efektami specjalnymi, portrety, makrofotografię, fotografię techniczną, krajobrazową, reportażową, katalogową, plenerową i studyjną. Zna rodzaje perspektywy, stosuje je, czasami przestrzega zasad kompozycyjnych. Potrafi używać oświetlenia studyjnego.</w:t>
            </w:r>
            <w:r w:rsidR="00DC1802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 tryby pracy aparatu fotograficznego i posługiwać się zgodnie z zaistniałą sytuacją.</w:t>
            </w:r>
          </w:p>
        </w:tc>
      </w:tr>
      <w:tr w:rsidR="00FA23EB" w:rsidRPr="00FB23E5" w:rsidTr="00FF762A"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3E5">
              <w:rPr>
                <w:rFonts w:ascii="Times New Roman" w:hAnsi="Times New Roman" w:cs="Times New Roman"/>
                <w:sz w:val="16"/>
                <w:szCs w:val="16"/>
              </w:rPr>
              <w:t>Ponadto: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nawet przy pomocy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nauczyciela nie po-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trafi przedstawić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wyników swojej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pracy w formie pi-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semnej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ustnej,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nie opanował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ele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mentarnych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wiado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mości i umiejętności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określonych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progra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lastRenderedPageBreak/>
              <w:t>mem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nauczania,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notorycznie nie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przygotowuje się do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lekcji, nie wykonuje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ćwiczeń,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odznacza się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bra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kiem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systematyczno-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chęci do nauki,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nie przestrzega prze-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pisów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zajęciach,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opuszcza zajęcia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programowej,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ma duże luki w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–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 o niewielkim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stopniu trudności,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na lekcjach jest bierny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pracuje opieszale,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nie-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starannie i mało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tycznie, pracuje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gru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lub z pomocą 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uczyciela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a mimo to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popełnia wiele pomy-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łek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nie umie dokonać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oce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poprawności wyko-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nanych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potrafi wyciągnąć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wniosków z wykona-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prawidłowo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wadza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ćwiczenia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początkowej fazie.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programowej,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opano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umiejętności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wowe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dużymi błędami,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przed-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stawia wyniki swojej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pracy w formie ustnej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pisemnej,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wykonuje zadania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teo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retyczne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praktyczne 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średnim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bez opisów,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przy wykonywaniu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samodzielny,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pracuje tylko w grupie,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staranny,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umie określić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prawności wykonanych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ćwiczeń.</w:t>
            </w:r>
          </w:p>
        </w:tc>
        <w:tc>
          <w:tcPr>
            <w:tcW w:w="2332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opanował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umiejętności o umiar-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kowanym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poprawnie stosuje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domości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rozwiązuje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typowe ćwiczenia,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samodzielnie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higie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nicznie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 poszczególny-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działów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popełnia drobne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myłki przy wykonywa-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 a estetyka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ćwiczeń jest na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pozio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dobrym z pełnym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opisem i wnioskami.</w:t>
            </w:r>
          </w:p>
        </w:tc>
        <w:tc>
          <w:tcPr>
            <w:tcW w:w="2333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posługuje się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zdobytymi wiadomo-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ściami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przewidzianymi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potrafi wykorzystać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posiadaną wiedzę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sytuacjach nowych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nietypowych,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osiąga minimum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maganej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wydajności,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prawidłowo i bardzo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sprawnie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ćwiczenia, pracuje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pełni samodzielnie,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omawia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szczególne etapy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– wyciąga poprawnie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bardzo starannie,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tycznie, dokładnie,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pełnym opisem i z za-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chowaniem zasad bez-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pieczeństwa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pracy,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przeprowadza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analizę poprawności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wykonania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biegle charakteryzuje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wnioski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dzonych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</w:t>
            </w:r>
          </w:p>
        </w:tc>
        <w:tc>
          <w:tcPr>
            <w:tcW w:w="2333" w:type="dxa"/>
          </w:tcPr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FA23EB" w:rsidRPr="00FB23E5" w:rsidRDefault="00FA23EB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wiedzę i umiejętno-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wykraczające poza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podstawę programową;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zna literaturę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zawodo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potrafi zastosować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wiedzę w różnych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tuacjach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problemowy-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rozwija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swoje zainteresowania,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startuje z sukcesami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konkursach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olimpia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dach,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jego wydajność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przekracza ustaloną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normę minimalną,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uczeń doskonale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konuje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zadania - wynik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 pełni odpowiada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warunkom odbioru,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sporządza i analizuje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wnioski.</w:t>
            </w:r>
          </w:p>
        </w:tc>
      </w:tr>
    </w:tbl>
    <w:p w:rsidR="00FA23EB" w:rsidRPr="00FB23E5" w:rsidRDefault="00FA23EB" w:rsidP="00FA23EB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FB23E5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Kryteria oceniania z przedmiotu są zgodne ze statutem szkoły. Ocena końcowa jest oceną wystawioną przez nauczyciela.</w:t>
      </w:r>
    </w:p>
    <w:p w:rsidR="002B60A5" w:rsidRPr="00FB23E5" w:rsidRDefault="00FA23EB" w:rsidP="002B60A5">
      <w:pPr>
        <w:jc w:val="center"/>
        <w:rPr>
          <w:rFonts w:ascii="Times New Roman" w:hAnsi="Times New Roman" w:cs="Times New Roman"/>
        </w:rPr>
      </w:pPr>
      <w:r w:rsidRPr="00FB23E5">
        <w:rPr>
          <w:rStyle w:val="markedcontent"/>
          <w:rFonts w:ascii="Times New Roman" w:hAnsi="Times New Roman" w:cs="Times New Roman"/>
          <w:sz w:val="20"/>
          <w:szCs w:val="20"/>
        </w:rPr>
        <w:br w:type="page"/>
      </w:r>
      <w:r w:rsidR="002B60A5" w:rsidRPr="00FB23E5">
        <w:rPr>
          <w:rFonts w:ascii="Times New Roman" w:hAnsi="Times New Roman" w:cs="Times New Roman"/>
          <w:b/>
          <w:sz w:val="28"/>
        </w:rPr>
        <w:lastRenderedPageBreak/>
        <w:t>WYMAGANIA EDUKACYJNE Z PRZEDMIOTU</w:t>
      </w:r>
      <w:r w:rsidR="002B60A5" w:rsidRPr="00FB23E5">
        <w:rPr>
          <w:rFonts w:ascii="Times New Roman" w:hAnsi="Times New Roman" w:cs="Times New Roman"/>
        </w:rPr>
        <w:br/>
      </w:r>
      <w:r w:rsidR="002B60A5">
        <w:rPr>
          <w:rFonts w:ascii="Times New Roman" w:hAnsi="Times New Roman" w:cs="Times New Roman"/>
        </w:rPr>
        <w:t>Estetyka i historia fotografii</w:t>
      </w:r>
      <w:r w:rsidR="002B60A5" w:rsidRPr="00FB23E5">
        <w:rPr>
          <w:rFonts w:ascii="Times New Roman" w:hAnsi="Times New Roman" w:cs="Times New Roman"/>
        </w:rPr>
        <w:t>, klasa I</w:t>
      </w:r>
      <w:r w:rsidR="002B60A5" w:rsidRPr="00FB23E5">
        <w:rPr>
          <w:rFonts w:ascii="Times New Roman" w:hAnsi="Times New Roman" w:cs="Times New Roman"/>
        </w:rPr>
        <w:br/>
        <w:t xml:space="preserve">W roku szkolnym </w:t>
      </w:r>
      <w:r w:rsidR="002B60A5" w:rsidRPr="00FB23E5">
        <w:rPr>
          <w:rFonts w:ascii="Times New Roman" w:hAnsi="Times New Roman" w:cs="Times New Roman"/>
          <w:b/>
        </w:rPr>
        <w:t>2021/2022</w:t>
      </w:r>
      <w:r w:rsidR="002B60A5" w:rsidRPr="00FB23E5">
        <w:rPr>
          <w:rFonts w:ascii="Times New Roman" w:hAnsi="Times New Roman" w:cs="Times New Roman"/>
        </w:rPr>
        <w:br/>
        <w:t xml:space="preserve">dla klasy pierwszej </w:t>
      </w:r>
      <w:r w:rsidR="002B60A5">
        <w:rPr>
          <w:rFonts w:ascii="Times New Roman" w:hAnsi="Times New Roman" w:cs="Times New Roman"/>
          <w:b/>
        </w:rPr>
        <w:t>Technikum nr 1</w:t>
      </w:r>
    </w:p>
    <w:p w:rsidR="002B60A5" w:rsidRPr="002B60A5" w:rsidRDefault="002B60A5" w:rsidP="002B60A5">
      <w:pPr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</w:rPr>
        <w:t xml:space="preserve">W zawodzie: </w:t>
      </w:r>
      <w:r w:rsidRPr="00FB23E5">
        <w:rPr>
          <w:rFonts w:ascii="Times New Roman" w:hAnsi="Times New Roman" w:cs="Times New Roman"/>
          <w:b/>
        </w:rPr>
        <w:t xml:space="preserve">Technik </w:t>
      </w:r>
      <w:r>
        <w:rPr>
          <w:rFonts w:ascii="Times New Roman" w:hAnsi="Times New Roman" w:cs="Times New Roman"/>
          <w:b/>
        </w:rPr>
        <w:t>fotografii i multimediów</w:t>
      </w:r>
      <w:r w:rsidRPr="00FB23E5">
        <w:rPr>
          <w:rFonts w:ascii="Times New Roman" w:hAnsi="Times New Roman" w:cs="Times New Roman"/>
        </w:rPr>
        <w:br/>
        <w:t xml:space="preserve">nr programu: </w:t>
      </w:r>
      <w:r>
        <w:rPr>
          <w:rFonts w:ascii="Times New Roman" w:hAnsi="Times New Roman" w:cs="Times New Roman"/>
        </w:rPr>
        <w:t>343105</w:t>
      </w:r>
      <w:r w:rsidRPr="00FB23E5">
        <w:rPr>
          <w:rFonts w:ascii="Times New Roman" w:hAnsi="Times New Roman" w:cs="Times New Roman"/>
        </w:rPr>
        <w:br/>
        <w:t>podręcznik:</w:t>
      </w:r>
      <w:r w:rsidRPr="00FA23EB">
        <w:rPr>
          <w:rFonts w:ascii="Times New Roman" w:hAnsi="Times New Roman" w:cs="Times New Roman"/>
          <w:i/>
        </w:rPr>
        <w:t xml:space="preserve"> </w:t>
      </w:r>
      <w:r w:rsidRPr="002B60A5">
        <w:rPr>
          <w:rFonts w:ascii="Times New Roman" w:hAnsi="Times New Roman" w:cs="Times New Roman"/>
          <w:i/>
        </w:rPr>
        <w:t>Kalejdoskop fotog</w:t>
      </w:r>
      <w:r>
        <w:rPr>
          <w:rFonts w:ascii="Times New Roman" w:hAnsi="Times New Roman" w:cs="Times New Roman"/>
          <w:i/>
        </w:rPr>
        <w:t xml:space="preserve">rafii. Między techniką a sztuką, </w:t>
      </w:r>
      <w:r w:rsidRPr="002B60A5">
        <w:rPr>
          <w:rFonts w:ascii="Times New Roman" w:hAnsi="Times New Roman" w:cs="Times New Roman"/>
          <w:i/>
        </w:rPr>
        <w:t xml:space="preserve"> </w:t>
      </w:r>
      <w:r w:rsidRPr="002B60A5">
        <w:rPr>
          <w:rFonts w:ascii="Times New Roman" w:hAnsi="Times New Roman" w:cs="Times New Roman"/>
        </w:rPr>
        <w:t>Leszek J. Pękalski</w:t>
      </w:r>
      <w:r>
        <w:rPr>
          <w:rFonts w:ascii="Times New Roman" w:hAnsi="Times New Roman" w:cs="Times New Roman"/>
        </w:rPr>
        <w:t xml:space="preserve"> (nieobowiązkowa)</w:t>
      </w:r>
      <w:r>
        <w:rPr>
          <w:rFonts w:ascii="Times New Roman" w:hAnsi="Times New Roman" w:cs="Times New Roman"/>
        </w:rPr>
        <w:t xml:space="preserve">, </w:t>
      </w:r>
      <w:r w:rsidRPr="002B60A5">
        <w:rPr>
          <w:rFonts w:ascii="Times New Roman" w:hAnsi="Times New Roman" w:cs="Times New Roman"/>
          <w:i/>
        </w:rPr>
        <w:t>Kompozycja bez tajemnic</w:t>
      </w:r>
      <w:r>
        <w:rPr>
          <w:rFonts w:ascii="Times New Roman" w:hAnsi="Times New Roman" w:cs="Times New Roman"/>
        </w:rPr>
        <w:t xml:space="preserve">, </w:t>
      </w:r>
      <w:r w:rsidRPr="002B60A5">
        <w:rPr>
          <w:rFonts w:ascii="Times New Roman" w:hAnsi="Times New Roman" w:cs="Times New Roman"/>
        </w:rPr>
        <w:t>Bryan Peterson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(nieobowiązkowa)</w:t>
      </w:r>
      <w:r w:rsidRPr="00FB23E5">
        <w:rPr>
          <w:rFonts w:ascii="Times New Roman" w:hAnsi="Times New Roman" w:cs="Times New Roman"/>
        </w:rPr>
        <w:br/>
        <w:t>nauczyciel: Klaudia Piątek-Olszewska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B60A5" w:rsidRPr="00FB23E5" w:rsidTr="00FF762A"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niedostateczną otrzymuje uczeń, który: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dopuszczającą otrzymuje uczeń, który: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dostateczną otrzymuje uczeń, który: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dobrą otrzymuje uczeń, który: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bardzo dobrą otrzymuje uczeń, który: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celującą otrzymuje uczeń, który:</w:t>
            </w:r>
          </w:p>
        </w:tc>
      </w:tr>
      <w:tr w:rsidR="002B60A5" w:rsidRPr="00FB23E5" w:rsidTr="00FF762A"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nie zna zasad: nie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wynalazców fotografii, nie zna etapów powstawania fotografii, ani ciągu </w:t>
            </w:r>
            <w:proofErr w:type="spellStart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przyczynowo-skutkowego</w:t>
            </w:r>
            <w:proofErr w:type="spellEnd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, nie potrafi powiązać fotografii ze sztukami plastycznymi, nie zna nazwisk słynnych autorów, nie widzi powiązania fotografii z jej rolą dokumentacyjną, nie zna zasad kompozycji, nie zna środków wyrazu w fotografii.</w:t>
            </w:r>
          </w:p>
        </w:tc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słabym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z wieloma odchyle-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niami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przy bardzo licznej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pomocy nauczyciela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etapy powstawania fotografii, zna nazwiska słynnych autorów, zna zasady kompozycji, zna środki wyrazu.</w:t>
            </w:r>
          </w:p>
        </w:tc>
        <w:tc>
          <w:tcPr>
            <w:tcW w:w="2332" w:type="dxa"/>
          </w:tcPr>
          <w:p w:rsidR="002B60A5" w:rsidRPr="00241847" w:rsidRDefault="002B60A5" w:rsidP="00266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słabym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wieloma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pomocy nauczyciela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potrafi wymienić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etapy powstawania fotografii, zna nazwiska słynnych autorów, zna zasad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y kompozycji, zna środki wyrazu.</w:t>
            </w:r>
          </w:p>
        </w:tc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dobrym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niewielkimi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nikłej pomocy nauczy-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ciela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etapy powstawania fotografii, zna nazwiska słynnych autorów, zna zasad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y kompozycji, zna środki wyrazu, analizuje obrazy, potrafi odczytać treść obrazu fotograficznego, świadomie dobiera kadr fotograficzny, potrafi wykonać prymitywny aparat fotograficzny.</w:t>
            </w:r>
          </w:p>
        </w:tc>
        <w:tc>
          <w:tcPr>
            <w:tcW w:w="2333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dobrym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samodzielnie i prawi-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dłowo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 </w:t>
            </w:r>
            <w:proofErr w:type="spellStart"/>
            <w:r w:rsidR="0026637E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wymienić</w:t>
            </w:r>
            <w:proofErr w:type="spellEnd"/>
            <w:r w:rsidR="0026637E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etapy powstawania fotografii, zna nazwiska słynnych autorów, zna zasady kompozycji, zna środki wyrazu, analizuje obrazy, potrafi odczytać treść obrazu fotograficznego, świadomie dobiera kadr fotograficzny, potrafi wykonać prymitywny aparat fotograficzny.</w:t>
            </w:r>
          </w:p>
        </w:tc>
        <w:tc>
          <w:tcPr>
            <w:tcW w:w="2333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celującym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wykonuje i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proofErr w:type="spellStart"/>
            <w:r w:rsidR="0026637E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wymienić</w:t>
            </w:r>
            <w:proofErr w:type="spellEnd"/>
            <w:r w:rsidR="0026637E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etapy powstawania fotografii, zna nazwiska słynnych autorów, zna zasady kompozycji, zna środki wyrazu, analizuje obrazy, potrafi odczytać treść obrazu fotograficznego, świadomie dobiera kadr fotograficzny, potrafi wykonać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prymitywny aparat fotograficzny, czyta literaturę powiązaną z historią fotografii.</w:t>
            </w:r>
          </w:p>
        </w:tc>
      </w:tr>
      <w:tr w:rsidR="002B60A5" w:rsidRPr="00FB23E5" w:rsidTr="00FF762A"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3E5">
              <w:rPr>
                <w:rFonts w:ascii="Times New Roman" w:hAnsi="Times New Roman" w:cs="Times New Roman"/>
                <w:sz w:val="16"/>
                <w:szCs w:val="16"/>
              </w:rPr>
              <w:t>Ponadto: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nawet przy pomocy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nauczyciela nie po-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trafi przedstawić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wyników swojej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pracy w formie pi-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semnej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ustnej,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nie opanował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ele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mentarnych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wiado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mości i umiejętności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określonych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progra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nauczania,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notorycznie nie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przygotowuje się do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lekcji, nie wykonuje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ćwiczeń,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• odznacza się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bra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kiem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systematyczno-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chęci do nauki,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nie przestrzega prze-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pisów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zajęciach,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opuszcza zajęcia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programowej,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ma duże luki w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–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 o niewielkim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stopniu trudności,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na lekcjach jest bierny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pracuje opieszale,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nie-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starannie i mało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tycznie, pracuje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gru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lub z pomocą 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uczyciela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a mimo to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popełnia wiele pomy-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łek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nie umie dokonać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oce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poprawności wyko-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nanych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potrafi wyciągnąć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wniosków z wykona-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prawidłowo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wadza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ćwiczenia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początkowej fazie.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programowej,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opano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umiejętności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wowe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dużymi błędami,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przed-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stawia wyniki swojej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pracy w formie ustnej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pisemnej,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• wykonuje zadania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teo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retyczne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praktyczne 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średnim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bez opisów,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przy wykonywaniu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samodzielny,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pracuje tylko w grupie,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staranny,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umie określić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prawności wykonanych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ćwiczeń.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opanował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umiejętności o umiar-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kowanym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poprawnie stosuje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rozwiązuje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typowe ćwiczenia,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samodzielnie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higie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nicznie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 poszczególny-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działów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popełnia drobne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myłki przy wykonywa-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 a estetyka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ćwiczeń jest na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pozio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dobrym z pełnym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opisem i wnioskami.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posługuje się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zdobytymi wiadomo-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ściami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przewidzianymi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potrafi wykorzystać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posiadaną wiedzę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sytuacjach nowych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nietypowych,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osiąga minimum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maganej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wydajności,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prawidłowo i bardzo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sprawnie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ćwiczenia, pracuje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pełni samodzielnie,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omawia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szczególne etapy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– wyciąga poprawnie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bardzo starannie,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tycznie, dokładnie,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pełnym opisem i z za-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chowaniem zasad bez-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pieczeństwa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pracy,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przeprowadza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analizę poprawności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wykonania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biegle charakteryzuje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wnioski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dzonych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wiedzę i umiejętno-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wykraczające poza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podstawę programową;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zna literaturę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zawodo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potrafi zastosować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wiedzę w różnych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tuacjach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problemowy-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rozwija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swoje zainteresowania,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startuje z sukcesami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konkursach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olimpia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dach,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jego wydajność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przekracza ustaloną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normę minimalną,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uczeń doskonale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konuje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zadania - wynik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 pełni odpowiada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warunkom odbioru,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sporządza i analizuje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wnioski.</w:t>
            </w:r>
          </w:p>
        </w:tc>
      </w:tr>
    </w:tbl>
    <w:p w:rsidR="002B60A5" w:rsidRDefault="002B60A5" w:rsidP="002B60A5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FB23E5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Kryteria oceniania z przedmiotu są zgodne ze statutem szkoły. Ocena końcowa jest oceną wystawioną przez nauczyciela.</w:t>
      </w:r>
    </w:p>
    <w:p w:rsidR="002B60A5" w:rsidRDefault="002B60A5">
      <w:pPr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br w:type="page"/>
      </w:r>
    </w:p>
    <w:p w:rsidR="002B60A5" w:rsidRPr="00FB23E5" w:rsidRDefault="002B60A5" w:rsidP="002B60A5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2B60A5" w:rsidRPr="00FB23E5" w:rsidRDefault="002B60A5" w:rsidP="002B60A5">
      <w:pPr>
        <w:jc w:val="center"/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  <w:b/>
          <w:sz w:val="28"/>
        </w:rPr>
        <w:t>WYMAGANIA EDUKACYJNE Z PRZEDMIOTU</w:t>
      </w:r>
      <w:r w:rsidRPr="00FB23E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Podstawy rejestracji obrazu</w:t>
      </w:r>
      <w:r w:rsidRPr="00FB23E5">
        <w:rPr>
          <w:rFonts w:ascii="Times New Roman" w:hAnsi="Times New Roman" w:cs="Times New Roman"/>
        </w:rPr>
        <w:t>, klasa I</w:t>
      </w:r>
      <w:r w:rsidRPr="00FB23E5">
        <w:rPr>
          <w:rFonts w:ascii="Times New Roman" w:hAnsi="Times New Roman" w:cs="Times New Roman"/>
        </w:rPr>
        <w:br/>
        <w:t xml:space="preserve">W roku szkolnym </w:t>
      </w:r>
      <w:r w:rsidRPr="00FB23E5">
        <w:rPr>
          <w:rFonts w:ascii="Times New Roman" w:hAnsi="Times New Roman" w:cs="Times New Roman"/>
          <w:b/>
        </w:rPr>
        <w:t>2021/2022</w:t>
      </w:r>
      <w:r w:rsidRPr="00FB23E5">
        <w:rPr>
          <w:rFonts w:ascii="Times New Roman" w:hAnsi="Times New Roman" w:cs="Times New Roman"/>
        </w:rPr>
        <w:br/>
        <w:t xml:space="preserve">dla klasy pierwszej </w:t>
      </w:r>
      <w:r>
        <w:rPr>
          <w:rFonts w:ascii="Times New Roman" w:hAnsi="Times New Roman" w:cs="Times New Roman"/>
          <w:b/>
        </w:rPr>
        <w:t>Technikum nr 1</w:t>
      </w:r>
    </w:p>
    <w:p w:rsidR="002B60A5" w:rsidRPr="002B60A5" w:rsidRDefault="002B60A5" w:rsidP="002B60A5">
      <w:pPr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</w:rPr>
        <w:t xml:space="preserve">W zawodzie: </w:t>
      </w:r>
      <w:r w:rsidRPr="00FB23E5">
        <w:rPr>
          <w:rFonts w:ascii="Times New Roman" w:hAnsi="Times New Roman" w:cs="Times New Roman"/>
          <w:b/>
        </w:rPr>
        <w:t xml:space="preserve">Technik </w:t>
      </w:r>
      <w:r>
        <w:rPr>
          <w:rFonts w:ascii="Times New Roman" w:hAnsi="Times New Roman" w:cs="Times New Roman"/>
          <w:b/>
        </w:rPr>
        <w:t>fotografii i multimediów</w:t>
      </w:r>
      <w:r w:rsidRPr="00FB23E5">
        <w:rPr>
          <w:rFonts w:ascii="Times New Roman" w:hAnsi="Times New Roman" w:cs="Times New Roman"/>
        </w:rPr>
        <w:br/>
        <w:t xml:space="preserve">nr programu: </w:t>
      </w:r>
      <w:r>
        <w:rPr>
          <w:rFonts w:ascii="Times New Roman" w:hAnsi="Times New Roman" w:cs="Times New Roman"/>
        </w:rPr>
        <w:t>343105</w:t>
      </w:r>
      <w:r w:rsidRPr="00FB23E5">
        <w:rPr>
          <w:rFonts w:ascii="Times New Roman" w:hAnsi="Times New Roman" w:cs="Times New Roman"/>
        </w:rPr>
        <w:br/>
        <w:t>podręcznik:</w:t>
      </w:r>
      <w:r w:rsidRPr="00FA23EB">
        <w:rPr>
          <w:rFonts w:ascii="Times New Roman" w:hAnsi="Times New Roman" w:cs="Times New Roman"/>
          <w:i/>
        </w:rPr>
        <w:t xml:space="preserve"> </w:t>
      </w:r>
      <w:r w:rsidRPr="00FB23E5">
        <w:rPr>
          <w:rFonts w:ascii="Times New Roman" w:hAnsi="Times New Roman" w:cs="Times New Roman"/>
        </w:rPr>
        <w:br/>
        <w:t>nauczyciel: Klaudia Piątek-Olszewska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B60A5" w:rsidRPr="00FB23E5" w:rsidTr="00FF762A"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niedostateczną otrzymuje uczeń, który: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dopuszczającą otrzymuje uczeń, który: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dostateczną otrzymuje uczeń, który: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dobrą otrzymuje uczeń, który: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bardzo dobrą otrzymuje uczeń, który: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celującą otrzymuje uczeń, który:</w:t>
            </w:r>
          </w:p>
        </w:tc>
      </w:tr>
      <w:tr w:rsidR="002B60A5" w:rsidRPr="00FB23E5" w:rsidTr="00FF762A"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nie zna zasad: nie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budowy </w:t>
            </w:r>
            <w:proofErr w:type="spellStart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apatratu</w:t>
            </w:r>
            <w:proofErr w:type="spellEnd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fotograficznego, dokonać klasyfikacji aparatów fotograficznych, sklasyfikować filtry korekcyjne, rozpoznać głowic statywów, posługiwać się systemem zawieszania teł, dokonać konserwacji urządzeń fotograficznych oraz urządzeń w atelier.</w:t>
            </w:r>
          </w:p>
        </w:tc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słabym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z wieloma odchyle-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niami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przy bardzo licznej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pomocy nauczyciela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budowy </w:t>
            </w:r>
            <w:proofErr w:type="spellStart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apatratu</w:t>
            </w:r>
            <w:proofErr w:type="spellEnd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fotograficznego, dokonać klasyfikacji aparatów fotograficznych, sklasyfikować filtry korekcyjne, rozpoznać głowic statywów, posługiwać się systemem zawieszania teł, dokonać konserwacji urządzeń fotograficznych oraz urządzeń w atelier.</w:t>
            </w:r>
          </w:p>
        </w:tc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słabym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wieloma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pomocy nauczyciela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potrafi wymienić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budowy </w:t>
            </w:r>
            <w:proofErr w:type="spellStart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apatratu</w:t>
            </w:r>
            <w:proofErr w:type="spellEnd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fotograficznego, dokonać klasyfikacji aparatów fotograficznych, sklasyfikować filtry korekcyjne, rozpoznać głowic statywów, posługiwać się systemem zawieszania teł, dokonać konserwacji urządzeń fotograficznych oraz urządzeń w atelier.</w:t>
            </w:r>
          </w:p>
        </w:tc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dobrym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niewielkimi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nikłej pomocy nauczy-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ciela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budowy </w:t>
            </w:r>
            <w:proofErr w:type="spellStart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apatratu</w:t>
            </w:r>
            <w:proofErr w:type="spellEnd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fotograficznego, dokonać klasyfikacji aparatów fotograficznych, sklasyfikować filtry korekcyjne, rozpoznać głowic statywów, posługiwać się systemem zawieszania teł, dokonać konserwacji urządzeń fotograficznych oraz urządzeń w atelier.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Rozpoznać i prawidłowo stosować systemy oświetleniowe w atelier.</w:t>
            </w:r>
          </w:p>
        </w:tc>
        <w:tc>
          <w:tcPr>
            <w:tcW w:w="2333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dobrym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samodzielnie i prawi-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dłowo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wymienić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budowy </w:t>
            </w:r>
            <w:proofErr w:type="spellStart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apatratu</w:t>
            </w:r>
            <w:proofErr w:type="spellEnd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fotograficznego, dokonać klasyfikacji aparatów fotograficznych, sklasyfikować filtry korekcyjne, rozpoznać głowic statywów, posługiwać się systemem zawieszania teł, dokonać konserwacji urządzeń fotograficznych oraz urządzeń w atelier.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Rozpoznać i prawidłowo stosować systemy oświetleniowe w atelier.</w:t>
            </w:r>
          </w:p>
        </w:tc>
        <w:tc>
          <w:tcPr>
            <w:tcW w:w="2333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celującym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wykonuje i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budowy </w:t>
            </w:r>
            <w:proofErr w:type="spellStart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apatratu</w:t>
            </w:r>
            <w:proofErr w:type="spellEnd"/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fotograficznego, dokonać klasyfikacji aparatów fotograficznych, sklasyfikować filtry korekcyjne, rozpoznać głowic statywów, posługiwać się systemem zawieszania teł, dokonać konserwacji urządzeń fotograficznych oraz urządzeń w atelier.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37E" w:rsidRPr="00241847">
              <w:rPr>
                <w:rFonts w:ascii="Times New Roman" w:hAnsi="Times New Roman" w:cs="Times New Roman"/>
                <w:sz w:val="16"/>
                <w:szCs w:val="16"/>
              </w:rPr>
              <w:t>Rozpoznać i prawidłowo stosować systemy oświetleniowe w atelier.</w:t>
            </w:r>
          </w:p>
        </w:tc>
      </w:tr>
      <w:tr w:rsidR="002B60A5" w:rsidRPr="00FB23E5" w:rsidTr="00FF762A"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3E5">
              <w:rPr>
                <w:rFonts w:ascii="Times New Roman" w:hAnsi="Times New Roman" w:cs="Times New Roman"/>
                <w:sz w:val="16"/>
                <w:szCs w:val="16"/>
              </w:rPr>
              <w:t>Ponadto: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nawet przy pomocy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nauczyciela nie po-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trafi przedstawić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wyników swojej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pracy w formie pi-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semnej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ustnej,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nie opanował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ele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mentarnych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wiado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mości i umiejętności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określonych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progra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nauczania,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notorycznie nie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przygotowuje się do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lekcji, nie wykonuje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lastRenderedPageBreak/>
              <w:t>ćwiczeń,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odznacza się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bra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kiem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systematyczno-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chęci do nauki,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nie przestrzega prze-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pisów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zajęciach,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opuszcza zajęcia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programowej,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ma duże luki w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–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 o niewielkim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stopniu trudności,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na lekcjach jest bierny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pracuje opieszale,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nie-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starannie i mało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tycznie, pracuje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gru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lub z pomocą 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uczyciela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a mimo to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popełnia wiele pomy-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łek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nie umie dokonać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oce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poprawności wyko-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nanych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potrafi wyciągnąć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wniosków z wykona-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prawidłowo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wadza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ćwiczenia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początkowej fazie.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programowej,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opano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umiejętności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wowe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dużymi błędami,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przed-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stawia wyniki swojej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pracy w formie ustnej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pisemnej,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wykonuje zadania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teo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retyczne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praktyczne 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średnim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bez opisów,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przy wykonywaniu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samodzielny,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pracuje tylko w grupie,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staranny,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umie określić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prawności wykonanych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ćwiczeń.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opanował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umiejętności o umiar-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kowanym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poprawnie stosuje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rozwiązuje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typowe ćwiczenia,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• samodzielnie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higie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nicznie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 poszczególny-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działów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popełnia drobne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myłki przy wykonywa-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 a estetyka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ćwiczeń jest na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pozio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dobrym z pełnym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opisem i wnioskami.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posługuje się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zdobytymi wiadomo-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ściami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przewidzianymi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potrafi wykorzystać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posiadaną wiedzę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sytuacjach nowych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nietypowych,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osiąga minimum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maganej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wydajności,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• prawidłowo i bardzo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sprawnie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ćwiczenia, pracuje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pełni samodzielnie,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omawia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szczególne etapy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– wyciąga poprawnie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bardzo starannie,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tycznie, dokładnie,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pełnym opisem i z za-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chowaniem zasad bez-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pieczeństwa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pracy,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przeprowadza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analizę poprawności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wykonania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biegle charakteryzuje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wnioski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dzonych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wiedzę i umiejętno-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wykraczające poza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podstawę programową;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zna literaturę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zawodo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potrafi zastosować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wiedzę w różnych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tuacjach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problemowy-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rozwija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swoje zainteresowania,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• startuje z sukcesami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konkursach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olimpia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dach,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jego wydajność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przekracza ustaloną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normę minimalną,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uczeń doskonale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konuje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zadania - wynik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 pełni odpowiada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warunkom odbioru,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sporządza i analizuje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wnioski.</w:t>
            </w:r>
          </w:p>
        </w:tc>
      </w:tr>
    </w:tbl>
    <w:p w:rsidR="002B60A5" w:rsidRDefault="002B60A5" w:rsidP="002B60A5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FB23E5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Kryteria oceniania z przedmiotu są zgodne ze statutem szkoły. Ocena końcowa jest oceną wystawioną przez nauczyciela.</w:t>
      </w:r>
    </w:p>
    <w:p w:rsidR="002B60A5" w:rsidRDefault="002B60A5">
      <w:pPr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br w:type="page"/>
      </w:r>
    </w:p>
    <w:p w:rsidR="002B60A5" w:rsidRPr="00FB23E5" w:rsidRDefault="002B60A5" w:rsidP="002B60A5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FA23EB" w:rsidRPr="00FB23E5" w:rsidRDefault="00FA23EB" w:rsidP="00FA23EB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2B60A5" w:rsidRPr="00FB23E5" w:rsidRDefault="002B60A5" w:rsidP="002B60A5">
      <w:pPr>
        <w:jc w:val="center"/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  <w:b/>
          <w:sz w:val="28"/>
        </w:rPr>
        <w:t>WYMAGANIA EDUKACYJNE Z PRZEDMIOTU</w:t>
      </w:r>
      <w:r w:rsidRPr="00FB23E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Rejestracja</w:t>
      </w:r>
      <w:r>
        <w:rPr>
          <w:rFonts w:ascii="Times New Roman" w:hAnsi="Times New Roman" w:cs="Times New Roman"/>
        </w:rPr>
        <w:t xml:space="preserve"> obrazu</w:t>
      </w:r>
      <w:r w:rsidRPr="00FB23E5">
        <w:rPr>
          <w:rFonts w:ascii="Times New Roman" w:hAnsi="Times New Roman" w:cs="Times New Roman"/>
        </w:rPr>
        <w:t>, klasa I</w:t>
      </w:r>
      <w:r w:rsidRPr="00FB23E5">
        <w:rPr>
          <w:rFonts w:ascii="Times New Roman" w:hAnsi="Times New Roman" w:cs="Times New Roman"/>
        </w:rPr>
        <w:br/>
        <w:t xml:space="preserve">W roku szkolnym </w:t>
      </w:r>
      <w:r w:rsidRPr="00FB23E5">
        <w:rPr>
          <w:rFonts w:ascii="Times New Roman" w:hAnsi="Times New Roman" w:cs="Times New Roman"/>
          <w:b/>
        </w:rPr>
        <w:t>2021/2022</w:t>
      </w:r>
      <w:r w:rsidRPr="00FB23E5">
        <w:rPr>
          <w:rFonts w:ascii="Times New Roman" w:hAnsi="Times New Roman" w:cs="Times New Roman"/>
        </w:rPr>
        <w:br/>
        <w:t xml:space="preserve">dla klasy pierwszej </w:t>
      </w:r>
      <w:r>
        <w:rPr>
          <w:rFonts w:ascii="Times New Roman" w:hAnsi="Times New Roman" w:cs="Times New Roman"/>
          <w:b/>
        </w:rPr>
        <w:t>Technikum nr 1</w:t>
      </w:r>
    </w:p>
    <w:p w:rsidR="002B60A5" w:rsidRPr="002B60A5" w:rsidRDefault="002B60A5" w:rsidP="002B60A5">
      <w:pPr>
        <w:rPr>
          <w:rFonts w:ascii="Times New Roman" w:hAnsi="Times New Roman" w:cs="Times New Roman"/>
        </w:rPr>
      </w:pPr>
      <w:r w:rsidRPr="00FB23E5">
        <w:rPr>
          <w:rFonts w:ascii="Times New Roman" w:hAnsi="Times New Roman" w:cs="Times New Roman"/>
        </w:rPr>
        <w:t xml:space="preserve">W zawodzie: </w:t>
      </w:r>
      <w:r w:rsidRPr="00FB23E5">
        <w:rPr>
          <w:rFonts w:ascii="Times New Roman" w:hAnsi="Times New Roman" w:cs="Times New Roman"/>
          <w:b/>
        </w:rPr>
        <w:t xml:space="preserve">Technik </w:t>
      </w:r>
      <w:r>
        <w:rPr>
          <w:rFonts w:ascii="Times New Roman" w:hAnsi="Times New Roman" w:cs="Times New Roman"/>
          <w:b/>
        </w:rPr>
        <w:t>fotografii i multimediów</w:t>
      </w:r>
      <w:r w:rsidRPr="00FB23E5">
        <w:rPr>
          <w:rFonts w:ascii="Times New Roman" w:hAnsi="Times New Roman" w:cs="Times New Roman"/>
        </w:rPr>
        <w:br/>
        <w:t xml:space="preserve">nr programu: </w:t>
      </w:r>
      <w:r>
        <w:rPr>
          <w:rFonts w:ascii="Times New Roman" w:hAnsi="Times New Roman" w:cs="Times New Roman"/>
        </w:rPr>
        <w:t>343105</w:t>
      </w:r>
      <w:r w:rsidRPr="00FB23E5">
        <w:rPr>
          <w:rFonts w:ascii="Times New Roman" w:hAnsi="Times New Roman" w:cs="Times New Roman"/>
        </w:rPr>
        <w:br/>
        <w:t>podręcznik:</w:t>
      </w:r>
      <w:r w:rsidRPr="00FA23EB">
        <w:rPr>
          <w:rFonts w:ascii="Times New Roman" w:hAnsi="Times New Roman" w:cs="Times New Roman"/>
          <w:i/>
        </w:rPr>
        <w:t xml:space="preserve"> </w:t>
      </w:r>
      <w:r w:rsidRPr="00FB23E5">
        <w:rPr>
          <w:rFonts w:ascii="Times New Roman" w:hAnsi="Times New Roman" w:cs="Times New Roman"/>
        </w:rPr>
        <w:br/>
        <w:t>nauczyciel: Klaudia Piątek-Olszewska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B60A5" w:rsidRPr="00FB23E5" w:rsidTr="00FF762A"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niedostateczną otrzymuje uczeń, który: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dopuszczającą otrzymuje uczeń, który: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dostateczną otrzymuje uczeń, który: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dobrą otrzymuje uczeń, który: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bardzo dobrą otrzymuje uczeń, który: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t>Ocenę celującą otrzymuje uczeń, który:</w:t>
            </w:r>
          </w:p>
        </w:tc>
      </w:tr>
      <w:tr w:rsidR="002B60A5" w:rsidRPr="00FB23E5" w:rsidTr="00FF762A"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nie zna zasad: nie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6637E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wykonać </w:t>
            </w:r>
            <w:proofErr w:type="spellStart"/>
            <w:r w:rsidR="0026637E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zdjeć</w:t>
            </w:r>
            <w:proofErr w:type="spellEnd"/>
            <w:r w:rsidR="0026637E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aparatem analogowym oraz cyfrowym, </w:t>
            </w:r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dobrać obiektyw do sytuacji, stosować filtry korekcyjne, ustawić modela, wykonać retusz, wykonać fotomontaż, oprawić zdjęć.</w:t>
            </w:r>
          </w:p>
        </w:tc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słabym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z wieloma odchyle-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niami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przy bardzo licznej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pomocy nauczyciela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wykonać zdjęcia</w:t>
            </w:r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aparatem analogowym oraz cyfrowym, dobrać obiektyw do sytuacji, stosować filtry korekcyjne, ustawić modela, wykonać retusz, wykonać fotomontaż, oprawić zdjęć.</w:t>
            </w:r>
          </w:p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słabym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wieloma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pomocy nauczyciela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potrafi </w:t>
            </w:r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wykonać </w:t>
            </w:r>
            <w:proofErr w:type="spellStart"/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zdjecia</w:t>
            </w:r>
            <w:proofErr w:type="spellEnd"/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aparatem analogowym oraz cyfrowym, dobrać obiektyw do sytuacji, stosować filtry korekcyjne, ustawić modela, wykonać retusz, wykonać fotomontaż, oprawić zdjęć.</w:t>
            </w:r>
          </w:p>
        </w:tc>
        <w:tc>
          <w:tcPr>
            <w:tcW w:w="2332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 na dobrym poziomie, z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niewielkimi odchyleniami,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 nikłej pomocy nauczy-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ciela</w:t>
            </w:r>
            <w:proofErr w:type="spellEnd"/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wykonać zdjęcia </w:t>
            </w:r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aparatem analogowym oraz cyfrowym, dobrać obiektyw do sytuacji, stosować filtry korekcyjne, ustawić modela, wykonać retusz, wy</w:t>
            </w:r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konać fotomontaż, oprawić zdjęcia, pokolorować czarno-białą fotografię, zastosować odpowiednie oświetlenie.</w:t>
            </w:r>
          </w:p>
        </w:tc>
        <w:tc>
          <w:tcPr>
            <w:tcW w:w="2333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bardzo dobrym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samodzielnie i prawi-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dłowo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potrafi </w:t>
            </w:r>
            <w:r w:rsidR="00241847"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wykonać zdjęcia aparatem analogowym oraz cyfrowym, dobrać obiektyw do sytuacji, stosować filtry korekcyjne, ustawić modela, wykonać retusz, wykonać fotomontaż, oprawić zdjęcia, pokolorować czarno-białą fotografię, zastosować odpowiednie oświetlenie.</w:t>
            </w:r>
          </w:p>
        </w:tc>
        <w:tc>
          <w:tcPr>
            <w:tcW w:w="2333" w:type="dxa"/>
          </w:tcPr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- na celującym </w:t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pozio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mie</w:t>
            </w:r>
            <w:proofErr w:type="spellEnd"/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wykonuje i potrafi</w:t>
            </w:r>
            <w:r w:rsidRPr="002418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847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wymienić </w:t>
            </w:r>
          </w:p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60A5" w:rsidRPr="00241847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0A5" w:rsidRPr="00FB23E5" w:rsidTr="00FF762A"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3E5">
              <w:rPr>
                <w:rFonts w:ascii="Times New Roman" w:hAnsi="Times New Roman" w:cs="Times New Roman"/>
                <w:sz w:val="16"/>
                <w:szCs w:val="16"/>
              </w:rPr>
              <w:t>Ponadto: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nawet przy pomocy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nauczyciela nie po-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trafi przedstawić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wyników swojej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pracy w formie pi-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semnej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ustnej,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nie opanował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ele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mentarnych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wiado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mości i umiejętności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określonych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progra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nauczania,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notorycznie nie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przygotowuje się do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lastRenderedPageBreak/>
              <w:t>lekcji, nie wykonuje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ćwiczeń,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• odznacza się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bra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kiem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systematyczno-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i chęci do nauki,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nie przestrzega prze-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pisów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na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zajęciach,</w:t>
            </w:r>
            <w:r w:rsidRPr="00FB23E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• opuszcza zajęcia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programowej,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ma duże luki w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–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 o niewielkim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stopniu trudności,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na lekcjach jest bierny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pracuje opieszale,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nie-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starannie i mało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tycznie, pracuje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gru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lub z pomocą 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uczyciela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a mimo to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popełnia wiele pomy-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łek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nie umie dokonać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oce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poprawności wyko-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nanych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potrafi wyciągnąć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wniosków z wykona-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prawidłowo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wadza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ćwiczenia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początkowej fazie.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niepełną wiedzę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określoną w podstawie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programowej,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opano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umiejętności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wowe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dużymi błędami,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przed-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stawia wyniki swojej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pracy w formie ustnej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pisemnej,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wykonuje zadania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teo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retyczne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i praktyczne 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średnim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bez opisów,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przy wykonywaniu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samodzielny,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pracuje tylko w grupie,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jest mało staranny,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nie umie określić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prawności wykonanych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ćwiczeń.</w:t>
            </w:r>
          </w:p>
        </w:tc>
        <w:tc>
          <w:tcPr>
            <w:tcW w:w="2332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opanował wiadomości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umiejętności o umiar-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kowanym stopniu trud-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• poprawnie stosuje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domości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rozwiązuje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wykonuje samodzielnie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typowe ćwiczenia,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• samodzielnie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higie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nicznie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wykonuje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czenia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 poszczególny-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działów określonych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popełnia drobne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myłki przy wykonywa-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niu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ćwiczeń, a estetyka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ćwiczeń jest na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pozio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mie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dobrym z pełnym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opisem i wnioskami.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posługuje się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zdobytymi wiadomo-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ściami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przewidzianymi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programem nauczania,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potrafi wykorzystać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posiadaną wiedzę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sytuacjach nowych 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nietypowych,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osiąga minimum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maganej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wydajności,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• prawidłowo i bardzo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sprawnie wykonuje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ćwiczenia, pracuje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pełni samodzielnie,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omawia po-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szczególne etapy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– wyciąga poprawnie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wykonuje ćwiczenia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bardzo starannie,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este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tycznie, dokładnie, z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pełnym opisem i z za-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chowaniem zasad bez-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pieczeństwa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pracy,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sprawnie przeprowadza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analizę poprawności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wykonania ćwiczeń,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biegle charakteryzuje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wnioski z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przeprowa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dzonych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ćwiczeń</w:t>
            </w:r>
          </w:p>
        </w:tc>
        <w:tc>
          <w:tcPr>
            <w:tcW w:w="2333" w:type="dxa"/>
          </w:tcPr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Fonts w:ascii="Times New Roman" w:hAnsi="Times New Roman" w:cs="Times New Roman"/>
              </w:rPr>
              <w:lastRenderedPageBreak/>
              <w:t>Ponadto:</w:t>
            </w:r>
          </w:p>
          <w:p w:rsidR="002B60A5" w:rsidRPr="00FB23E5" w:rsidRDefault="002B60A5" w:rsidP="00FF762A">
            <w:pPr>
              <w:rPr>
                <w:rFonts w:ascii="Times New Roman" w:hAnsi="Times New Roman" w:cs="Times New Roman"/>
              </w:rPr>
            </w:pP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ma wiedzę i umiejętno-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ści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wykraczające poza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podstawę programową;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zna literaturę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zawodo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wą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 potrafi zastosować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wiedzę w różnych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sy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tuacjach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problemowy-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ch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przestrzega przepisów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bhp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ppoż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samodzielnie rozwija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swoje zainteresowania,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lastRenderedPageBreak/>
              <w:t>• startuje z sukcesami w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konkursach i </w:t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olimpia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-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dach,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jego wydajność pracy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przekracza ustaloną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normę minimalną,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• uczeń doskonale wy-</w:t>
            </w:r>
            <w:r w:rsidRPr="00FB23E5">
              <w:rPr>
                <w:rFonts w:ascii="Times New Roman" w:hAnsi="Times New Roman" w:cs="Times New Roman"/>
              </w:rPr>
              <w:br/>
            </w:r>
            <w:proofErr w:type="spellStart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konuje</w:t>
            </w:r>
            <w:proofErr w:type="spellEnd"/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 xml:space="preserve"> zadania - wynik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 pełni odpowiada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warunkom odbioru,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sporządza i analizuje</w:t>
            </w:r>
            <w:r w:rsidRPr="00FB23E5">
              <w:rPr>
                <w:rFonts w:ascii="Times New Roman" w:hAnsi="Times New Roman" w:cs="Times New Roman"/>
              </w:rPr>
              <w:br/>
            </w:r>
            <w:r w:rsidRPr="00FB23E5">
              <w:rPr>
                <w:rStyle w:val="markedcontent"/>
                <w:rFonts w:ascii="Times New Roman" w:hAnsi="Times New Roman" w:cs="Times New Roman"/>
                <w:sz w:val="17"/>
                <w:szCs w:val="17"/>
              </w:rPr>
              <w:t>wnioski.</w:t>
            </w:r>
          </w:p>
        </w:tc>
      </w:tr>
    </w:tbl>
    <w:p w:rsidR="002B60A5" w:rsidRPr="00FB23E5" w:rsidRDefault="002B60A5" w:rsidP="002B60A5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FB23E5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Kryteria oceniania z przedmiotu są zgodne ze statutem szkoły. Ocena końcowa jest oceną wystawioną przez nauczyciela.</w:t>
      </w:r>
    </w:p>
    <w:p w:rsidR="00460715" w:rsidRPr="00FB23E5" w:rsidRDefault="00460715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sectPr w:rsidR="00460715" w:rsidRPr="00FB23E5" w:rsidSect="00D456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2"/>
    <w:rsid w:val="00124394"/>
    <w:rsid w:val="00241847"/>
    <w:rsid w:val="0026637E"/>
    <w:rsid w:val="002B60A5"/>
    <w:rsid w:val="00460715"/>
    <w:rsid w:val="005C3DC0"/>
    <w:rsid w:val="00630F0B"/>
    <w:rsid w:val="00633765"/>
    <w:rsid w:val="00800DB1"/>
    <w:rsid w:val="008F3FBE"/>
    <w:rsid w:val="00987975"/>
    <w:rsid w:val="00CB2051"/>
    <w:rsid w:val="00D41D88"/>
    <w:rsid w:val="00D45692"/>
    <w:rsid w:val="00DC1802"/>
    <w:rsid w:val="00EA58C3"/>
    <w:rsid w:val="00FA23EB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60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6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4985</Words>
  <Characters>29910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Klaudia Piątek-Olszewska</cp:lastModifiedBy>
  <cp:revision>8</cp:revision>
  <dcterms:created xsi:type="dcterms:W3CDTF">2022-09-22T06:32:00Z</dcterms:created>
  <dcterms:modified xsi:type="dcterms:W3CDTF">2022-10-31T09:49:00Z</dcterms:modified>
</cp:coreProperties>
</file>