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4CC92" w14:textId="77777777" w:rsidR="00F716D9" w:rsidRPr="0021457C" w:rsidRDefault="00F716D9" w:rsidP="00F716D9">
      <w:pPr>
        <w:jc w:val="center"/>
        <w:rPr>
          <w:b/>
          <w:bCs/>
          <w:lang w:eastAsia="zh-CN"/>
        </w:rPr>
      </w:pPr>
      <w:r w:rsidRPr="123C8B42">
        <w:rPr>
          <w:b/>
          <w:bCs/>
        </w:rPr>
        <w:t>Wymagania</w:t>
      </w:r>
      <w:r>
        <w:rPr>
          <w:b/>
          <w:bCs/>
        </w:rPr>
        <w:t xml:space="preserve"> edukacyjne dla uczniów klasy III TUR</w:t>
      </w:r>
      <w:r w:rsidRPr="123C8B42">
        <w:rPr>
          <w:b/>
          <w:bCs/>
        </w:rPr>
        <w:t xml:space="preserve"> Technikum – </w:t>
      </w:r>
      <w:r>
        <w:rPr>
          <w:b/>
          <w:bCs/>
        </w:rPr>
        <w:t>Geografia</w:t>
      </w:r>
    </w:p>
    <w:p w14:paraId="0B98CA5E" w14:textId="77777777" w:rsidR="00F716D9" w:rsidRDefault="00F716D9" w:rsidP="00F716D9">
      <w:pPr>
        <w:rPr>
          <w:b/>
          <w:bCs/>
        </w:rPr>
      </w:pPr>
      <w:r>
        <w:rPr>
          <w:b/>
          <w:bCs/>
        </w:rPr>
        <w:t>Rok szkolny: 2022/2023</w:t>
      </w:r>
    </w:p>
    <w:p w14:paraId="7F983D01" w14:textId="77777777" w:rsidR="00F716D9" w:rsidRPr="009F27B2" w:rsidRDefault="00F716D9" w:rsidP="00F716D9">
      <w:pPr>
        <w:rPr>
          <w:b/>
          <w:bCs/>
          <w:lang w:eastAsia="zh-CN"/>
        </w:rPr>
      </w:pPr>
      <w:r w:rsidRPr="123C8B42">
        <w:rPr>
          <w:b/>
          <w:bCs/>
        </w:rPr>
        <w:t>Nr programu nauczania: ZSE-T</w:t>
      </w:r>
      <w:r>
        <w:rPr>
          <w:b/>
          <w:bCs/>
        </w:rPr>
        <w:t>-GEOGR-2020</w:t>
      </w:r>
    </w:p>
    <w:p w14:paraId="0E694CCC" w14:textId="77777777" w:rsidR="00F716D9" w:rsidRPr="009F27B2" w:rsidRDefault="00F716D9" w:rsidP="00F716D9">
      <w:pPr>
        <w:rPr>
          <w:b/>
        </w:rPr>
      </w:pPr>
      <w:r w:rsidRPr="009F27B2">
        <w:rPr>
          <w:b/>
          <w:bCs/>
        </w:rPr>
        <w:t xml:space="preserve">Nazwa programu: </w:t>
      </w:r>
      <w:r w:rsidRPr="009F27B2">
        <w:rPr>
          <w:b/>
        </w:rPr>
        <w:t xml:space="preserve">Program opracowany na bazie </w:t>
      </w:r>
      <w:r>
        <w:rPr>
          <w:b/>
        </w:rPr>
        <w:t>programu nauczania geografii w zakresie rozszerzonym dla liceum ogólnokształcącego i technikum- Oblicza geografii</w:t>
      </w:r>
    </w:p>
    <w:p w14:paraId="78B3E448" w14:textId="77777777" w:rsidR="00F716D9" w:rsidRPr="00917B98" w:rsidRDefault="00F716D9" w:rsidP="00F716D9">
      <w:pPr>
        <w:rPr>
          <w:b/>
          <w:bCs/>
        </w:rPr>
      </w:pPr>
      <w:r w:rsidRPr="00917B98">
        <w:rPr>
          <w:b/>
          <w:bCs/>
        </w:rPr>
        <w:t>Podręcznik:</w:t>
      </w:r>
      <w:r>
        <w:rPr>
          <w:b/>
          <w:bCs/>
        </w:rPr>
        <w:t xml:space="preserve"> Oblicza Geografii cz2 </w:t>
      </w:r>
    </w:p>
    <w:p w14:paraId="28498483" w14:textId="7C874B0E" w:rsidR="00F716D9" w:rsidRPr="000707A9" w:rsidRDefault="00F716D9" w:rsidP="00F716D9">
      <w:pPr>
        <w:tabs>
          <w:tab w:val="left" w:pos="4905"/>
        </w:tabs>
        <w:rPr>
          <w:b/>
          <w:bCs/>
        </w:rPr>
      </w:pPr>
      <w:r w:rsidRPr="123C8B42">
        <w:rPr>
          <w:b/>
          <w:bCs/>
        </w:rPr>
        <w:t>Naucz</w:t>
      </w:r>
      <w:r w:rsidR="006F6FA4">
        <w:rPr>
          <w:b/>
          <w:bCs/>
        </w:rPr>
        <w:t xml:space="preserve">yciel: mgr Katarzyna </w:t>
      </w:r>
      <w:bookmarkStart w:id="0" w:name="_GoBack"/>
      <w:bookmarkEnd w:id="0"/>
      <w:r w:rsidRPr="123C8B42">
        <w:rPr>
          <w:b/>
          <w:bCs/>
        </w:rPr>
        <w:t>Koprowska</w:t>
      </w:r>
    </w:p>
    <w:p w14:paraId="5F0F5078" w14:textId="7C8E832C" w:rsidR="00F716D9" w:rsidRDefault="00F716D9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D407FC0" w14:textId="77777777" w:rsidR="00F716D9" w:rsidRDefault="00F716D9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D8DA92B" w14:textId="77777777" w:rsidR="00F716D9" w:rsidRDefault="00F716D9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AA125D3" w14:textId="77777777" w:rsidR="00F716D9" w:rsidRDefault="00F716D9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0E9F9198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>OBLICZA GEOGRAFII 3,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0C3984" w14:paraId="3111B4B2" w14:textId="77777777" w:rsidTr="003B6BF5">
        <w:trPr>
          <w:trHeight w:val="84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3B6BF5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3B6BF5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DA47FC">
        <w:trPr>
          <w:trHeight w:val="17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07EA6D4" w14:textId="1A21B96A" w:rsidR="002969CE" w:rsidRPr="000C3984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="00CA3008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Z</w:t>
            </w:r>
            <w:r w:rsidR="009654D9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różnicowanie środowiska przyrodniczego Polski</w:t>
            </w:r>
          </w:p>
        </w:tc>
      </w:tr>
      <w:tr w:rsidR="002969CE" w:rsidRPr="000C3984" w14:paraId="3494E4A2" w14:textId="77777777" w:rsidTr="005A4302">
        <w:trPr>
          <w:trHeight w:val="3109"/>
        </w:trPr>
        <w:tc>
          <w:tcPr>
            <w:tcW w:w="3348" w:type="dxa"/>
            <w:shd w:val="clear" w:color="auto" w:fill="auto"/>
          </w:tcPr>
          <w:p w14:paraId="64182A4B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0E1B763C" w14:textId="15DB0FDA" w:rsidR="002969CE" w:rsidRPr="000C3984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powierzchnię Polski </w:t>
            </w:r>
            <w:r w:rsidR="003F2B1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długość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jej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granic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lądowych i morskich</w:t>
            </w:r>
          </w:p>
          <w:p w14:paraId="4E93A05B" w14:textId="4D3407CC" w:rsidR="00EF4619" w:rsidRPr="000C3984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państwa graniczące z Polską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5A74E180" w14:textId="2F55D1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terminów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wyłączna strefa ekonomiczna</w:t>
            </w:r>
            <w:r w:rsidR="00BA1B92" w:rsidRP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wody terytorialne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morskie wody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wewnętrzne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07BA49E" w14:textId="006783C7" w:rsidR="00901D3F" w:rsidRPr="000C3984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geometryczny </w:t>
            </w:r>
            <w:r w:rsidR="001F6F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środek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</w:p>
          <w:p w14:paraId="65491946" w14:textId="402727F8" w:rsidR="001E581F" w:rsidRPr="000C3984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region</w:t>
            </w:r>
            <w:r w:rsidR="0096442D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 fizycznogeograficzny</w:t>
            </w:r>
          </w:p>
          <w:p w14:paraId="0261ADA5" w14:textId="4021D0BB" w:rsidR="00632582" w:rsidRPr="000C3984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ymienia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geologicznej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trzy wielkie struktury geologiczne, w których granicach leży terytorium Polski</w:t>
            </w:r>
          </w:p>
          <w:p w14:paraId="287140FB" w14:textId="0F5E6F2F" w:rsidR="00135366" w:rsidRPr="000C3984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podział dziejów Ziemi na ery 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okresy</w:t>
            </w:r>
          </w:p>
          <w:p w14:paraId="1BD6978E" w14:textId="47F12134" w:rsidR="00124B85" w:rsidRPr="000C3984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podział surowców mineralnych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ze względu na zastosowanie</w:t>
            </w:r>
          </w:p>
          <w:p w14:paraId="3C102ADE" w14:textId="393529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 xml:space="preserve">podaje nazwy i wysokości kulminacji </w:t>
            </w:r>
            <w:r w:rsidR="00433E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pasach </w:t>
            </w:r>
            <w:r w:rsidR="006E24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rzeźby terenu</w:t>
            </w:r>
          </w:p>
          <w:p w14:paraId="385ECD86" w14:textId="6AAB7575" w:rsidR="007B2B36" w:rsidRPr="000C3984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rzeźby terenu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ich zasięg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7547B8C0" w14:textId="77777777" w:rsidR="000342E3" w:rsidRDefault="00104306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formy polodowcowe</w:t>
            </w:r>
            <w:r w:rsidR="00B8295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występujące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obszarze Polski</w:t>
            </w:r>
          </w:p>
          <w:p w14:paraId="7527CA9F" w14:textId="5A3D1B28" w:rsidR="000F08BD" w:rsidRPr="000342E3" w:rsidRDefault="000F08BD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klimatyczn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ory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roku</w:t>
            </w:r>
          </w:p>
          <w:p w14:paraId="767DF481" w14:textId="7E73B2C5" w:rsidR="004D51F1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czynniki wpływające na klimat Polski</w:t>
            </w:r>
          </w:p>
          <w:p w14:paraId="124BBDCA" w14:textId="07D77F79" w:rsidR="00A87F34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średnie wartości temperatury powietrza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średnie roczne sumy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opadów atmosferycznych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B8295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długość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okresu wegetacyjnego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 określa częstość kierunków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wiatr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i liczbę dni z silnym wiatrem w Polsce na podstawie map tematycznych</w:t>
            </w:r>
          </w:p>
          <w:p w14:paraId="5012FA4A" w14:textId="7141EF97" w:rsidR="006A5681" w:rsidRPr="000C3984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c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zym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jest bilans wodny</w:t>
            </w:r>
          </w:p>
          <w:p w14:paraId="44ABD57D" w14:textId="77777777" w:rsidR="000342E3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główne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cechy sieci rzecznej w Polsce na podstawie mapy</w:t>
            </w:r>
          </w:p>
          <w:p w14:paraId="40572766" w14:textId="4A128CAE" w:rsidR="00C523F3" w:rsidRPr="000342E3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na mapie </w:t>
            </w:r>
            <w:r w:rsidR="000342E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zlewiska i dorzecza głównych rzek Polski</w:t>
            </w:r>
          </w:p>
          <w:p w14:paraId="59560E13" w14:textId="0F29F3EE" w:rsidR="00116F05" w:rsidRPr="000C3984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znaczenie terminu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jeziorność</w:t>
            </w:r>
          </w:p>
          <w:p w14:paraId="35BD3C3F" w14:textId="1329D428" w:rsidR="00543022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najmniejsze i największe jeziora </w:t>
            </w:r>
            <w:r w:rsidR="0060795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wskazuje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40922112" w14:textId="30401F64" w:rsidR="00BA478A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największ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sztuczn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zbiornik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wskazuje je na mapie</w:t>
            </w:r>
          </w:p>
          <w:p w14:paraId="6D5453FD" w14:textId="27011B44" w:rsidR="005A4302" w:rsidRPr="000C3984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</w:t>
            </w:r>
            <w:r w:rsidR="005A430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położenie Morza Bałtyckiego</w:t>
            </w:r>
          </w:p>
          <w:p w14:paraId="5726F94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nazwy państw położonych nad Morzem Bałtyckim</w:t>
            </w:r>
          </w:p>
          <w:p w14:paraId="0D36406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wyspy Morza Bałtyckiego i podaje ich przynależność państwową</w:t>
            </w:r>
          </w:p>
          <w:p w14:paraId="7551BC48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typy wybrzeży Morza Bałtyckiego</w:t>
            </w:r>
          </w:p>
          <w:p w14:paraId="75DA08DA" w14:textId="759F8CEC" w:rsidR="00C830FE" w:rsidRPr="000C3984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z mapy średnie wartości zasolenia oraz temperatury powierzchniowej warstwy wody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  <w:shd w:val="clear" w:color="auto" w:fill="auto"/>
          </w:tcPr>
          <w:p w14:paraId="489286F6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2C2F88F" w14:textId="707FD4AB"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14:paraId="38505745" w14:textId="0E290CA0"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Polski na podstawie mapy ogólnogeograficznej</w:t>
            </w:r>
          </w:p>
          <w:p w14:paraId="7D30CBFA" w14:textId="730EA392"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megaregionów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14:paraId="3C7E1907" w14:textId="13A61732"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400D57FF" w14:textId="5B7191DC"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B9A92D3" w14:textId="250DE7F5"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14:paraId="0397907D" w14:textId="77777777"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14:paraId="49AE8B5E" w14:textId="77777777"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14:paraId="06D2D7EE" w14:textId="1CA7DE05"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14:paraId="49385BE3" w14:textId="77777777"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omawia cechy klimatu Polski na podstawie map klimatycznych i klimatogramów</w:t>
            </w:r>
          </w:p>
          <w:p w14:paraId="46CC0299" w14:textId="6EFD3157"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14:paraId="5C81096D" w14:textId="19A0E7F1"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14:paraId="5D536F44" w14:textId="7BCAE7A6"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14:paraId="46E3128A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14:paraId="1C871B21" w14:textId="073500C8"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14:paraId="10C4E273" w14:textId="29B5F781"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56A4CDF" w14:textId="77777777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zasolenia i temperatury powierzchniowej warstwy wody w Bałtyku</w:t>
            </w:r>
          </w:p>
          <w:p w14:paraId="64E06748" w14:textId="6E5F8720"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  <w:shd w:val="clear" w:color="auto" w:fill="auto"/>
          </w:tcPr>
          <w:p w14:paraId="0FE71E5C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3DDB5CF1" w14:textId="17B38BF1"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58875B84" w14:textId="77777777"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14:paraId="44246C19" w14:textId="5E0C6BD3"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1DB0F826" w14:textId="117F05A6"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292C9C87" w14:textId="51086C1F"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14:paraId="6B7E3054" w14:textId="4B28D1A7"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14:paraId="60C400AB" w14:textId="7F2FB723"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14:paraId="25CCF41B" w14:textId="2DC51CCE"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młodoglacjalnym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</w:p>
          <w:p w14:paraId="2759105B" w14:textId="3151A667"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14:paraId="6792928F" w14:textId="6491BA84"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14:paraId="37591B92" w14:textId="08FD2D7C"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14:paraId="38ACE6D0" w14:textId="77777777"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bilans wodny Polski w roku hydrologicznym</w:t>
            </w:r>
          </w:p>
          <w:p w14:paraId="435E4191" w14:textId="77777777"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przyczyny niedoborów wody w Polsce</w:t>
            </w:r>
          </w:p>
          <w:p w14:paraId="7D621B8B" w14:textId="45AD3D15"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14:paraId="074BF189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14:paraId="6982CD3E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14:paraId="354D4753" w14:textId="220D3462"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2C6501B2" w14:textId="504DAFB5"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65CB391D" w14:textId="4F5A962F"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  <w:shd w:val="clear" w:color="auto" w:fill="auto"/>
          </w:tcPr>
          <w:p w14:paraId="405B0A4B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FA6A347" w14:textId="7E561A38"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3AB2A59E" w14:textId="59E41ABA"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14:paraId="1E5FCA54" w14:textId="4838D486" w:rsidR="0076195E" w:rsidRPr="000C3984" w:rsidRDefault="002E5BFA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i opisuje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jednostki tektoniczne występujące na obszarze regionu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060BA56F" w14:textId="33E85624"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6F6ACC98" w14:textId="733D77D2"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14:paraId="3121BAB1" w14:textId="77777777"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14:paraId="241795D8" w14:textId="7603F3A3"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14:paraId="48F1CECE" w14:textId="3969B625" w:rsidR="00B05A94" w:rsidRPr="000C3984" w:rsidRDefault="00B05A94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opisuje procesy egzo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geniczne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endogeniczne mające wpływ </w:t>
            </w:r>
            <w:r w:rsidR="00E8054A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ukształtowanie powierzchni regionu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58CC7881" w14:textId="203BAA16"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14A3B8CE" w14:textId="333C3F12"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14:paraId="5DD3379E" w14:textId="183F632C" w:rsidR="00086BCD" w:rsidRPr="000C3984" w:rsidRDefault="00086BCD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cechy klimatu wybranego regionu Polski</w:t>
            </w:r>
          </w:p>
          <w:p w14:paraId="6D051657" w14:textId="2E8B0448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przyczyny i skutki niedoboru wody w wybranych regionach Polski</w:t>
            </w:r>
          </w:p>
          <w:p w14:paraId="34A08525" w14:textId="77777777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14:paraId="2D0820AD" w14:textId="77777777"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14:paraId="09A014E2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14:paraId="3A24DD88" w14:textId="208E2EA4"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14:paraId="0DD33EE1" w14:textId="77777777"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linię brzegową i typy wybrzeży Morza Bałtyckiego</w:t>
            </w:r>
          </w:p>
          <w:p w14:paraId="2E31443F" w14:textId="5D495963"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  <w:shd w:val="clear" w:color="auto" w:fill="auto"/>
          </w:tcPr>
          <w:p w14:paraId="21C3CFDF" w14:textId="790ADEFA"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263F1CBB" w14:textId="091E7B7A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14:paraId="7F09E35E" w14:textId="47F05E0B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14:paraId="5627855F" w14:textId="294C5F7F"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14:paraId="69F131F2" w14:textId="795BE9DC"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14:paraId="23BF4B0F" w14:textId="71F84953"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14:paraId="0E473965" w14:textId="4FFBC988"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14:paraId="512324BD" w14:textId="0E4AE82E"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regionu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w którym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mieszka,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głównymi cechami ukształtowania powierzchni</w:t>
            </w:r>
          </w:p>
          <w:p w14:paraId="2CD0C9D3" w14:textId="78479E31"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14:paraId="274B637C" w14:textId="0DB82CE6"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14:paraId="5FDE2EAC" w14:textId="77777777"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zróżnicowanie klimatyczne Polski</w:t>
            </w:r>
          </w:p>
          <w:p w14:paraId="4C453B1B" w14:textId="6D9F33FE" w:rsidR="004D51F1" w:rsidRPr="000C3984" w:rsidRDefault="00FC236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cenia gospodarcze 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14:paraId="16F9497C" w14:textId="75F1FEC0"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14:paraId="5CEA45EF" w14:textId="77777777"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14:paraId="71628050" w14:textId="2631EAC9"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14:paraId="3FB86666" w14:textId="11D6DCBF"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dużej koncentracji sztucznych zbiorników w południowej części Polski</w:t>
            </w:r>
          </w:p>
          <w:p w14:paraId="6CCCFDF6" w14:textId="649718CE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14:paraId="29F4EF81" w14:textId="5FC6F0FA"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4E3765" w:rsidRPr="000C3984" w14:paraId="335E82B4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613743A" w14:textId="6E178FF1" w:rsidR="004E3765" w:rsidRPr="000C3984" w:rsidRDefault="00686E8E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14:paraId="34AAD159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61306DCA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9F0D11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Tatr</w:t>
            </w:r>
          </w:p>
          <w:p w14:paraId="469289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przebieg granicy między Tatrami Wysokimi a 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rami Zachodnimi</w:t>
            </w:r>
          </w:p>
          <w:p w14:paraId="7EAF9A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piętra klimatyczn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o-roślinne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</w:p>
          <w:p w14:paraId="31C0600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góry średnie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góry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niskie w Polsce</w:t>
            </w:r>
          </w:p>
          <w:p w14:paraId="3C30F2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średnich i niskich</w:t>
            </w:r>
          </w:p>
          <w:p w14:paraId="3CDD22B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flisz karpacki</w:t>
            </w:r>
          </w:p>
          <w:p w14:paraId="0A89891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Sudetów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95D238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Świętokrzyskich</w:t>
            </w:r>
          </w:p>
          <w:p w14:paraId="6529BD2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gołoborza</w:t>
            </w:r>
          </w:p>
          <w:p w14:paraId="0D4A4E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wyżyn </w:t>
            </w:r>
          </w:p>
          <w:p w14:paraId="76AC634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główne jednostki w pasie wyżyn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4E6893E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nizin</w:t>
            </w:r>
          </w:p>
          <w:p w14:paraId="1CFFA06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i sztuczne zbiorniki wodne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5B83BF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nazwy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57E182A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duże aglomeracje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15EB15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pojezierzy</w:t>
            </w:r>
          </w:p>
          <w:p w14:paraId="28C61A9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regiony wchodzące w skład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pojezierzy</w:t>
            </w:r>
          </w:p>
          <w:p w14:paraId="52F5FCD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największe kompleksy leśne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pojezierzy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nazwy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krain,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się one znajdują</w:t>
            </w:r>
          </w:p>
          <w:p w14:paraId="41F20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największe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jeziora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7C88FEC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położenie, obszar i granice pasa pobrzeży</w:t>
            </w:r>
          </w:p>
          <w:p w14:paraId="2EA4002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krainy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chodzące w skład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pasa pobrzeży</w:t>
            </w:r>
          </w:p>
          <w:p w14:paraId="0D546EFB" w14:textId="64A7820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  <w:shd w:val="clear" w:color="auto" w:fill="auto"/>
          </w:tcPr>
          <w:p w14:paraId="09336165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32C0A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14:paraId="1BABF88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14:paraId="2F69D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14:paraId="0AA9BD2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14:paraId="2CC9B7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14:paraId="518688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14:paraId="3120467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14:paraId="3E3BB76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14:paraId="13F75CB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14:paraId="13AC5C6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14:paraId="5660B9C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14:paraId="57C4A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staroglacjalnego </w:t>
            </w:r>
          </w:p>
          <w:p w14:paraId="2E876EA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CABED6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ABF7D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6F34211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młodoglacjalnego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14:paraId="3DE6555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48647FF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14:paraId="528DD14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14:paraId="0D392D68" w14:textId="25A2E451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  <w:shd w:val="clear" w:color="auto" w:fill="auto"/>
          </w:tcPr>
          <w:p w14:paraId="751DC87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A19E8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14:paraId="5D4AAA2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14:paraId="146DAA1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14:paraId="4E227E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14:paraId="1C6C5D1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14:paraId="043CBD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14:paraId="29328EE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14:paraId="13A07A0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14:paraId="0E751C2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14:paraId="3DC6E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Gór Świętokrzyskich</w:t>
            </w:r>
          </w:p>
          <w:p w14:paraId="121E40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2D9E946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14:paraId="37B0C6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3ACCF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staroglacjalnych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67A51FF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14:paraId="44C7F21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14:paraId="45A022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użytkowanie terenu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2B677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14:paraId="3B0BB0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14:paraId="4A880B1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14:paraId="601F4A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14:paraId="422402D3" w14:textId="2B6D76BE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  <w:shd w:val="clear" w:color="auto" w:fill="auto"/>
          </w:tcPr>
          <w:p w14:paraId="21711B0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27E59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149FB5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14:paraId="4DF7AC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14:paraId="31B14DB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14:paraId="7A006FD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14:paraId="7DCEF0E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14:paraId="06FBD2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05B680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14:paraId="455BAD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lądolodu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14:paraId="692AF9F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14:paraId="30C549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14:paraId="1BB131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Niziny Północnopodlaskiej</w:t>
            </w:r>
          </w:p>
          <w:p w14:paraId="77D0949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na występowanie surowców mineralnych i wód głębinowych w pasie nizin</w:t>
            </w:r>
          </w:p>
          <w:p w14:paraId="17E115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14:paraId="310D8B0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środowiska przyrodniczego w pasie pojezierzy</w:t>
            </w:r>
          </w:p>
          <w:p w14:paraId="6F9B38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14:paraId="30C7E04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78ED955" w14:textId="7EF314D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  <w:shd w:val="clear" w:color="auto" w:fill="auto"/>
          </w:tcPr>
          <w:p w14:paraId="4E72BC1E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2A7A03E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14:paraId="13BB4018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czynniki decydujące o zmianach szaty roślinnej wraz ze wzrostem wysokości nad poziomem morza</w:t>
            </w:r>
          </w:p>
          <w:p w14:paraId="11969CD5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14:paraId="5A0B4F20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14:paraId="7EE75DDB" w14:textId="77777777"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14:paraId="0D089598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wpłynęły na gospodarowanie w pasie wyżyn </w:t>
            </w:r>
          </w:p>
          <w:p w14:paraId="1D5FA596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wyjaśnia związek między budową geologiczną nizin a zagospodarowaniem tego obszaru</w:t>
            </w:r>
          </w:p>
          <w:p w14:paraId="79603C43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14:paraId="7BF4CF32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krajobraz młodoglacjalny z krajobrazem staroglacjalnym (uwzględnia między innymi wysokości bezwzględne, formy terenu i wody powierzchniowe)</w:t>
            </w:r>
          </w:p>
          <w:p w14:paraId="75E6DCA0" w14:textId="79BDB0EA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14:paraId="1C0270E2" w14:textId="77777777" w:rsidTr="003F2B19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DC00EBF" w14:textId="652A3D15" w:rsidR="00686E8E" w:rsidRPr="000C3984" w:rsidRDefault="00221DB3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III. Krajobrazy Polski</w:t>
            </w:r>
          </w:p>
        </w:tc>
      </w:tr>
      <w:tr w:rsidR="00AD6E6D" w:rsidRPr="000C3984" w14:paraId="65C5E62B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774E3F1B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FD7F19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14:paraId="6A5AD37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14:paraId="396E5D6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cechy krajobrazu przyrodniczego</w:t>
            </w:r>
          </w:p>
          <w:p w14:paraId="5A014F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14:paraId="7F518FE4" w14:textId="77777777" w:rsidR="00AD6E6D" w:rsidRPr="004D40B5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14:paraId="770A28F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14:paraId="5BD297C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14:paraId="24B14A1F" w14:textId="39154D23" w:rsidR="00AD6E6D" w:rsidRPr="000342E3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>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czy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zajmuje się krajoznawstwo</w:t>
            </w:r>
          </w:p>
        </w:tc>
        <w:tc>
          <w:tcPr>
            <w:tcW w:w="3541" w:type="dxa"/>
            <w:shd w:val="clear" w:color="auto" w:fill="auto"/>
          </w:tcPr>
          <w:p w14:paraId="013D192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FF999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4576F2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główne funkcje krajobrazów</w:t>
            </w:r>
          </w:p>
          <w:p w14:paraId="7F3B335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1D2DFA1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07DFD1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górskiego ponad granicą lasu, torfowisk wysokich i muraw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30683A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cechy krajobrazu turni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29A3F48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11E8D22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wiejskiego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BD23C3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3B5BF57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fotografii</w:t>
            </w:r>
          </w:p>
          <w:p w14:paraId="51E4FC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organizacje krajoznawcze w Polsce</w:t>
            </w:r>
          </w:p>
          <w:p w14:paraId="58B1B08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metody ochrony krajobrazu</w:t>
            </w:r>
          </w:p>
          <w:p w14:paraId="40754DB2" w14:textId="529B1802" w:rsidR="00AD6E6D" w:rsidRPr="000C3984" w:rsidRDefault="00AD6E6D" w:rsidP="00AD6E6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33CF29B4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D7FAA5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14:paraId="15B7B90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wybrane funkcje krajobrazów</w:t>
            </w:r>
          </w:p>
          <w:p w14:paraId="44423C6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porównuje krajobraz przyrodniczy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3C14F73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0B5DD0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29187DF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2BA4196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6F32759C" w14:textId="51708879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działania promocyjne Polskiej Organizacji Turystycznej</w:t>
            </w:r>
          </w:p>
        </w:tc>
        <w:tc>
          <w:tcPr>
            <w:tcW w:w="2835" w:type="dxa"/>
            <w:shd w:val="clear" w:color="auto" w:fill="auto"/>
          </w:tcPr>
          <w:p w14:paraId="653058EE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D08D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7DD289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czynniki zagrażające krajobrazom</w:t>
            </w:r>
          </w:p>
          <w:p w14:paraId="110121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7362DFD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3331234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7F241A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górniczy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27256F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rolę turystyki i krajoznawstwa w poznawaniu zróżnicowania i piękna krajobrazów przyrodniczych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kulturowych Polski</w:t>
            </w:r>
          </w:p>
          <w:p w14:paraId="7DD6DA9A" w14:textId="62292A56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na czym polega ochrona krajobrazów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podaje przykłady działań podejmowanych w jej ramach</w:t>
            </w:r>
          </w:p>
        </w:tc>
        <w:tc>
          <w:tcPr>
            <w:tcW w:w="3118" w:type="dxa"/>
            <w:shd w:val="clear" w:color="auto" w:fill="auto"/>
          </w:tcPr>
          <w:p w14:paraId="604A0167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24B64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257227F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mieszka, 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jego funkcje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7745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34F9164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14:paraId="368D4CBE" w14:textId="52D8A18B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sposoby promocji walorów krajobrazowych</w:t>
            </w:r>
          </w:p>
        </w:tc>
      </w:tr>
      <w:tr w:rsidR="003A45CD" w:rsidRPr="000C3984" w14:paraId="3BBA775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182E1A7A" w14:textId="711BA1DB" w:rsidR="003A45CD" w:rsidRPr="000C3984" w:rsidRDefault="003A45CD" w:rsidP="003A45C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IV. Ludność i urbanizacja w Polsce</w:t>
            </w:r>
          </w:p>
        </w:tc>
      </w:tr>
      <w:tr w:rsidR="00AD6E6D" w:rsidRPr="000C3984" w14:paraId="241267CA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581B18B8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29022F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455409C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depopulacja</w:t>
            </w:r>
          </w:p>
          <w:p w14:paraId="4408765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w Polsce o dodatnim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3B15116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14:paraId="14806C2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14:paraId="4B2CA78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14:paraId="0B23D923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14:paraId="794DC73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14:paraId="37DF747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14:paraId="12841F8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14:paraId="71B9274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narodowa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etniczna</w:t>
            </w:r>
          </w:p>
          <w:p w14:paraId="6725787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E5C932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14:paraId="008532C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0F8E0D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D58F7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sektory gospodarki</w:t>
            </w:r>
          </w:p>
          <w:p w14:paraId="39EC950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podaż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14:paraId="441E7E9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095CAD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ubóstwa</w:t>
            </w:r>
          </w:p>
          <w:p w14:paraId="4D94631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14:paraId="50AB3FC7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14:paraId="54BA92E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14:paraId="14A1968F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14:paraId="7392416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kształtów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1" w:type="dxa"/>
            <w:shd w:val="clear" w:color="auto" w:fill="auto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naturalnego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migracji wewnętrznych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państwa, do których migrują Polacy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gettoizacja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  <w:shd w:val="clear" w:color="auto" w:fill="auto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 liczby ludności Polski 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współczynnik dzietności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czynników przyrodniczych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rozmieszczenie ludności w Polsce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migracji zagranicznych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wielkość migracji zagranicznych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regionalne wskaźników dotyczących poziomu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 poziomu zadowolenia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na wsi 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czynniki warunkujące jakość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 loci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6E5299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poczucia więzi z miastem</w:t>
            </w:r>
          </w:p>
          <w:p w14:paraId="71E1EA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sprzyjające zmianie miejsca zamieszkania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452007">
              <w:rPr>
                <w:rFonts w:asciiTheme="minorHAnsi" w:hAnsiTheme="minorHAnsi" w:cstheme="minorHAnsi"/>
                <w:sz w:val="16"/>
                <w:szCs w:val="16"/>
              </w:rPr>
              <w:t>i utrudniające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tę zmianę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  <w:shd w:val="clear" w:color="auto" w:fill="auto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zachowania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zachowań</w:t>
            </w:r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związek zachowań prokreacyjnych Polaków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piramidami wieku i płci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na przykładach przyczyny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poziom życia ludności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map</w:t>
            </w:r>
          </w:p>
          <w:p w14:paraId="68B4B6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przyczyny przestrzennego zróżnicowania preferencji wyborczych Polaków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na przykładach układy urbanistyczne miast powstałych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przyczyny zmian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  <w:shd w:val="clear" w:color="auto" w:fill="auto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1C24791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rządu w zakresie polityki prorodzinnej i ich wpływ na zachowania prokreacyjne Polaków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przyrostu naturalnego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przeciwdziałające wyludnianiu się niektórych obszarów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0887E0B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sytuację migracyjną w</w:t>
            </w:r>
            <w:r>
              <w:rPr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którym mieszka, na 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opisuje działania państwa na rzecz ograniczania ubóstwa </w:t>
            </w:r>
          </w:p>
          <w:p w14:paraId="431EE2B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regionalne zróżnicowanie pomocy społecznej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przemian społecznych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gospodarczych na przebieg urbanizacji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i konsekwencje gettoizacji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zależność między zmianami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a przemianami społeczno-gospodarczymi zachodzącymi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14:paraId="513CB695" w14:textId="77777777" w:rsidTr="00866A33">
        <w:tc>
          <w:tcPr>
            <w:tcW w:w="16202" w:type="dxa"/>
            <w:gridSpan w:val="5"/>
            <w:shd w:val="clear" w:color="auto" w:fill="auto"/>
          </w:tcPr>
          <w:p w14:paraId="637D1933" w14:textId="00A26DFC" w:rsidR="004E3765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14:paraId="76C9D76C" w14:textId="77777777" w:rsidTr="00E47445">
        <w:trPr>
          <w:trHeight w:val="54"/>
        </w:trPr>
        <w:tc>
          <w:tcPr>
            <w:tcW w:w="3348" w:type="dxa"/>
            <w:shd w:val="clear" w:color="auto" w:fill="auto"/>
          </w:tcPr>
          <w:p w14:paraId="2135520A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31806FA" w14:textId="18FA0AB0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14:paraId="0F7E3AE9" w14:textId="022A234A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pozaprzyrodnicze czynniki rozwoju rolnictwa</w:t>
            </w:r>
          </w:p>
          <w:p w14:paraId="20B13E65" w14:textId="71477001"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14:paraId="64E90D8A" w14:textId="5CA0CABA"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FA32BA" w14:textId="77777777"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żywności ekologicznej</w:t>
            </w:r>
          </w:p>
          <w:p w14:paraId="0C009739" w14:textId="3E6D07C7"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14:paraId="7277B75E" w14:textId="77777777"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high-tech w Polsce</w:t>
            </w:r>
          </w:p>
          <w:p w14:paraId="0D0007BF" w14:textId="1F8E1EDC"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7DB504C" w14:textId="2A4296DE"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14:paraId="217508C4" w14:textId="3AE6A165"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08140191" w14:textId="24929E91"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14:paraId="207771B2" w14:textId="3CCA76E9"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4CD34B0B" w14:textId="5BC85689"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  <w:shd w:val="clear" w:color="auto" w:fill="auto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  <w:shd w:val="clear" w:color="auto" w:fill="auto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pozaprzyrodnicze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2EC49AD6" w14:textId="0E167846" w:rsidR="00E57222" w:rsidRPr="000C3984" w:rsidRDefault="00E57222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rozpoznaje oznakowani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żywności ekologicznej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0F10CBD5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strukturalnych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high-tech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high-tech</w:t>
            </w:r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  <w:shd w:val="clear" w:color="auto" w:fill="auto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pozaprzyrodniczych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pozytywne i negatywne skutki rozwoju rolnictwa ekologicznego</w:t>
            </w:r>
          </w:p>
          <w:p w14:paraId="5B4C1F72" w14:textId="616B037F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i nadzoru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5A63EB6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464AC0D5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528866F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wybranym regionie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wykorzystaniem mapy i odbiornika GPS</w:t>
            </w:r>
          </w:p>
        </w:tc>
        <w:tc>
          <w:tcPr>
            <w:tcW w:w="3118" w:type="dxa"/>
            <w:shd w:val="clear" w:color="auto" w:fill="auto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6E76A9D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pozaprzyrodniczych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strukturalnych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6963B4B" w14:textId="3A2EDD67" w:rsidR="002F623E" w:rsidRPr="000C3984" w:rsidRDefault="008479F0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hipotezy dotyczące perspektyw rozwoju przemysłu zaawansowanych technologii w Polsce</w:t>
            </w:r>
          </w:p>
          <w:p w14:paraId="454CDFD1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żeglugi śródlądowej w Polsce</w:t>
            </w:r>
          </w:p>
          <w:p w14:paraId="4577286B" w14:textId="2421BAC8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określa znaczenie węzłów i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terminali transportow</w:t>
            </w:r>
            <w:r w:rsidR="00023612" w:rsidRPr="000C398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CA3C8B4" w14:textId="77777777" w:rsidR="0020515F" w:rsidRPr="000C3984" w:rsidRDefault="0020515F" w:rsidP="0020515F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szanse i zagrożenia rozwoju polskiej żeglugi promowej na Bałtyku</w:t>
            </w:r>
          </w:p>
          <w:p w14:paraId="1F07B717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możliwości rozwoju przemysłu stoczniowego w Polsce </w:t>
            </w:r>
          </w:p>
          <w:p w14:paraId="596F8C34" w14:textId="77777777" w:rsidR="0020515F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stan i perspektywy rozwoju polskiego rybołówstwa</w:t>
            </w:r>
          </w:p>
          <w:p w14:paraId="7BA9C09C" w14:textId="386A19E1" w:rsidR="00C06ECB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dyskutuje na temat możliwości rozwoju gospodarki morskiej Polski na podstawie materiałów źródłowych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14:paraId="7AAFDED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385A4904" w14:textId="118E388B" w:rsidR="00DA0F57" w:rsidRPr="000C3984" w:rsidRDefault="00797496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VI. Stan środowiska i jego ochrona w Polsce</w:t>
            </w:r>
          </w:p>
        </w:tc>
      </w:tr>
      <w:tr w:rsidR="00DA0F57" w:rsidRPr="000C3984" w14:paraId="2CB3D7B5" w14:textId="77777777" w:rsidTr="003B6BF5">
        <w:trPr>
          <w:trHeight w:val="2772"/>
        </w:trPr>
        <w:tc>
          <w:tcPr>
            <w:tcW w:w="3348" w:type="dxa"/>
            <w:shd w:val="clear" w:color="auto" w:fill="auto"/>
          </w:tcPr>
          <w:p w14:paraId="54269023" w14:textId="77777777"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3ECCC61" w14:textId="044357C5"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14:paraId="21BEEB2D" w14:textId="0E2553D0"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6199E4EA" w14:textId="77777777"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  <w:shd w:val="clear" w:color="auto" w:fill="auto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  <w:shd w:val="clear" w:color="auto" w:fill="auto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  <w:shd w:val="clear" w:color="auto" w:fill="auto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reintrodukcja</w:t>
            </w:r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  <w:shd w:val="clear" w:color="auto" w:fill="auto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565D33D4" w14:textId="77777777" w:rsidR="00831909" w:rsidRPr="000C3984" w:rsidRDefault="0065210E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przykłady działań na rzecz ochrony środowiska, które mogą być podejmowane przez każdego człowieka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w internecie informacje dotyczące form ochrony przyrody w Polsce</w:t>
            </w:r>
          </w:p>
        </w:tc>
      </w:tr>
      <w:tr w:rsidR="00DA0F57" w:rsidRPr="000C3984" w14:paraId="2E9C67C1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A670E4D" w14:textId="112ACC47" w:rsidR="00DA0F57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14:paraId="2CE72A85" w14:textId="77777777" w:rsidTr="003B6BF5">
        <w:trPr>
          <w:trHeight w:val="1566"/>
        </w:trPr>
        <w:tc>
          <w:tcPr>
            <w:tcW w:w="3348" w:type="dxa"/>
            <w:shd w:val="clear" w:color="auto" w:fill="auto"/>
          </w:tcPr>
          <w:p w14:paraId="41453167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A3A438D" w14:textId="3A307765" w:rsidR="00DA0F57" w:rsidRPr="000C3984" w:rsidRDefault="00B56725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najduje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przydatne podczas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analizy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oficjalnych stron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internetowych firm, przedsiębiorstw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urzędów</w:t>
            </w:r>
          </w:p>
          <w:p w14:paraId="50CAEFD0" w14:textId="3F695CF8" w:rsidR="00D67125" w:rsidRPr="000C3984" w:rsidRDefault="005A29C2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przygotowuje 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kwestionariusz 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ankiet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53F1B96" w14:textId="40EF56D0" w:rsidR="003076DC" w:rsidRPr="000C3984" w:rsidRDefault="003076DC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wykonuje proste obliczeni</w:t>
            </w:r>
            <w:r w:rsidR="00F5715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685118A" w14:textId="7992C62A" w:rsidR="003076DC" w:rsidRPr="000C3984" w:rsidRDefault="003B76E7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sporządza dokumentację fotograficzną</w:t>
            </w:r>
          </w:p>
        </w:tc>
        <w:tc>
          <w:tcPr>
            <w:tcW w:w="3541" w:type="dxa"/>
            <w:shd w:val="clear" w:color="auto" w:fill="auto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5A1D36B" w14:textId="11819A38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przedmiotu badań</w:t>
            </w:r>
          </w:p>
          <w:p w14:paraId="3406131D" w14:textId="11CE180C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</w:p>
          <w:p w14:paraId="0839216E" w14:textId="78F80A7A" w:rsidR="004C1E03" w:rsidRPr="000C3984" w:rsidRDefault="000778E0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odczytuje informacje z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kartograficzn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 internetow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EDFB493" w14:textId="77777777" w:rsidR="005A29C2" w:rsidRPr="000C3984" w:rsidRDefault="00B56725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zbiera informacje z wykorzystaniem map, danych statystycznych lub obserwacji w terenie</w:t>
            </w:r>
          </w:p>
          <w:p w14:paraId="60C87E1D" w14:textId="4CDA4291" w:rsidR="00DA0F57" w:rsidRPr="000C3984" w:rsidRDefault="005A29C2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opracowuje wyniki ankiety</w:t>
            </w:r>
          </w:p>
        </w:tc>
        <w:tc>
          <w:tcPr>
            <w:tcW w:w="3360" w:type="dxa"/>
            <w:shd w:val="clear" w:color="auto" w:fill="auto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9DB593E" w14:textId="77777777" w:rsidR="00B56725" w:rsidRPr="000C3984" w:rsidRDefault="003C6732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przeprowadza wywiad z przedstawicielem przedsiębiorstwa, placówki usługowej lub l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lnego urzędu</w:t>
            </w:r>
          </w:p>
          <w:p w14:paraId="4F8DCDBC" w14:textId="77777777" w:rsidR="00DA0F57" w:rsidRPr="000C3984" w:rsidRDefault="00B56725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selekcjonuje i dokumentuje wyniki prowadzonych obserwacji</w:t>
            </w:r>
          </w:p>
          <w:p w14:paraId="049B9101" w14:textId="5EB6E74D" w:rsidR="003076DC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identyfikuje problemy występujące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obszarze</w:t>
            </w:r>
          </w:p>
        </w:tc>
        <w:tc>
          <w:tcPr>
            <w:tcW w:w="2835" w:type="dxa"/>
            <w:shd w:val="clear" w:color="auto" w:fill="auto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CBD030" w14:textId="1D990780" w:rsidR="00B56725" w:rsidRPr="000C3984" w:rsidRDefault="008759B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wyciąga 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wnioski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przeprowadzonych obserwacji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badań</w:t>
            </w:r>
          </w:p>
          <w:p w14:paraId="7EDDD0A9" w14:textId="24D43E16" w:rsidR="003B76E7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dane statystyczne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dotyczące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różnych obszarów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zaczerpnięte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publikacji GUS</w:t>
            </w:r>
          </w:p>
        </w:tc>
        <w:tc>
          <w:tcPr>
            <w:tcW w:w="3118" w:type="dxa"/>
            <w:shd w:val="clear" w:color="auto" w:fill="auto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8C3B0C" w14:textId="2EAEB8B5" w:rsidR="00DA0F57" w:rsidRPr="000C3984" w:rsidRDefault="00B56725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wyniki badań 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staci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posteru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portfolio i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opracowań kartograficznych</w:t>
            </w:r>
          </w:p>
          <w:p w14:paraId="45C88528" w14:textId="387D246D" w:rsidR="003076DC" w:rsidRPr="000C3984" w:rsidRDefault="003076DC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przestawi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wynik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badań w pracy pisemnej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lub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tabeli porównawczej</w:t>
            </w:r>
          </w:p>
          <w:p w14:paraId="7F307CDA" w14:textId="707B3D80" w:rsidR="003B76E7" w:rsidRPr="000C3984" w:rsidRDefault="00453010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formułuje wnioski i 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>proponuje działania, które należy podjąć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aby zrealizować wskazane cele</w:t>
            </w:r>
          </w:p>
          <w:p w14:paraId="379010F4" w14:textId="5683851D" w:rsidR="003B76E7" w:rsidRPr="000C3984" w:rsidRDefault="003B76E7" w:rsidP="00A71ED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wynik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analiz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SWOT dla wybrane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</w:tc>
      </w:tr>
    </w:tbl>
    <w:p w14:paraId="5DA62054" w14:textId="77777777" w:rsidR="004B3924" w:rsidRPr="005E251E" w:rsidRDefault="004B3924" w:rsidP="004B3924">
      <w:pPr>
        <w:contextualSpacing/>
        <w:rPr>
          <w:sz w:val="20"/>
          <w:szCs w:val="20"/>
        </w:rPr>
      </w:pPr>
      <w:r w:rsidRPr="004C74CF">
        <w:rPr>
          <w:b/>
          <w:bCs/>
        </w:rPr>
        <w:t>Ocena końcowa jest oce</w:t>
      </w:r>
      <w:r>
        <w:rPr>
          <w:b/>
          <w:bCs/>
        </w:rPr>
        <w:t>ną wystawianą przez nauczyciela, zgodnie ze statutem szkoły.</w:t>
      </w:r>
    </w:p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6F1C6" w14:textId="77777777" w:rsidR="00FB124D" w:rsidRDefault="00FB124D" w:rsidP="00F406B9">
      <w:r>
        <w:separator/>
      </w:r>
    </w:p>
  </w:endnote>
  <w:endnote w:type="continuationSeparator" w:id="0">
    <w:p w14:paraId="2C16776D" w14:textId="77777777" w:rsidR="00FB124D" w:rsidRDefault="00FB124D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CB587" w14:textId="77777777" w:rsidR="00FB124D" w:rsidRDefault="00FB124D" w:rsidP="00F406B9">
      <w:r>
        <w:separator/>
      </w:r>
    </w:p>
  </w:footnote>
  <w:footnote w:type="continuationSeparator" w:id="0">
    <w:p w14:paraId="5F97D6C7" w14:textId="77777777" w:rsidR="00FB124D" w:rsidRDefault="00FB124D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B12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3924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6F6FA4"/>
    <w:rsid w:val="006F7D47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16D9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54C"/>
    <w:rsid w:val="00FA765D"/>
    <w:rsid w:val="00FB124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1" ma:contentTypeDescription="Create a new document." ma:contentTypeScope="" ma:versionID="718bec23574974fc998760df161aa216">
  <xsd:schema xmlns:xsd="http://www.w3.org/2001/XMLSchema" xmlns:xs="http://www.w3.org/2001/XMLSchema" xmlns:p="http://schemas.microsoft.com/office/2006/metadata/properties" xmlns:ns3="f9c03475-987a-401d-8ac4-a8b320586573" xmlns:ns4="f9d6bc27-f2bd-4049-a395-4b9f275af5c8" targetNamespace="http://schemas.microsoft.com/office/2006/metadata/properties" ma:root="true" ma:fieldsID="ff6e7f5c634ded9d935f0f5c31ed7cf9" ns3:_="" ns4:_="">
    <xsd:import namespace="f9c03475-987a-401d-8ac4-a8b320586573"/>
    <xsd:import namespace="f9d6bc27-f2bd-4049-a395-4b9f275af5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0FEB-9BDD-4F7B-B0CD-785CFAE66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3475-987a-401d-8ac4-a8b320586573"/>
    <ds:schemaRef ds:uri="f9d6bc27-f2bd-4049-a395-4b9f275af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510165-7C20-479A-B246-B8734226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4935</Words>
  <Characters>29611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User</cp:lastModifiedBy>
  <cp:revision>4</cp:revision>
  <cp:lastPrinted>2013-10-09T10:18:00Z</cp:lastPrinted>
  <dcterms:created xsi:type="dcterms:W3CDTF">2022-10-19T19:33:00Z</dcterms:created>
  <dcterms:modified xsi:type="dcterms:W3CDTF">2022-11-14T18:26:00Z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