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D00F" w14:textId="256C1658" w:rsidR="001B134F" w:rsidRPr="00D617FE" w:rsidRDefault="001B134F" w:rsidP="001B134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I WYMAGANIA EDUKACYJNE Z PRZEDMIOTU: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Informatyka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dla klasy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drugiej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Technikum nr 3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Program nauczania informatyka  </w:t>
      </w:r>
      <w:r w:rsidRPr="001B134F">
        <w:rPr>
          <w:rStyle w:val="markedcontent"/>
          <w:rFonts w:ascii="Times New Roman" w:hAnsi="Times New Roman" w:cs="Times New Roman"/>
          <w:sz w:val="24"/>
          <w:szCs w:val="24"/>
        </w:rPr>
        <w:t>ZSE-T-INF-2020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Podręcznik</w:t>
      </w:r>
      <w:r w:rsidRPr="00D617FE">
        <w:rPr>
          <w:rFonts w:ascii="Times New Roman" w:hAnsi="Times New Roman" w:cs="Times New Roman"/>
          <w:sz w:val="24"/>
          <w:szCs w:val="24"/>
        </w:rPr>
        <w:t xml:space="preserve">  Jochemczyk Wanda, Olędzka Katarzyna Informatyka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17FE">
        <w:rPr>
          <w:rFonts w:ascii="Times New Roman" w:hAnsi="Times New Roman" w:cs="Times New Roman"/>
          <w:sz w:val="24"/>
          <w:szCs w:val="24"/>
        </w:rPr>
        <w:t xml:space="preserve"> Podręcznik Zakres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WSiP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są zgodne ze Statutem Szkoły.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Izabela </w:t>
      </w:r>
      <w:proofErr w:type="spellStart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Macuga-Czwojdrak</w:t>
      </w:r>
      <w:proofErr w:type="spellEnd"/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17FE">
        <w:rPr>
          <w:rFonts w:ascii="Times New Roman" w:hAnsi="Times New Roman" w:cs="Times New Roman"/>
          <w:sz w:val="24"/>
          <w:szCs w:val="24"/>
        </w:rPr>
        <w:br/>
      </w:r>
    </w:p>
    <w:p w14:paraId="6A2A7AC1" w14:textId="77777777" w:rsidR="001B134F" w:rsidRDefault="001B13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AB43DDD" w14:textId="77777777" w:rsidR="003762D5" w:rsidRPr="001B134F" w:rsidRDefault="003762D5" w:rsidP="00216E2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7BEBFA71" w14:textId="77777777" w:rsidTr="001B134F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FB63BDF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23CC21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5ADA0B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56B997C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0EB113B1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6F3BD6F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Prawo w sieci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FB712E1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Zasady współżycia społecznego,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wolność słowa. Prawo autorskie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pojęcia z nim związane. Wykorzystywanie utworów zgodnie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prawem.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5D5C2D7C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449CFAE" w14:textId="77777777" w:rsidR="001B134F" w:rsidRPr="001B134F" w:rsidRDefault="001B134F" w:rsidP="009A34B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definiuje utwór w świetle ustawy o prawie autorskim i prawach pokrewnych</w:t>
            </w:r>
          </w:p>
        </w:tc>
      </w:tr>
      <w:tr w:rsidR="001B134F" w:rsidRPr="001B134F" w14:paraId="338AE008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3A4D19BC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3AE1101F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67345265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D49E46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76CD0D7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zasady dotyczące dozwolonego użytku osobistego</w:t>
            </w:r>
          </w:p>
        </w:tc>
      </w:tr>
      <w:tr w:rsidR="001B134F" w:rsidRPr="001B134F" w14:paraId="559E29B2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71C15D28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221FC7F6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3846E8B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35B28E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B3CC6AA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zasady dotyczące prawa do cytatu</w:t>
            </w:r>
          </w:p>
        </w:tc>
      </w:tr>
      <w:tr w:rsidR="001B134F" w:rsidRPr="001B134F" w14:paraId="4759C424" w14:textId="77777777" w:rsidTr="001B134F">
        <w:trPr>
          <w:trHeight w:val="102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2FB26583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69ED0FE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46871AE8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8200CE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109BAC7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wyjaśnia, czym jest wolne oprogramowanie i podaje jego przykłady</w:t>
            </w:r>
          </w:p>
          <w:p w14:paraId="3F354EEA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 zasady korzystania z licencji CC-BY-SA 3.0</w:t>
            </w:r>
          </w:p>
          <w:p w14:paraId="7B214B7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 zasady korzystania z domeny publicznej</w:t>
            </w:r>
          </w:p>
        </w:tc>
      </w:tr>
      <w:tr w:rsidR="001B134F" w:rsidRPr="001B134F" w14:paraId="42A41C30" w14:textId="77777777" w:rsidTr="001B134F">
        <w:trPr>
          <w:trHeight w:val="135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59C668BA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2BAC84A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14690542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BFB769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1902435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omawia szkody, jakie mogą spowodować działania pirackie w sieci w odniesieniu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do pojedynczych osób i instytucji oraz całego społeczeństwa, kultury i gospodarki</w:t>
            </w:r>
          </w:p>
          <w:p w14:paraId="06DF614B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wyjaśnia, na jakich zasadach można korzystać z utworów o charakterze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abandonware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dzieł osieroconych</w:t>
            </w:r>
          </w:p>
        </w:tc>
      </w:tr>
    </w:tbl>
    <w:p w14:paraId="2CDA4225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34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3F272B2B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C283DB6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ED458C4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5E3563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0032FD2C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2515ECC8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CAFF493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Algorytm Euklidesa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w praktyce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5469F77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Pętla warunkowa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while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. Zastosowanie algorytmu Euklidesa do rozwiązywania zadań. Działania na ułamkach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wykorzystaniem NWD i NWW.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1607FEE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18B64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omawia algorytm Euklidesa z odejmowaniem</w:t>
            </w:r>
          </w:p>
        </w:tc>
      </w:tr>
      <w:tr w:rsidR="001B134F" w:rsidRPr="001B134F" w14:paraId="7D55C257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5297B76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37250A9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38D215C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45A895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3610DA8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pętlę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while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do rozwiązywania prostych problemów</w:t>
            </w:r>
          </w:p>
        </w:tc>
      </w:tr>
      <w:tr w:rsidR="001B134F" w:rsidRPr="001B134F" w14:paraId="341A4912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E0D7B6A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6447C6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C666984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FEAD9D4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FB34A92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algorytm Euklidesa z odejmowaniem do obliczania NWD i NWW</w:t>
            </w:r>
          </w:p>
          <w:p w14:paraId="5C40917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algorytm Euklidesa z dzieleniem do obliczania NWD i NWW</w:t>
            </w:r>
          </w:p>
        </w:tc>
      </w:tr>
      <w:tr w:rsidR="001B134F" w:rsidRPr="001B134F" w14:paraId="474A46D9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F71F72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223752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553094E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D98B38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662C29B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NWD i NWW do działań na ułamkach</w:t>
            </w:r>
          </w:p>
        </w:tc>
      </w:tr>
      <w:tr w:rsidR="001B134F" w:rsidRPr="001B134F" w14:paraId="397D2BB9" w14:textId="77777777" w:rsidTr="001B134F">
        <w:trPr>
          <w:trHeight w:val="454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78CD118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03E4C8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10AA37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02E16ED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03323DE5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implementuje w wybranym języku dodawanie, odejmowanie, mnożenie i dzielenie dwóch ułamków zwykłych z wykorzystaniem algorytmów NWD i NWW</w:t>
            </w:r>
          </w:p>
        </w:tc>
      </w:tr>
      <w:tr w:rsidR="001B134F" w:rsidRPr="001B134F" w14:paraId="50ACA459" w14:textId="77777777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031C88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Badanie własności liczb całkowitych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C6A5A23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Sprawdzanie, czy liczba jest pierwsza, czy złożona. Porównywanie i ocena algorytmów. Badanie szczególnych własności liczb całkowitych.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710A431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477BD7A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algorytm znajdowania liczb pierwszych metodą sita Eratostenesa</w:t>
            </w:r>
          </w:p>
        </w:tc>
      </w:tr>
      <w:tr w:rsidR="001B134F" w:rsidRPr="001B134F" w14:paraId="7AA1332B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A29B890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D9A11B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AA5F25F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B4FE12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727E842A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algorytm sprawdzania pierwszości liczby do rozwiązywania prostych zadań na temat liczb</w:t>
            </w:r>
          </w:p>
        </w:tc>
      </w:tr>
      <w:tr w:rsidR="001B134F" w:rsidRPr="001B134F" w14:paraId="7A3007C1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34F8D4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3A886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C8F916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ACA599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FDCA82A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algorytm sprawdzania pierwszości liczby do rozwiązywania zadań na temat liczb</w:t>
            </w:r>
          </w:p>
          <w:p w14:paraId="1F2C1BB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rozwiązania prostych zadań</w:t>
            </w:r>
          </w:p>
        </w:tc>
      </w:tr>
      <w:tr w:rsidR="001B134F" w:rsidRPr="001B134F" w14:paraId="37CCFAC6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FA673DF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FB7F61F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F69E15F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BF7D8B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6E42EC0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rozwiązania zadań</w:t>
            </w:r>
          </w:p>
          <w:p w14:paraId="1866B8D1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szacuje czas działania algorytmu, biorąc pod uwagę operacje dominujące</w:t>
            </w:r>
          </w:p>
        </w:tc>
      </w:tr>
      <w:tr w:rsidR="001B134F" w:rsidRPr="001B134F" w14:paraId="250193DA" w14:textId="77777777" w:rsidTr="001B134F">
        <w:trPr>
          <w:trHeight w:val="8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DBD5765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CE92E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6E5D618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A53496F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783504A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poznane algorytmy do rozwiązywania trudniejszych zadań na temat liczb, np. dotyczących ciągu liczb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Collatza</w:t>
            </w:r>
            <w:proofErr w:type="spellEnd"/>
          </w:p>
        </w:tc>
      </w:tr>
    </w:tbl>
    <w:p w14:paraId="4891E9C9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C2AAD3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01C38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7F690D86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E779B1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3463FA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0EC3E24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218E07E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25682C7B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C38C004" w14:textId="77777777" w:rsidR="001B134F" w:rsidRPr="001B134F" w:rsidRDefault="001B134F" w:rsidP="00216E2A">
            <w:pPr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Sortowanie bąbelkowe i przez wstawianie</w:t>
            </w:r>
          </w:p>
          <w:p w14:paraId="282B60DA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32F475D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Sortowanie danych. Sortowanie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metodą bąbelkową. Sortowanie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przez wstawianie.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7D18F27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D6DB93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zastosowania sortowania w praktyce</w:t>
            </w:r>
          </w:p>
        </w:tc>
      </w:tr>
      <w:tr w:rsidR="001B134F" w:rsidRPr="001B134F" w14:paraId="10E59819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87F43ED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55D9B6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31EF8F5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641C09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13866F2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sortowanie metodą bąbelkową</w:t>
            </w:r>
          </w:p>
          <w:p w14:paraId="2762B5C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sortowanie metodą przez wstawianie</w:t>
            </w:r>
          </w:p>
        </w:tc>
      </w:tr>
      <w:tr w:rsidR="001B134F" w:rsidRPr="001B134F" w14:paraId="0AE238DA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308BF0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194BE5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255F64E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6D6CFC1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79ECC22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metodą bąbelkową</w:t>
            </w:r>
          </w:p>
        </w:tc>
      </w:tr>
      <w:tr w:rsidR="001B134F" w:rsidRPr="001B134F" w14:paraId="7BD76189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3ABCA74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0829404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C75290D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5B4E27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7761BE88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metodą przez wstawianie</w:t>
            </w:r>
          </w:p>
        </w:tc>
      </w:tr>
      <w:tr w:rsidR="001B134F" w:rsidRPr="001B134F" w14:paraId="54F9F1E9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0C5C7F9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E955109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15274E1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35A8E78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641843F2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testuje różne metody sortowania</w:t>
            </w:r>
          </w:p>
          <w:p w14:paraId="11F3772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metodą przez wstawianie</w:t>
            </w:r>
          </w:p>
          <w:p w14:paraId="442EDDA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realizuje sortowanie uproszczoną metodą bąbelkową</w:t>
            </w:r>
          </w:p>
        </w:tc>
      </w:tr>
      <w:tr w:rsidR="001B134F" w:rsidRPr="001B134F" w14:paraId="1F65EDC8" w14:textId="77777777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3C251DC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Algorytmy zachłanne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0CB3313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Dzielenie problemu na podproblemy. Wydawanie reszty metodą zachłanną. Podejście zachłanne kontra dynamiczne.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E7324B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53440A" w14:textId="77777777"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analizuje problem wydawania reszty</w:t>
            </w:r>
          </w:p>
        </w:tc>
      </w:tr>
      <w:tr w:rsidR="001B134F" w:rsidRPr="001B134F" w14:paraId="3450333B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5FC356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8D57E2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154813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1ED206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100BC9A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formułuje algorytm wydawania reszty przy użyciu minimalnej liczby monet</w:t>
            </w:r>
          </w:p>
        </w:tc>
      </w:tr>
      <w:tr w:rsidR="001B134F" w:rsidRPr="001B134F" w14:paraId="3BDAEE32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3CA2103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C611F4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4F8FAC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B9BE1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46BF8194" w14:textId="77777777"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formułuje algorytm zachłanny wydawania reszty</w:t>
            </w:r>
          </w:p>
        </w:tc>
      </w:tr>
      <w:tr w:rsidR="001B134F" w:rsidRPr="001B134F" w14:paraId="77C7395A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8F0CF6D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9526B94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9F5E495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94EFD7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765EE086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programowanie dynamiczne</w:t>
            </w:r>
          </w:p>
          <w:p w14:paraId="30D85F27" w14:textId="77777777"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dzieli problem na podproblemy</w:t>
            </w:r>
          </w:p>
        </w:tc>
      </w:tr>
      <w:tr w:rsidR="001B134F" w:rsidRPr="001B134F" w14:paraId="3E165E66" w14:textId="77777777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0F017E6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5D1A31B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66B0066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FB2EBB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7C3CA86D" w14:textId="77777777" w:rsidR="001B134F" w:rsidRPr="001B134F" w:rsidRDefault="001B134F" w:rsidP="00216E2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rozwiązuje trudniejsze zadania związane z tematem, np. problem pakowania plecaka</w:t>
            </w:r>
          </w:p>
        </w:tc>
      </w:tr>
    </w:tbl>
    <w:p w14:paraId="7B30522E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DBAD5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34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Normal"/>
        <w:tblW w:w="4746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889"/>
        <w:gridCol w:w="3420"/>
        <w:gridCol w:w="1082"/>
        <w:gridCol w:w="7459"/>
      </w:tblGrid>
      <w:tr w:rsidR="001B134F" w:rsidRPr="001B134F" w14:paraId="5198CC48" w14:textId="77777777" w:rsidTr="001B134F">
        <w:trPr>
          <w:trHeight w:hRule="exact" w:val="1020"/>
          <w:tblHeader/>
        </w:trPr>
        <w:tc>
          <w:tcPr>
            <w:tcW w:w="68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A852443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3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CD28F5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39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A91A58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69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764658E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12F9CB7B" w14:textId="77777777" w:rsidTr="001B134F">
        <w:trPr>
          <w:trHeight w:val="283"/>
        </w:trPr>
        <w:tc>
          <w:tcPr>
            <w:tcW w:w="68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DE1BBDF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 projektu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7F1526D" w14:textId="77777777" w:rsidR="001B134F" w:rsidRPr="001B134F" w:rsidRDefault="001B134F" w:rsidP="00216E2A">
            <w:pPr>
              <w:pStyle w:val="TableParagraph"/>
              <w:tabs>
                <w:tab w:val="left" w:pos="8042"/>
              </w:tabs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Opracowanie koncepcji projektu.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Podział prac i harmonogram. Pozyskiwanie informacji.</w:t>
            </w: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FF3CF2D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75FD84C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wspólnie z innymi uczniami planuje zadania do wykonania</w:t>
            </w:r>
          </w:p>
        </w:tc>
      </w:tr>
      <w:tr w:rsidR="001B134F" w:rsidRPr="001B134F" w14:paraId="2C36DDE3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3FFE86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B848705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63CBA77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2CA0D11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7C643AF6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wyszukuje potrzebne informacje</w:t>
            </w:r>
          </w:p>
        </w:tc>
      </w:tr>
      <w:tr w:rsidR="001B134F" w:rsidRPr="001B134F" w14:paraId="3FF62BF5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FEB244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ADCB22F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FAC737D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5D76804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3BE209E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rozplanowuje podział zadań</w:t>
            </w:r>
          </w:p>
        </w:tc>
      </w:tr>
      <w:tr w:rsidR="001B134F" w:rsidRPr="001B134F" w14:paraId="338AB6EF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20138AF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3E873E1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7B2649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1C8E2B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52AF8B95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i ocenia wyszukane informacje</w:t>
            </w:r>
          </w:p>
        </w:tc>
      </w:tr>
      <w:tr w:rsidR="001B134F" w:rsidRPr="001B134F" w14:paraId="20176B43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B98C690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F06770D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6120791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B8F0FC" w14:textId="77777777" w:rsidR="001B134F" w:rsidRPr="001B134F" w:rsidRDefault="001B134F" w:rsidP="00C807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6E01CCEF" w14:textId="77777777" w:rsidR="001B134F" w:rsidRPr="001B134F" w:rsidRDefault="001B134F" w:rsidP="00C807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zaawansowane wyszukiwanie</w:t>
            </w:r>
          </w:p>
          <w:p w14:paraId="561FE169" w14:textId="77777777" w:rsidR="001B134F" w:rsidRPr="001B134F" w:rsidRDefault="001B134F" w:rsidP="00C807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 harmonogramu prac nad projektem</w:t>
            </w:r>
          </w:p>
        </w:tc>
      </w:tr>
      <w:tr w:rsidR="001B134F" w:rsidRPr="001B134F" w14:paraId="389985FD" w14:textId="77777777" w:rsidTr="001B134F"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D7AB551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Spersonalizowana e-mapa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78AC54F" w14:textId="77777777" w:rsidR="001B134F" w:rsidRPr="001B134F" w:rsidRDefault="001B134F" w:rsidP="00216E2A">
            <w:pPr>
              <w:pStyle w:val="TableParagraph"/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Geograficzny System Informacji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i system nawigacji satelitarnej GPS. Pozyskiwanie danych GPS. Tworzenie spersonalizowanej mapy.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1C03C3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6D305FD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spersonalizowaną mapę</w:t>
            </w:r>
          </w:p>
        </w:tc>
      </w:tr>
      <w:tr w:rsidR="001B134F" w:rsidRPr="001B134F" w14:paraId="0C7C7063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4B614E5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84C9B2B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DE96B67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ECA43C1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30962E56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odczytuje i zapisuje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geotagi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we właściwościach zdjęcia</w:t>
            </w:r>
          </w:p>
        </w:tc>
      </w:tr>
      <w:tr w:rsidR="001B134F" w:rsidRPr="001B134F" w14:paraId="38794FBD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CF042F5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845854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E179BB6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ABD6C8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2FFA82D1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wymienia formaty plików przechowujących dane GPS</w:t>
            </w:r>
          </w:p>
        </w:tc>
      </w:tr>
      <w:tr w:rsidR="001B134F" w:rsidRPr="001B134F" w14:paraId="075C8AFB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0F4C7E6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9A58BE8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EF53CD1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12AE93A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164244F8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tworzy spersonalizowaną mapę</w:t>
            </w:r>
          </w:p>
        </w:tc>
      </w:tr>
      <w:tr w:rsidR="001B134F" w:rsidRPr="001B134F" w14:paraId="474E4A35" w14:textId="77777777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44C6B18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2B53C2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DD0919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56EDC6D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490B0868" w14:textId="77777777" w:rsidR="001B134F" w:rsidRPr="001B134F" w:rsidRDefault="001B134F" w:rsidP="00943BD1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przedstawia dane w różnych formach – Google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Maps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OpenStreetMap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Google Earth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lub Traseo.pl</w:t>
            </w:r>
          </w:p>
        </w:tc>
      </w:tr>
    </w:tbl>
    <w:p w14:paraId="2181B796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CB14A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A1569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43974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D0EF4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36B1F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13C20EBF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F18537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E9059B0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CD6C15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DB855D8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15028D56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6BC6F9C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Wykresy na mapie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6126C51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Pozyskiwanie danych statystycznych. Prezentacja danych statystycznych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 mapie. Tworzenie wykresów map.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BD2458E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CC3222A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pobiera dane statystyczne z ogólnodostępnych portali</w:t>
            </w:r>
          </w:p>
        </w:tc>
      </w:tr>
      <w:tr w:rsidR="001B134F" w:rsidRPr="001B134F" w14:paraId="561FAD8E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DF4DB4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58C4399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10A2F82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ECD496B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4867ABF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importuje dane do arkusza</w:t>
            </w:r>
          </w:p>
        </w:tc>
      </w:tr>
      <w:tr w:rsidR="001B134F" w:rsidRPr="001B134F" w14:paraId="5318A3B0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851F4F5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B2F22B6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A53736F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E8068E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4F4632D3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analizy danych</w:t>
            </w:r>
          </w:p>
        </w:tc>
      </w:tr>
      <w:tr w:rsidR="001B134F" w:rsidRPr="001B134F" w14:paraId="69B609E1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34C8B60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A8BC60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F39DB61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9A1FF5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46CD840C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kartogramy</w:t>
            </w:r>
          </w:p>
          <w:p w14:paraId="554F9939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przedstawia wykres mapy w sposób czytelny</w:t>
            </w:r>
          </w:p>
        </w:tc>
      </w:tr>
      <w:tr w:rsidR="001B134F" w:rsidRPr="001B134F" w14:paraId="623440E2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7A5E558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25C03F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F10C78A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C3C470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2E53DC3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mapy 3D do prezentacji danych</w:t>
            </w:r>
          </w:p>
        </w:tc>
      </w:tr>
      <w:tr w:rsidR="001B134F" w:rsidRPr="001B134F" w14:paraId="629CB72B" w14:textId="77777777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9AA1790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Nagrywanie i montowanie filmu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D56B3A5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Planowanie nagrania filmu.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Nagrywanie filmu i montaż na osi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czasu. Dodanie podkładu muzycznego.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236B3F4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7A290DF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opracowuje scenariusz filmu</w:t>
            </w:r>
          </w:p>
        </w:tc>
      </w:tr>
      <w:tr w:rsidR="001B134F" w:rsidRPr="001B134F" w14:paraId="22FD4C36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12BC5A3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749CFF5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5BBF0B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60ED9D2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32C74DB8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planuje i nagrywa ujęcia</w:t>
            </w:r>
          </w:p>
        </w:tc>
      </w:tr>
      <w:tr w:rsidR="001B134F" w:rsidRPr="001B134F" w14:paraId="498BF1D2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A616837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5E7F374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E736B14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DFB21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CC0BFD4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montuje film, wstawia przejścia, dodaje ścieżkę dźwiękową</w:t>
            </w:r>
          </w:p>
        </w:tc>
      </w:tr>
      <w:tr w:rsidR="001B134F" w:rsidRPr="001B134F" w14:paraId="0FFC595D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C8DBE9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CA92C38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112517D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CCE6A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1DBA5284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zmontowany film</w:t>
            </w:r>
          </w:p>
        </w:tc>
      </w:tr>
      <w:tr w:rsidR="001B134F" w:rsidRPr="001B134F" w14:paraId="56587EF9" w14:textId="77777777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EFCFC3B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A654D29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B4DDCB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51807A8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45EA88F4" w14:textId="77777777" w:rsidR="001B134F" w:rsidRPr="001B134F" w:rsidRDefault="001B134F" w:rsidP="003F7F4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zasady prawidłowego nagrywania filmu</w:t>
            </w:r>
          </w:p>
          <w:p w14:paraId="5194D913" w14:textId="77777777" w:rsidR="001B134F" w:rsidRPr="001B134F" w:rsidRDefault="001B134F" w:rsidP="003F7F4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bardzo dobrej jakości filmy</w:t>
            </w:r>
          </w:p>
        </w:tc>
      </w:tr>
    </w:tbl>
    <w:p w14:paraId="1C0C04D4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201D9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DAA96" w14:textId="77777777" w:rsidR="003762D5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624A4" w14:textId="77777777" w:rsid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689400" w14:textId="77777777" w:rsidR="001B134F" w:rsidRP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29779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9BDC6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56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"/>
        <w:gridCol w:w="1667"/>
        <w:gridCol w:w="19"/>
        <w:gridCol w:w="3473"/>
        <w:gridCol w:w="1133"/>
        <w:gridCol w:w="7"/>
        <w:gridCol w:w="7503"/>
        <w:gridCol w:w="50"/>
      </w:tblGrid>
      <w:tr w:rsidR="001B134F" w:rsidRPr="001B134F" w14:paraId="0922551E" w14:textId="77777777" w:rsidTr="001B134F">
        <w:trPr>
          <w:gridBefore w:val="1"/>
          <w:gridAfter w:val="1"/>
          <w:wBefore w:w="10" w:type="pct"/>
          <w:wAfter w:w="18" w:type="pct"/>
          <w:trHeight w:hRule="exact" w:val="1020"/>
          <w:tblHeader/>
        </w:trPr>
        <w:tc>
          <w:tcPr>
            <w:tcW w:w="60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720CFB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368A791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F129DC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05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1EDFC201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69A4C853" w14:textId="77777777" w:rsidTr="001B134F">
        <w:trPr>
          <w:gridBefore w:val="1"/>
          <w:gridAfter w:val="1"/>
          <w:wBefore w:w="10" w:type="pct"/>
          <w:wAfter w:w="18" w:type="pct"/>
          <w:trHeight w:val="283"/>
        </w:trPr>
        <w:tc>
          <w:tcPr>
            <w:tcW w:w="608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5280E95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Publikacja i prezentacja projektu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CC423D2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Publikowanie filmu na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YouTubie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 Umieszczanie filmu i zdjęć na mapie Google. Przygotowanie do prezentacji projektu.</w:t>
            </w: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B9F2A3F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4248F92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publikuje nagrany film w serwisie YouTube</w:t>
            </w:r>
          </w:p>
        </w:tc>
      </w:tr>
      <w:tr w:rsidR="001B134F" w:rsidRPr="001B134F" w14:paraId="2A4F29E4" w14:textId="77777777" w:rsidTr="001B134F">
        <w:trPr>
          <w:gridBefore w:val="1"/>
          <w:gridAfter w:val="1"/>
          <w:wBefore w:w="10" w:type="pct"/>
          <w:wAfter w:w="18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1A614C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B7732F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6EA00B8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A2A8364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1BFF403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grafikę i film do wskaźników na interaktywnej mapie</w:t>
            </w:r>
          </w:p>
        </w:tc>
      </w:tr>
      <w:tr w:rsidR="001B134F" w:rsidRPr="001B134F" w14:paraId="798FF1B3" w14:textId="77777777" w:rsidTr="001B134F">
        <w:trPr>
          <w:gridBefore w:val="1"/>
          <w:gridAfter w:val="1"/>
          <w:wBefore w:w="10" w:type="pct"/>
          <w:wAfter w:w="18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A06D43D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308FBC8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AAFF667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B8CC9F3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732C44EB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się do prezentacji projektu</w:t>
            </w:r>
          </w:p>
          <w:p w14:paraId="045CDCD1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prezentuje projekt na forum klasy</w:t>
            </w:r>
          </w:p>
        </w:tc>
      </w:tr>
      <w:tr w:rsidR="001B134F" w:rsidRPr="001B134F" w14:paraId="2DC8FD5D" w14:textId="77777777" w:rsidTr="001B134F">
        <w:trPr>
          <w:gridBefore w:val="1"/>
          <w:gridAfter w:val="1"/>
          <w:wBefore w:w="10" w:type="pct"/>
          <w:wAfter w:w="18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2384D9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504C975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3B16B2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869060B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0019C165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dokonuje samooceny </w:t>
            </w:r>
          </w:p>
          <w:p w14:paraId="771CFAA8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projekty innych zespołów</w:t>
            </w:r>
          </w:p>
        </w:tc>
      </w:tr>
      <w:tr w:rsidR="001B134F" w:rsidRPr="001B134F" w14:paraId="7E92DAAB" w14:textId="77777777" w:rsidTr="001B134F">
        <w:trPr>
          <w:gridBefore w:val="1"/>
          <w:gridAfter w:val="1"/>
          <w:wBefore w:w="10" w:type="pct"/>
          <w:wAfter w:w="18" w:type="pct"/>
          <w:trHeight w:val="794"/>
        </w:trPr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2ACA37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408CFED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11D5E95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EC26FC4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444692C9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prezentuje bezbłędnie przygotowane wystąpienie</w:t>
            </w:r>
          </w:p>
          <w:p w14:paraId="627A0807" w14:textId="77777777" w:rsidR="001B134F" w:rsidRPr="001B134F" w:rsidRDefault="001B134F" w:rsidP="002763B8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doskonali swój warsztat pracy</w:t>
            </w:r>
          </w:p>
        </w:tc>
      </w:tr>
      <w:tr w:rsidR="001B134F" w:rsidRPr="001B134F" w14:paraId="6B8C7ACA" w14:textId="77777777" w:rsidTr="001B134F">
        <w:trPr>
          <w:trHeight w:val="283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2DBC210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Wykresy funkcji</w:t>
            </w:r>
          </w:p>
        </w:tc>
        <w:tc>
          <w:tcPr>
            <w:tcW w:w="1258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3B0C80A" w14:textId="77777777" w:rsidR="001B134F" w:rsidRPr="001B134F" w:rsidRDefault="001B134F" w:rsidP="00216E2A">
            <w:pPr>
              <w:pStyle w:val="TableParagraph"/>
              <w:tabs>
                <w:tab w:val="left" w:pos="80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Przygotowywanie danych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do wykresów. Opracowywanie wykresów funkcji na podstawie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danych. Automatyzacja tworzenia wykresów.</w:t>
            </w: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FF6F482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00F0700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wykres funkcji liniowej</w:t>
            </w:r>
          </w:p>
        </w:tc>
      </w:tr>
      <w:tr w:rsidR="001B134F" w:rsidRPr="001B134F" w14:paraId="5B8B55DD" w14:textId="77777777" w:rsidTr="001B134F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74F97E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382A6BA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642D715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420C3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9DC17D7" w14:textId="77777777" w:rsidR="001B134F" w:rsidRPr="001B134F" w:rsidRDefault="001B134F" w:rsidP="00B541AB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 funkcji liniowej</w:t>
            </w:r>
          </w:p>
        </w:tc>
      </w:tr>
      <w:tr w:rsidR="001B134F" w:rsidRPr="001B134F" w14:paraId="4F22BEF1" w14:textId="77777777" w:rsidTr="001B134F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B69F96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B925A8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8A8EDE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3BA809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64E509D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 funkcji kwadratowej</w:t>
            </w:r>
          </w:p>
          <w:p w14:paraId="41B81C4E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zmienia wartości za pomocą pokrętła lub suwaka</w:t>
            </w:r>
          </w:p>
        </w:tc>
      </w:tr>
      <w:tr w:rsidR="001B134F" w:rsidRPr="001B134F" w14:paraId="1C2F386D" w14:textId="77777777" w:rsidTr="001B134F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303FEE4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B56346A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5259A34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99A99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780CB503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złożone wykresy funkcji</w:t>
            </w:r>
          </w:p>
          <w:p w14:paraId="1A893126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automatyzuje proces tworzenia wykresów</w:t>
            </w:r>
          </w:p>
        </w:tc>
      </w:tr>
      <w:tr w:rsidR="001B134F" w:rsidRPr="001B134F" w14:paraId="3156FDF2" w14:textId="77777777" w:rsidTr="001B134F">
        <w:trPr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A947B39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D481A7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22B27A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C9C4FBC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43ABCFF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trudniejsze wykresy, np. wykresy przestrzenne funkcji dwóch zmiennych</w:t>
            </w:r>
          </w:p>
        </w:tc>
      </w:tr>
    </w:tbl>
    <w:p w14:paraId="7158E901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FBF20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420E4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EA4D2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7687CAE2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35C588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0E7E9EA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05AB6D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508E19FC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20329545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27F4759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Komputerowe wspomaganie pomiarów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7E0F5EC" w14:textId="77777777" w:rsidR="001B134F" w:rsidRPr="001B134F" w:rsidRDefault="001B134F" w:rsidP="00216E2A">
            <w:pPr>
              <w:pStyle w:val="TableParagraph"/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Pozyskiwanie danych pomiarowych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z czujników. Przygotowywanie surowych danych do przetwarzania. Uzyskiwanie danych liczbowych z materiału wideo.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C4761B6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97C4A13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pobiera surowe dane z czujników</w:t>
            </w:r>
          </w:p>
        </w:tc>
      </w:tr>
      <w:tr w:rsidR="001B134F" w:rsidRPr="001B134F" w14:paraId="75E52FE1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F952DCA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90A814A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30EC4BC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89E136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235B0540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przygotowuje dane do analizy</w:t>
            </w:r>
          </w:p>
        </w:tc>
      </w:tr>
      <w:tr w:rsidR="001B134F" w:rsidRPr="001B134F" w14:paraId="0EC9A842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46ABD7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DF2E894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AD13CB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8135F92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A464020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wykonuje eksperymenty w aplikacji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Phyphox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 eksportuje dane</w:t>
            </w:r>
          </w:p>
          <w:p w14:paraId="5416EE88" w14:textId="77777777" w:rsidR="001B134F" w:rsidRPr="001B134F" w:rsidRDefault="001B134F" w:rsidP="00D945AF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opracowuje pobrane dane, dobiera odpowiednie narzędzia</w:t>
            </w:r>
          </w:p>
        </w:tc>
      </w:tr>
      <w:tr w:rsidR="001B134F" w:rsidRPr="001B134F" w14:paraId="555AD98B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9489F1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20B9776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1BE518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D4967D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421F38F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wykonuje eksperymenty w programie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Tracker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 opracowuje wyniki</w:t>
            </w:r>
          </w:p>
          <w:p w14:paraId="15897504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linie trendu w wykresach funkcji liniowej</w:t>
            </w:r>
          </w:p>
        </w:tc>
      </w:tr>
      <w:tr w:rsidR="001B134F" w:rsidRPr="001B134F" w14:paraId="6AB98736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958811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35D0FCA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433C0AD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0739645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4D58C4B6" w14:textId="77777777" w:rsidR="001B134F" w:rsidRPr="001B134F" w:rsidRDefault="001B134F" w:rsidP="00D945A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wykonuje doświadczenia i eksperymenty</w:t>
            </w:r>
          </w:p>
          <w:p w14:paraId="617F4651" w14:textId="77777777" w:rsidR="001B134F" w:rsidRPr="001B134F" w:rsidRDefault="001B134F" w:rsidP="00D945A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analizuje wyniki dodatkowych doświadczeń i eksperymentów</w:t>
            </w:r>
          </w:p>
        </w:tc>
      </w:tr>
      <w:tr w:rsidR="001B134F" w:rsidRPr="001B134F" w14:paraId="7F01AF0E" w14:textId="77777777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A851122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Symulacje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DEF427C" w14:textId="77777777" w:rsidR="001B134F" w:rsidRPr="001B134F" w:rsidRDefault="001B134F" w:rsidP="00216E2A">
            <w:pPr>
              <w:ind w:lef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Budowanie modelu. Opracowywanie arkusza. Prezentacja wyników.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ED64F9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EB709D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planuje kolejne kroki symulacji w arkuszu</w:t>
            </w:r>
          </w:p>
        </w:tc>
      </w:tr>
      <w:tr w:rsidR="001B134F" w:rsidRPr="001B134F" w14:paraId="66FF05BD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EA5BB92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719CA3F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370B69D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61A9C2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5E616A2" w14:textId="77777777"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funkcji zaokrąglania wyników</w:t>
            </w:r>
          </w:p>
        </w:tc>
      </w:tr>
      <w:tr w:rsidR="001B134F" w:rsidRPr="001B134F" w14:paraId="07051BA1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08C0909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743954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6C1C988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35D6E68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326132F8" w14:textId="77777777"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przeprowadza symulację</w:t>
            </w:r>
          </w:p>
          <w:p w14:paraId="55ED2DDB" w14:textId="77777777"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korzysta z Pomocy arkusza</w:t>
            </w:r>
          </w:p>
        </w:tc>
      </w:tr>
      <w:tr w:rsidR="001B134F" w:rsidRPr="001B134F" w14:paraId="0B020617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A01A6A2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C628910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B31207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6B6BC5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1B64F46F" w14:textId="77777777" w:rsidR="001B134F" w:rsidRPr="001B134F" w:rsidRDefault="001B134F" w:rsidP="00E6414C">
            <w:pPr>
              <w:pStyle w:val="TableParagraph"/>
              <w:numPr>
                <w:ilvl w:val="0"/>
                <w:numId w:val="19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>wprowadza dynamiczne tytuły osi wykresów</w:t>
            </w:r>
          </w:p>
        </w:tc>
      </w:tr>
      <w:tr w:rsidR="001B134F" w:rsidRPr="001B134F" w14:paraId="56C716BF" w14:textId="77777777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7B069EF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5DCDDE6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539A5DC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F9CB293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397BA072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planuje i realizuje symulacje, np. o charakterze przyrodniczym</w:t>
            </w:r>
          </w:p>
        </w:tc>
      </w:tr>
    </w:tbl>
    <w:p w14:paraId="2EC0755B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2E0FA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DA425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F0AAA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F8F2E7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05D04705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8B44E9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DF72F1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49484A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58671653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737FBD5E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2414EA1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Tabele przestawne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E7238BA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Stosowanie tabel przestawnych. Analizowanie danych. Wykres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przebiegu w czasie.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EF700ED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EB5745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porządkuje dane, aby móc utworzyć tabelę przestawną</w:t>
            </w:r>
          </w:p>
        </w:tc>
      </w:tr>
      <w:tr w:rsidR="001B134F" w:rsidRPr="001B134F" w14:paraId="2F55A7B9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690AE0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771AF3D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F5CAFC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1D0E9A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46A126AD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wykresy przebiegu w czasie</w:t>
            </w:r>
          </w:p>
        </w:tc>
      </w:tr>
      <w:tr w:rsidR="001B134F" w:rsidRPr="001B134F" w14:paraId="32EFBAB4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4102BC4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B6BC395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03B32F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A1F6070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10C36469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tabele przestawne</w:t>
            </w:r>
          </w:p>
        </w:tc>
      </w:tr>
      <w:tr w:rsidR="001B134F" w:rsidRPr="001B134F" w14:paraId="672FE899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1DA6BD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3674EBA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D43FD9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463DF9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4685B956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prawidłowo dobiera pola do wyświetlania w tabeli przestawnej</w:t>
            </w:r>
          </w:p>
          <w:p w14:paraId="13240065" w14:textId="77777777" w:rsidR="001B134F" w:rsidRPr="001B134F" w:rsidRDefault="001B134F" w:rsidP="00216E2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dokonuje wizualizacji danych z wykorzystaniem wykresów przebiegu w czasie</w:t>
            </w:r>
          </w:p>
        </w:tc>
      </w:tr>
      <w:tr w:rsidR="001B134F" w:rsidRPr="001B134F" w14:paraId="6BCC684F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3FB217B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44034BD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E341451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EFC6993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146B19E0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wykorzystuje tabele przestawne do analizy różnych danych</w:t>
            </w:r>
          </w:p>
        </w:tc>
      </w:tr>
      <w:tr w:rsidR="001B134F" w:rsidRPr="001B134F" w14:paraId="4017FCF9" w14:textId="77777777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BCA98E9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Przetwarzanie danych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658E003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Zbieranie danych za pomocą ankiety. Samodzielne gromadzenie danych. Generowanie raportów.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A96A3DC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01927C8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 pomocą nauczyciela tworzy ankietę w chmurze </w:t>
            </w:r>
          </w:p>
        </w:tc>
      </w:tr>
      <w:tr w:rsidR="001B134F" w:rsidRPr="001B134F" w14:paraId="6A6AC2DC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50A3B6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7A5735A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14735D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3E8389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3ED0C6E3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pobiera i importuje do arkusza wyniki ankiety</w:t>
            </w:r>
          </w:p>
        </w:tc>
      </w:tr>
      <w:tr w:rsidR="001B134F" w:rsidRPr="001B134F" w14:paraId="0E8FC868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CC26E4E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A0E6DE4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69AAF9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74E7BE3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8F37301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stosuje zaawansowane kryteria filtrowania</w:t>
            </w:r>
          </w:p>
        </w:tc>
      </w:tr>
      <w:tr w:rsidR="001B134F" w:rsidRPr="001B134F" w14:paraId="092F5F72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D07E57E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2FBF6F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73DC2DC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769520F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0E7DBEA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korzysta z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fragmentatorów</w:t>
            </w:r>
            <w:proofErr w:type="spellEnd"/>
          </w:p>
          <w:p w14:paraId="0907BEC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tworzy raporty z danych z wykorzystaniem tabeli przestawnych i wykresów przebiegu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w czasie</w:t>
            </w:r>
          </w:p>
        </w:tc>
      </w:tr>
      <w:tr w:rsidR="001B134F" w:rsidRPr="001B134F" w14:paraId="29233D1F" w14:textId="77777777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96D48E4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09240A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5C7EB6A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19F0EC2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5E060CBB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samodzielnie planuje i realizuje badanie na wybrany temat – przeprowadza ankietę, porządkuje dane i tworzy raport</w:t>
            </w:r>
          </w:p>
        </w:tc>
      </w:tr>
    </w:tbl>
    <w:p w14:paraId="47ECAA46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4D1B5E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FBA1D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3E9FD" w14:textId="77777777" w:rsidR="003762D5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467B3" w14:textId="77777777" w:rsid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B213B" w14:textId="77777777" w:rsid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6C127" w14:textId="77777777" w:rsidR="001B134F" w:rsidRPr="001B134F" w:rsidRDefault="001B134F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CE484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74C48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7B567A04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664611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9AD7D6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570888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71EF1070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79206A33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F93E9DC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Podstawy edycji grafiki wektorowej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87F60E2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Cechy charakterystyczne grafiki wektorowej. Tworzenie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i przekształcanie rysunków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w programie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Inkscape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. Operacje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na obiektach.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9B48E47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EC2FAE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wykonuje proste rysunki z wykorzystaniem operacji na obiektach</w:t>
            </w:r>
          </w:p>
        </w:tc>
      </w:tr>
      <w:tr w:rsidR="001B134F" w:rsidRPr="001B134F" w14:paraId="5DB806B7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B971126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D79CAE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46AC421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EF3249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0D09A31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pojęcie grafiki wektorowej, jej wady i zalety</w:t>
            </w:r>
          </w:p>
        </w:tc>
      </w:tr>
      <w:tr w:rsidR="001B134F" w:rsidRPr="001B134F" w14:paraId="04CEBF1A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7E68E2B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2E8FE4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F70EBC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A10F06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6E470F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wykonuje podstawowe operacje na obiektach</w:t>
            </w:r>
          </w:p>
        </w:tc>
      </w:tr>
      <w:tr w:rsidR="001B134F" w:rsidRPr="001B134F" w14:paraId="770E366C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A85F63B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043E83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831257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077B7C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3BD2FE54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korzysta z filtrów</w:t>
            </w:r>
          </w:p>
          <w:p w14:paraId="2873A1A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ustawia kontur i wypełnienie</w:t>
            </w:r>
          </w:p>
        </w:tc>
      </w:tr>
      <w:tr w:rsidR="001B134F" w:rsidRPr="001B134F" w14:paraId="3E3AF0AB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74ABF7F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9A16B7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0A57A1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749C2D6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23C45699" w14:textId="77777777" w:rsidR="001B134F" w:rsidRPr="001B134F" w:rsidRDefault="001B134F" w:rsidP="00E6414C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różne obiekty do wykonania skomplikowanych rysunków</w:t>
            </w:r>
          </w:p>
        </w:tc>
      </w:tr>
      <w:tr w:rsidR="001B134F" w:rsidRPr="001B134F" w14:paraId="16BCE4E8" w14:textId="77777777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62F95BA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Praca z krzywymi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A8FF6F6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Krzywe Béziera. Modyfikowanie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 xml:space="preserve">ścieżek, edycja węzłów. 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br/>
              <w:t>Rozmieszczanie kopii wybranego obiektu.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001EE8C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52926A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 pomocą nauczyciela rysuje krzywe z wykorzystaniem narzędzia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Pióro</w:t>
            </w:r>
          </w:p>
        </w:tc>
      </w:tr>
      <w:tr w:rsidR="001B134F" w:rsidRPr="001B134F" w14:paraId="5CFC56BA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7A66501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57DD790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7C3A758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7F7DAE0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6A94793F" w14:textId="77777777" w:rsidR="001B134F" w:rsidRPr="001B134F" w:rsidRDefault="001B134F" w:rsidP="008C42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wyjaśnia, czym są krzywe Béziera i kiedy się je stosuje</w:t>
            </w:r>
          </w:p>
        </w:tc>
      </w:tr>
      <w:tr w:rsidR="001B134F" w:rsidRPr="001B134F" w14:paraId="2D7283E8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7980C8A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F25E458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BB5F87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F0A71E8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0EC0A86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rozróżnia rodzaje węzłów</w:t>
            </w:r>
          </w:p>
          <w:p w14:paraId="100A1A98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wygładza węzły</w:t>
            </w:r>
          </w:p>
          <w:p w14:paraId="6EAAE726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zamienia obiekt w ścieżkę</w:t>
            </w:r>
          </w:p>
        </w:tc>
      </w:tr>
      <w:tr w:rsidR="001B134F" w:rsidRPr="001B134F" w14:paraId="0FD164C1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3B32BA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315BC1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3DCE8B6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CD876B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174F514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rysuje proste wzory z wykorzystaniem krzywych Béziera</w:t>
            </w:r>
          </w:p>
          <w:p w14:paraId="58EDE1F0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deseń wzdłuż ścieżki</w:t>
            </w:r>
          </w:p>
          <w:p w14:paraId="3901A98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nakłada na ścieżkę tryb Spiro</w:t>
            </w:r>
          </w:p>
        </w:tc>
      </w:tr>
      <w:tr w:rsidR="001B134F" w:rsidRPr="001B134F" w14:paraId="45184600" w14:textId="77777777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F13093E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856742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7B2D3E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2786005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3F087982" w14:textId="77777777" w:rsidR="001B134F" w:rsidRPr="001B134F" w:rsidRDefault="001B134F" w:rsidP="008C42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rysuje skomplikowane wzory z wykorzystaniem krzywych Béziera</w:t>
            </w:r>
          </w:p>
          <w:p w14:paraId="432A33F6" w14:textId="77777777" w:rsidR="001B134F" w:rsidRPr="001B134F" w:rsidRDefault="001B134F" w:rsidP="00465C1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</w:t>
            </w:r>
            <w:proofErr w:type="spellStart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tutoriale</w:t>
            </w:r>
            <w:proofErr w:type="spellEnd"/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w sieci do przygotowania obrazków</w:t>
            </w:r>
          </w:p>
        </w:tc>
      </w:tr>
      <w:tr w:rsidR="001B134F" w:rsidRPr="001B134F" w14:paraId="490DA657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423B7A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AF08A1E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8EF6FB9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549DE958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75F54636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BB33B7D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Przekształcanie obiektów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5FDE2C2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Kopiowanie i klonowanie obiektów. Edytowanie obiektów o nieregularnych kształtach. Tworzenie układu klonów.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7F0F6B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2363E00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z pomocą nauczyciela tworzy kopię obiektu</w:t>
            </w:r>
          </w:p>
        </w:tc>
      </w:tr>
      <w:tr w:rsidR="001B134F" w:rsidRPr="001B134F" w14:paraId="15B250DA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D93790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D962826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48F45A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76EBC82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3E426F3D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klonuje obiekty </w:t>
            </w:r>
          </w:p>
        </w:tc>
      </w:tr>
      <w:tr w:rsidR="001B134F" w:rsidRPr="001B134F" w14:paraId="4E2FC124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4D47EED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7165218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E583045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840A0D5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266D615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układy klonów</w:t>
            </w:r>
          </w:p>
        </w:tc>
      </w:tr>
      <w:tr w:rsidR="001B134F" w:rsidRPr="001B134F" w14:paraId="36BED089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9114FEE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8342CB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4A508E2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A527EC0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69D54B83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motywy wykorzystujące interpolację</w:t>
            </w:r>
          </w:p>
        </w:tc>
      </w:tr>
      <w:tr w:rsidR="001B134F" w:rsidRPr="001B134F" w14:paraId="42427472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152D97B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26E28F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7273B92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724F26F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2F754E1D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wykorzystuje mechanizmy klonowania do projektowania grafiki</w:t>
            </w:r>
          </w:p>
        </w:tc>
      </w:tr>
      <w:tr w:rsidR="001B134F" w:rsidRPr="001B134F" w14:paraId="681930C4" w14:textId="77777777" w:rsidTr="001B134F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A79FEF3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Projektowanie logo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5367956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Opracowanie projektu graficznego. Edycja tekstu wzdłuż ścieżki. Umieszczanie liter w kształcie.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5D98F8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6647CEB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z pomocą nauczyciela wykorzystuje narzędzie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Tekst</w:t>
            </w: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 tworzy obiekt tekstowy</w:t>
            </w:r>
          </w:p>
        </w:tc>
      </w:tr>
      <w:tr w:rsidR="001B134F" w:rsidRPr="001B134F" w14:paraId="6F38AAD4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970B089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3314FB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5CCC29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B51751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0F05DE95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wstawia tekst na ścieżkę</w:t>
            </w:r>
          </w:p>
        </w:tc>
      </w:tr>
      <w:tr w:rsidR="001B134F" w:rsidRPr="001B134F" w14:paraId="111B8773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BFE89C3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EF7FCB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AA6001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D5D905A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4977900E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budowę logo</w:t>
            </w:r>
          </w:p>
          <w:p w14:paraId="0ADE4E3E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charakteryzuje logotyp</w:t>
            </w:r>
          </w:p>
          <w:p w14:paraId="0D6C5C3F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prosty logotyp</w:t>
            </w:r>
          </w:p>
        </w:tc>
      </w:tr>
      <w:tr w:rsidR="001B134F" w:rsidRPr="001B134F" w14:paraId="125534F9" w14:textId="77777777" w:rsidTr="001B134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82800D8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B555E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4AD6D4B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C4678B7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0691CD3D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wykorzystuje deformację obwiedni </w:t>
            </w:r>
          </w:p>
          <w:p w14:paraId="227B5EF3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projektuje logo tekstowo-graficzne</w:t>
            </w:r>
          </w:p>
          <w:p w14:paraId="71F6562F" w14:textId="77777777" w:rsidR="001B134F" w:rsidRPr="001B134F" w:rsidRDefault="001B134F" w:rsidP="00216E2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wizytówkę</w:t>
            </w:r>
          </w:p>
        </w:tc>
      </w:tr>
      <w:tr w:rsidR="001B134F" w:rsidRPr="001B134F" w14:paraId="1C9C7653" w14:textId="77777777" w:rsidTr="001B134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9DDFD83" w14:textId="77777777" w:rsidR="001B134F" w:rsidRPr="001B134F" w:rsidRDefault="001B134F" w:rsidP="00216E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453684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ED33B0A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88CB5AA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29221C17" w14:textId="77777777" w:rsidR="001B134F" w:rsidRPr="001B134F" w:rsidRDefault="001B134F" w:rsidP="00465C1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różne wersje logo do użycia w różnych okolicznościach</w:t>
            </w:r>
          </w:p>
        </w:tc>
      </w:tr>
    </w:tbl>
    <w:p w14:paraId="39740B12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97EDE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4CF82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9854C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B6AA3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1B134F" w:rsidRPr="001B134F" w14:paraId="66945C30" w14:textId="77777777" w:rsidTr="001B134F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B6A144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Temat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55946E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Omawiane </w:t>
            </w: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82C1AEC" w14:textId="77777777" w:rsidR="001B134F" w:rsidRPr="001B134F" w:rsidRDefault="001B134F" w:rsidP="00216E2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7F11BD33" w14:textId="77777777" w:rsidR="001B134F" w:rsidRPr="001B134F" w:rsidRDefault="001B134F" w:rsidP="00216E2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1B134F" w:rsidRPr="001B134F" w14:paraId="22EFB012" w14:textId="77777777" w:rsidTr="001B134F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4A197A5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Projektowanie infografiki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6437899" w14:textId="77777777" w:rsidR="001B134F" w:rsidRPr="001B134F" w:rsidRDefault="001B134F" w:rsidP="00216E2A">
            <w:pPr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Funkcje infografiki. Elementy składowe infografiki. Narzędzia do tworzenia infografiki.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5764F64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D05F95" w14:textId="77777777" w:rsidR="001B134F" w:rsidRPr="001B134F" w:rsidRDefault="001B134F" w:rsidP="00216E2A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omawia funkcje infografiki</w:t>
            </w:r>
          </w:p>
        </w:tc>
      </w:tr>
      <w:tr w:rsidR="001B134F" w:rsidRPr="001B134F" w14:paraId="20E3CE9D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0426D51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F68A0E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BF1AE03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1AD78BE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dopuszczającej</w:t>
            </w:r>
          </w:p>
          <w:p w14:paraId="16FDC7B9" w14:textId="77777777"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przedstawia historię rozwoju infografiki oraz jej najnowsze trendy</w:t>
            </w:r>
          </w:p>
        </w:tc>
      </w:tr>
      <w:tr w:rsidR="001B134F" w:rsidRPr="001B134F" w14:paraId="6809B778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E7A1EAC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DF78AD3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C956810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AC61C7B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dostatecznej</w:t>
            </w:r>
          </w:p>
          <w:p w14:paraId="5D3F7F76" w14:textId="77777777"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prostą infografikę</w:t>
            </w:r>
          </w:p>
        </w:tc>
      </w:tr>
      <w:tr w:rsidR="001B134F" w:rsidRPr="001B134F" w14:paraId="3067E547" w14:textId="77777777" w:rsidTr="001B134F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7D05C1F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F6AEFD2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47F2DF7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136579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dobrej</w:t>
            </w:r>
          </w:p>
          <w:p w14:paraId="5928BFD4" w14:textId="77777777" w:rsidR="001B134F" w:rsidRPr="001B134F" w:rsidRDefault="001B134F" w:rsidP="00216E2A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tworzy infografikę, stosując zasadę czterech kroków</w:t>
            </w:r>
          </w:p>
          <w:p w14:paraId="0B53FEF0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ocenia infografikę własną i innych uczniów</w:t>
            </w:r>
          </w:p>
        </w:tc>
      </w:tr>
      <w:tr w:rsidR="001B134F" w:rsidRPr="001B134F" w14:paraId="4583915F" w14:textId="77777777" w:rsidTr="001B134F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CD38F1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B2524F7" w14:textId="77777777" w:rsidR="001B134F" w:rsidRPr="001B134F" w:rsidRDefault="001B134F" w:rsidP="00216E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B082019" w14:textId="77777777" w:rsidR="001B134F" w:rsidRPr="001B134F" w:rsidRDefault="001B134F" w:rsidP="00216E2A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C44F66" w14:textId="77777777" w:rsidR="001B134F" w:rsidRPr="001B134F" w:rsidRDefault="001B134F" w:rsidP="00216E2A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spełnia kryteria oceny bardzo dobrej</w:t>
            </w:r>
          </w:p>
          <w:p w14:paraId="4326E09C" w14:textId="77777777" w:rsidR="001B134F" w:rsidRPr="001B134F" w:rsidRDefault="001B134F" w:rsidP="00216E2A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1B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swobodnie korzysta z wykorzystywanych podczas zajęć edytorów, tworząc własne zaawansowane projekty</w:t>
            </w:r>
          </w:p>
        </w:tc>
      </w:tr>
    </w:tbl>
    <w:p w14:paraId="636CB50A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A1E11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05F6B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985A2" w14:textId="77777777" w:rsidR="003762D5" w:rsidRPr="001B134F" w:rsidRDefault="003762D5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851C6" w14:textId="77777777" w:rsidR="006B5810" w:rsidRPr="001B134F" w:rsidRDefault="006B5810" w:rsidP="00216E2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5810" w:rsidRPr="001B134F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107E" w14:textId="77777777" w:rsidR="001721DA" w:rsidRDefault="001721DA" w:rsidP="00285D6F">
      <w:pPr>
        <w:spacing w:after="0" w:line="240" w:lineRule="auto"/>
      </w:pPr>
      <w:r>
        <w:separator/>
      </w:r>
    </w:p>
  </w:endnote>
  <w:endnote w:type="continuationSeparator" w:id="0">
    <w:p w14:paraId="0981AD20" w14:textId="77777777" w:rsidR="001721DA" w:rsidRDefault="001721D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E86E" w14:textId="77777777" w:rsidR="001B134F" w:rsidRDefault="001B134F">
    <w:pPr>
      <w:pStyle w:val="Stopka"/>
    </w:pPr>
  </w:p>
  <w:p w14:paraId="2EE09722" w14:textId="77777777" w:rsidR="00347DA4" w:rsidRPr="00285D6F" w:rsidRDefault="00347DA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D8B3" w14:textId="77777777" w:rsidR="001721DA" w:rsidRDefault="001721DA" w:rsidP="00285D6F">
      <w:pPr>
        <w:spacing w:after="0" w:line="240" w:lineRule="auto"/>
      </w:pPr>
      <w:r>
        <w:separator/>
      </w:r>
    </w:p>
  </w:footnote>
  <w:footnote w:type="continuationSeparator" w:id="0">
    <w:p w14:paraId="22894C85" w14:textId="77777777" w:rsidR="001721DA" w:rsidRDefault="001721D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6D52" w14:textId="77777777" w:rsidR="001B134F" w:rsidRDefault="001B134F">
    <w:pPr>
      <w:pStyle w:val="Nagwek"/>
    </w:pPr>
  </w:p>
  <w:p w14:paraId="03A7A69A" w14:textId="77777777" w:rsidR="00347DA4" w:rsidRDefault="00347DA4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51F8"/>
    <w:multiLevelType w:val="hybridMultilevel"/>
    <w:tmpl w:val="A4C0D8B2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140"/>
    <w:multiLevelType w:val="hybridMultilevel"/>
    <w:tmpl w:val="F1B200A4"/>
    <w:lvl w:ilvl="0" w:tplc="D08AB404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79D"/>
    <w:multiLevelType w:val="hybridMultilevel"/>
    <w:tmpl w:val="E8909BAE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6202"/>
    <w:multiLevelType w:val="hybridMultilevel"/>
    <w:tmpl w:val="5F3E3E30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F5480"/>
    <w:multiLevelType w:val="hybridMultilevel"/>
    <w:tmpl w:val="2B0E4480"/>
    <w:lvl w:ilvl="0" w:tplc="333CCB94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65D60"/>
    <w:multiLevelType w:val="hybridMultilevel"/>
    <w:tmpl w:val="E724D226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A5F3A"/>
    <w:multiLevelType w:val="hybridMultilevel"/>
    <w:tmpl w:val="6714ED76"/>
    <w:lvl w:ilvl="0" w:tplc="4BC4F9F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10F38"/>
    <w:multiLevelType w:val="hybridMultilevel"/>
    <w:tmpl w:val="112AB606"/>
    <w:lvl w:ilvl="0" w:tplc="D08AB40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7F9AD9A8">
      <w:numFmt w:val="bullet"/>
      <w:lvlText w:val="•"/>
      <w:lvlJc w:val="left"/>
      <w:pPr>
        <w:ind w:left="227" w:hanging="17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3429"/>
    <w:multiLevelType w:val="hybridMultilevel"/>
    <w:tmpl w:val="9E966E56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83670"/>
    <w:multiLevelType w:val="hybridMultilevel"/>
    <w:tmpl w:val="619E8852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11ED"/>
    <w:multiLevelType w:val="hybridMultilevel"/>
    <w:tmpl w:val="C780EDB2"/>
    <w:lvl w:ilvl="0" w:tplc="04150001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D520F"/>
    <w:multiLevelType w:val="hybridMultilevel"/>
    <w:tmpl w:val="2DBCEBFE"/>
    <w:lvl w:ilvl="0" w:tplc="18225A1A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147F0"/>
    <w:multiLevelType w:val="hybridMultilevel"/>
    <w:tmpl w:val="F4A01E1C"/>
    <w:lvl w:ilvl="0" w:tplc="44A00676">
      <w:numFmt w:val="bullet"/>
      <w:lvlText w:val="•"/>
      <w:lvlJc w:val="left"/>
      <w:pPr>
        <w:ind w:left="227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8170">
    <w:abstractNumId w:val="20"/>
  </w:num>
  <w:num w:numId="2" w16cid:durableId="536822816">
    <w:abstractNumId w:val="1"/>
  </w:num>
  <w:num w:numId="3" w16cid:durableId="1552762274">
    <w:abstractNumId w:val="9"/>
  </w:num>
  <w:num w:numId="4" w16cid:durableId="906644091">
    <w:abstractNumId w:val="0"/>
  </w:num>
  <w:num w:numId="5" w16cid:durableId="869293865">
    <w:abstractNumId w:val="7"/>
  </w:num>
  <w:num w:numId="6" w16cid:durableId="1082993168">
    <w:abstractNumId w:val="12"/>
  </w:num>
  <w:num w:numId="7" w16cid:durableId="1990673515">
    <w:abstractNumId w:val="3"/>
  </w:num>
  <w:num w:numId="8" w16cid:durableId="633176045">
    <w:abstractNumId w:val="21"/>
  </w:num>
  <w:num w:numId="9" w16cid:durableId="517083372">
    <w:abstractNumId w:val="11"/>
  </w:num>
  <w:num w:numId="10" w16cid:durableId="1794397535">
    <w:abstractNumId w:val="4"/>
  </w:num>
  <w:num w:numId="11" w16cid:durableId="1443066086">
    <w:abstractNumId w:val="13"/>
  </w:num>
  <w:num w:numId="12" w16cid:durableId="1790275022">
    <w:abstractNumId w:val="10"/>
  </w:num>
  <w:num w:numId="13" w16cid:durableId="1518621562">
    <w:abstractNumId w:val="19"/>
  </w:num>
  <w:num w:numId="14" w16cid:durableId="706612320">
    <w:abstractNumId w:val="2"/>
  </w:num>
  <w:num w:numId="15" w16cid:durableId="1476289198">
    <w:abstractNumId w:val="17"/>
  </w:num>
  <w:num w:numId="16" w16cid:durableId="2000111295">
    <w:abstractNumId w:val="5"/>
  </w:num>
  <w:num w:numId="17" w16cid:durableId="1221555516">
    <w:abstractNumId w:val="8"/>
  </w:num>
  <w:num w:numId="18" w16cid:durableId="97335769">
    <w:abstractNumId w:val="18"/>
  </w:num>
  <w:num w:numId="19" w16cid:durableId="153955970">
    <w:abstractNumId w:val="6"/>
  </w:num>
  <w:num w:numId="20" w16cid:durableId="925302849">
    <w:abstractNumId w:val="14"/>
  </w:num>
  <w:num w:numId="21" w16cid:durableId="1723168167">
    <w:abstractNumId w:val="15"/>
  </w:num>
  <w:num w:numId="22" w16cid:durableId="13500656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F"/>
    <w:rsid w:val="000434A9"/>
    <w:rsid w:val="000D65FD"/>
    <w:rsid w:val="000D7853"/>
    <w:rsid w:val="000F249C"/>
    <w:rsid w:val="00162D93"/>
    <w:rsid w:val="001721DA"/>
    <w:rsid w:val="0017264D"/>
    <w:rsid w:val="001B134F"/>
    <w:rsid w:val="001E4CB0"/>
    <w:rsid w:val="001F0820"/>
    <w:rsid w:val="00215CA8"/>
    <w:rsid w:val="00216E2A"/>
    <w:rsid w:val="00245DA5"/>
    <w:rsid w:val="002763B8"/>
    <w:rsid w:val="00285D6F"/>
    <w:rsid w:val="002F1910"/>
    <w:rsid w:val="00317434"/>
    <w:rsid w:val="00321D5F"/>
    <w:rsid w:val="00345D9A"/>
    <w:rsid w:val="00347DA4"/>
    <w:rsid w:val="003572A4"/>
    <w:rsid w:val="00367035"/>
    <w:rsid w:val="003762D5"/>
    <w:rsid w:val="003B19DC"/>
    <w:rsid w:val="003F7F4A"/>
    <w:rsid w:val="00435B7E"/>
    <w:rsid w:val="00465C1F"/>
    <w:rsid w:val="00541D4D"/>
    <w:rsid w:val="00581B18"/>
    <w:rsid w:val="00592B22"/>
    <w:rsid w:val="00602ABB"/>
    <w:rsid w:val="00672759"/>
    <w:rsid w:val="006B5810"/>
    <w:rsid w:val="007963FD"/>
    <w:rsid w:val="007A0AE2"/>
    <w:rsid w:val="007A15D3"/>
    <w:rsid w:val="007B3CB5"/>
    <w:rsid w:val="00830B98"/>
    <w:rsid w:val="0083577E"/>
    <w:rsid w:val="008648E0"/>
    <w:rsid w:val="0089186E"/>
    <w:rsid w:val="008C2636"/>
    <w:rsid w:val="008C42B9"/>
    <w:rsid w:val="00907F14"/>
    <w:rsid w:val="009130E5"/>
    <w:rsid w:val="00914856"/>
    <w:rsid w:val="00943BD1"/>
    <w:rsid w:val="009A34BF"/>
    <w:rsid w:val="009D4894"/>
    <w:rsid w:val="009E0F62"/>
    <w:rsid w:val="00A239DF"/>
    <w:rsid w:val="00A5798A"/>
    <w:rsid w:val="00AB49BA"/>
    <w:rsid w:val="00B541AB"/>
    <w:rsid w:val="00B63701"/>
    <w:rsid w:val="00BD3D95"/>
    <w:rsid w:val="00C8077D"/>
    <w:rsid w:val="00CB388D"/>
    <w:rsid w:val="00D22D55"/>
    <w:rsid w:val="00D945AF"/>
    <w:rsid w:val="00E6414C"/>
    <w:rsid w:val="00E94882"/>
    <w:rsid w:val="00EC12C2"/>
    <w:rsid w:val="00EE01FE"/>
    <w:rsid w:val="00EE3F9F"/>
    <w:rsid w:val="00FB614C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7BE38"/>
  <w15:docId w15:val="{6D9F97FF-4028-4C67-9E40-EF31071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3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434A9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2D5"/>
    <w:rPr>
      <w:sz w:val="20"/>
      <w:szCs w:val="20"/>
    </w:rPr>
  </w:style>
  <w:style w:type="character" w:customStyle="1" w:styleId="markedcontent">
    <w:name w:val="markedcontent"/>
    <w:basedOn w:val="Domylnaczcionkaakapitu"/>
    <w:rsid w:val="001B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EBE5-8EC8-40BF-B3A7-BDECCC04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</Words>
  <Characters>11973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Niemiec</cp:lastModifiedBy>
  <cp:revision>4</cp:revision>
  <dcterms:created xsi:type="dcterms:W3CDTF">2021-10-10T16:40:00Z</dcterms:created>
  <dcterms:modified xsi:type="dcterms:W3CDTF">2022-11-13T18:26:00Z</dcterms:modified>
</cp:coreProperties>
</file>