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13" w:rsidRDefault="00856113" w:rsidP="00856113">
      <w:pPr>
        <w:jc w:val="center"/>
        <w:rPr>
          <w:b/>
        </w:rPr>
      </w:pPr>
      <w:r w:rsidRPr="00E22C57">
        <w:rPr>
          <w:b/>
        </w:rPr>
        <w:t>Wymagania eduka</w:t>
      </w:r>
      <w:r w:rsidR="00E455F1">
        <w:rPr>
          <w:b/>
        </w:rPr>
        <w:t>cyjne dla uczniów klas: 4LE</w:t>
      </w:r>
      <w:r w:rsidR="00B92ABB">
        <w:rPr>
          <w:b/>
        </w:rPr>
        <w:t>g</w:t>
      </w:r>
    </w:p>
    <w:p w:rsidR="00856113" w:rsidRPr="00856113" w:rsidRDefault="00856113" w:rsidP="00856113">
      <w:pPr>
        <w:jc w:val="center"/>
      </w:pPr>
      <w:r>
        <w:t>(na podstawie wymagań edukacyjnych opracowanych przez Wydawnictwo „Nowa Era”)</w:t>
      </w:r>
    </w:p>
    <w:p w:rsidR="00856113" w:rsidRPr="00E22C57" w:rsidRDefault="00856113" w:rsidP="00856113">
      <w:pPr>
        <w:jc w:val="center"/>
        <w:rPr>
          <w:b/>
        </w:rPr>
      </w:pPr>
    </w:p>
    <w:p w:rsidR="00856113" w:rsidRDefault="00856113" w:rsidP="00856113">
      <w:r>
        <w:t xml:space="preserve">Przedmiot: </w:t>
      </w:r>
      <w:r w:rsidRPr="000155A7">
        <w:rPr>
          <w:u w:val="single"/>
        </w:rPr>
        <w:t>geografia</w:t>
      </w:r>
    </w:p>
    <w:p w:rsidR="00856113" w:rsidRDefault="00856113" w:rsidP="00856113">
      <w:r>
        <w:t xml:space="preserve">Nr programu nauczania: </w:t>
      </w:r>
      <w:r w:rsidR="00B92ABB" w:rsidRPr="00B92ABB">
        <w:t>ZSE-T-GEOGR-ROZ-2019-G</w:t>
      </w:r>
    </w:p>
    <w:p w:rsidR="00856113" w:rsidRDefault="00856113" w:rsidP="00856113">
      <w:r>
        <w:t xml:space="preserve">Nazwa programu: </w:t>
      </w:r>
    </w:p>
    <w:p w:rsidR="00856113" w:rsidRDefault="00856113" w:rsidP="00856113">
      <w:r>
        <w:t>Program nauczania geografii w zakresie rozszerzonym dla liceum ogólnokształcącego i technikum – Oblicza geografii</w:t>
      </w:r>
    </w:p>
    <w:p w:rsidR="00856113" w:rsidRDefault="00856113" w:rsidP="00856113">
      <w:r w:rsidRPr="00BC23AD">
        <w:t>Podręcznik</w:t>
      </w:r>
      <w:r>
        <w:t>i</w:t>
      </w:r>
      <w:r w:rsidRPr="00BC23AD">
        <w:t xml:space="preserve">: </w:t>
      </w:r>
    </w:p>
    <w:p w:rsidR="00856113" w:rsidRPr="00B92ABB" w:rsidRDefault="00856113" w:rsidP="00856113">
      <w:r w:rsidRPr="00BC23AD">
        <w:rPr>
          <w:bCs/>
        </w:rPr>
        <w:t xml:space="preserve">Oblicza geografii 2. Podręcznik dla liceów ogólnokształcących i </w:t>
      </w:r>
      <w:r w:rsidRPr="007C475B">
        <w:rPr>
          <w:bCs/>
        </w:rPr>
        <w:t xml:space="preserve">techników. </w:t>
      </w:r>
      <w:r w:rsidRPr="00B92ABB">
        <w:rPr>
          <w:bCs/>
          <w:shd w:val="clear" w:color="auto" w:fill="FFFF00"/>
        </w:rPr>
        <w:t>Zakres rozszerzony</w:t>
      </w:r>
      <w:r w:rsidRPr="00B92ABB">
        <w:rPr>
          <w:bCs/>
        </w:rPr>
        <w:t xml:space="preserve">. </w:t>
      </w:r>
      <w:r w:rsidRPr="00B92ABB">
        <w:rPr>
          <w:bCs/>
          <w:u w:val="single"/>
        </w:rPr>
        <w:t>Szkoły ponadgimnazjalne.</w:t>
      </w:r>
      <w:r w:rsidRPr="00B92ABB">
        <w:t xml:space="preserve"> (Autor: T. Rachwał)</w:t>
      </w:r>
    </w:p>
    <w:p w:rsidR="00856113" w:rsidRPr="00E61CFA" w:rsidRDefault="00856113" w:rsidP="00856113">
      <w:r w:rsidRPr="00B92ABB">
        <w:rPr>
          <w:bCs/>
        </w:rPr>
        <w:t xml:space="preserve">Oblicza geografii 3. Podręcznik dla liceów ogólnokształcących i techników. </w:t>
      </w:r>
      <w:r w:rsidRPr="00B92ABB">
        <w:rPr>
          <w:bCs/>
          <w:shd w:val="clear" w:color="auto" w:fill="FFFF00"/>
        </w:rPr>
        <w:t>Zakres rozszerzony</w:t>
      </w:r>
      <w:r w:rsidRPr="00B92ABB">
        <w:rPr>
          <w:bCs/>
        </w:rPr>
        <w:t>.</w:t>
      </w:r>
      <w:r w:rsidRPr="00E61CFA">
        <w:rPr>
          <w:bCs/>
        </w:rPr>
        <w:t xml:space="preserve"> </w:t>
      </w:r>
      <w:r w:rsidRPr="00E61CFA">
        <w:rPr>
          <w:bCs/>
          <w:u w:val="single"/>
        </w:rPr>
        <w:t>Szkoły ponadgimnazjalne.</w:t>
      </w:r>
      <w:r w:rsidRPr="00E61CFA">
        <w:t xml:space="preserve"> (Autorzy: M. Więckowski, R. Malarz)</w:t>
      </w:r>
    </w:p>
    <w:p w:rsidR="00856113" w:rsidRDefault="00856113" w:rsidP="00856113">
      <w:r>
        <w:t xml:space="preserve">Nauczyciel: Jakub </w:t>
      </w:r>
      <w:proofErr w:type="spellStart"/>
      <w:r>
        <w:t>Prajsnar</w:t>
      </w:r>
      <w:proofErr w:type="spellEnd"/>
    </w:p>
    <w:p w:rsidR="00856113" w:rsidRPr="00410964" w:rsidRDefault="00856113" w:rsidP="00856113">
      <w:pPr>
        <w:rPr>
          <w:rFonts w:ascii="Calibri" w:hAnsi="Calibri" w:cs="Calibri"/>
          <w:sz w:val="18"/>
          <w:szCs w:val="1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9"/>
        <w:gridCol w:w="2778"/>
        <w:gridCol w:w="2779"/>
      </w:tblGrid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A016A">
              <w:rPr>
                <w:b/>
                <w:sz w:val="20"/>
                <w:szCs w:val="20"/>
              </w:rPr>
              <w:t>Wiedza i umiejętności ucznia na ocenę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dopuszczający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dostateczny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dobry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bardzo dobry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celujący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DA016A">
              <w:rPr>
                <w:bCs/>
                <w:sz w:val="20"/>
                <w:szCs w:val="20"/>
              </w:rPr>
              <w:t>PRZEMYSŁ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3"/>
              </w:numPr>
              <w:tabs>
                <w:tab w:val="clear" w:pos="360"/>
                <w:tab w:val="left" w:pos="133"/>
                <w:tab w:val="num" w:pos="412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funkcje przemysłu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3"/>
              </w:numPr>
              <w:tabs>
                <w:tab w:val="clear" w:pos="360"/>
                <w:tab w:val="left" w:pos="133"/>
                <w:tab w:val="num" w:pos="412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etapy procesu industrializacji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na mapie kraje nowo uprzemysłowione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kryteria podziału przemysłu i funkcje przemysłu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6"/>
              </w:numPr>
              <w:tabs>
                <w:tab w:val="left" w:pos="133"/>
                <w:tab w:val="num" w:pos="359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udział przemysłu w tworzeniu PKB w wybranych krajach na podstawie wykresu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kraje nowo uprzemysłowione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 opisuje rozwój przemysłu i zmiany w strukturze produkcji przemysłowej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strukturę i rolę przemysłu w krajach o różnym poziomie rozwoju gospodarczego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rolę przemysłu w gospodarce państw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zróżnicowanie poziomu rozwoju przemysłu na świecie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num" w:pos="213"/>
              </w:tabs>
              <w:ind w:left="213" w:right="-14" w:hanging="213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różnice ilościowe i jakościowe produkcji przemysłowej państw o różnym poziomie rozwoju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przemysłu na wzrost gospodarczy i jakość życia ludności świata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przyczyny i skutki wzrastającej roli krajów nowo uprzemysłowionych w światowej gospodarce na podstawie dostępnych źródeł 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przyrodnicze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czynniki lokalizacji przemysłu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przykłady zakładów przemysłowych uzależnionych od czynników przyrodniczych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pozaprzyrodniczych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przyrodnicze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czynniki lokalizacji przemysłu na wybranych przykładach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przymusową, związaną oraz swobodną lokalizację przemysłu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wpływ czynników lokalizacji przemysłu na rozmieszczenie i rozwój wybranych branż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behawioralnych czynników lokalizacji przemysłu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porównuje zróżnicowanie zasobów pracy w przemyśle tradycyjnym i przemyśle zaawansowanej technologii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zmianę roli czynników lokalizacji przemysłu w czasie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przedstawia podział zasobów naturalnych </w:t>
            </w:r>
          </w:p>
          <w:p w:rsidR="00856113" w:rsidRPr="00DA016A" w:rsidRDefault="00856113" w:rsidP="00856113">
            <w:pPr>
              <w:numPr>
                <w:ilvl w:val="0"/>
                <w:numId w:val="3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zastosowania wybranych surowców</w:t>
            </w:r>
          </w:p>
          <w:p w:rsidR="00856113" w:rsidRPr="00DA016A" w:rsidRDefault="00856113" w:rsidP="00856113">
            <w:pPr>
              <w:numPr>
                <w:ilvl w:val="0"/>
                <w:numId w:val="3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terminu recykling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84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surowce metaliczne, chemiczne i skalne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znaczenie poszczególnych zasobów naturalnych</w:t>
            </w:r>
          </w:p>
          <w:p w:rsidR="00856113" w:rsidRPr="00DA016A" w:rsidRDefault="00856113" w:rsidP="00856113">
            <w:pPr>
              <w:numPr>
                <w:ilvl w:val="0"/>
                <w:numId w:val="84"/>
              </w:numPr>
              <w:tabs>
                <w:tab w:val="clear" w:pos="360"/>
                <w:tab w:val="num" w:pos="72"/>
                <w:tab w:val="left" w:pos="498"/>
              </w:tabs>
              <w:ind w:left="72" w:right="-70" w:hanging="141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rozmieszczenie wybranych surowców mineralnych na podstawie mapy tematycznej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recykling jako nowe źródło surowców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5"/>
              </w:numPr>
              <w:tabs>
                <w:tab w:val="clear" w:pos="360"/>
                <w:tab w:val="num" w:pos="133"/>
              </w:tabs>
              <w:ind w:left="133" w:right="-14" w:hanging="133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rolę surowców mineralnych w rozwoju przemysłu</w:t>
            </w:r>
          </w:p>
          <w:p w:rsidR="00856113" w:rsidRPr="00DA016A" w:rsidRDefault="00856113" w:rsidP="00856113">
            <w:pPr>
              <w:numPr>
                <w:ilvl w:val="0"/>
                <w:numId w:val="84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głównych producentów surowców mineralnych 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potrzebę racjonalnego gospodarowania surowcami mineralnymi</w:t>
            </w:r>
          </w:p>
          <w:p w:rsidR="00856113" w:rsidRPr="00DA016A" w:rsidRDefault="00856113" w:rsidP="00856113">
            <w:pPr>
              <w:numPr>
                <w:ilvl w:val="0"/>
                <w:numId w:val="3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światowe zasoby i wydobycie wybranych surowców mineralnych na 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wzrostu roli metali ziem rzadkich w gospodarce światowej na podstawie dostępnych źródeł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podział źródeł energii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zastosowań surowców energetycznych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największych producentów wybranych surowców energetycznych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wykorzystanie odnawialnych i nieodnawialnych źródeł energii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zmiany w bilansie energetycznym świata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ośrodki wydobycia surowców energetycznych na świecie na podstawie mapy tematycznej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rozmieszczenie i wielkość wydobycia wybranych surowców energetycznych na świecie na podstawie mapy tematycznej i danych statystycznych</w:t>
            </w:r>
          </w:p>
          <w:p w:rsidR="00856113" w:rsidRPr="00DA016A" w:rsidRDefault="00856113" w:rsidP="00856113">
            <w:pPr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kierunki eksportu i importu surowców energetycznych na 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ropy naftowej dla gospodarki energetycznej państw oraz dla handlu międzynarodowego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dysproporcje w rozmieszczeniu rejonów produkcji i konsumpcji surowców energetycznych oraz konsekwencje tych dysproporcji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głównych producentów energii elektrycznej na świecie na 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85"/>
              </w:numPr>
              <w:tabs>
                <w:tab w:val="clear" w:pos="720"/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znaczenie energii elektrycznej dla gospodarki i życia codziennego</w:t>
            </w:r>
          </w:p>
          <w:p w:rsidR="00856113" w:rsidRPr="00DA016A" w:rsidRDefault="00856113" w:rsidP="00856113">
            <w:pPr>
              <w:numPr>
                <w:ilvl w:val="0"/>
                <w:numId w:val="85"/>
              </w:numPr>
              <w:tabs>
                <w:tab w:val="clear" w:pos="720"/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zmiany w strukturze zużycia energii następujące wraz z rozwojem gospodarczym państw świata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zróżnicowania źródeł produkcji energii elektrycznej</w:t>
            </w:r>
          </w:p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zmiany wielkości produkcji energii elektrycznej na świecie       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związek pomiędzy warunkami przyrodniczymi a strukturą produkcji energii elektrycznej w danym państwie</w:t>
            </w:r>
          </w:p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aktualne tendencje i kierunki w energetyce światowej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ocenia skutki rosnącego zużycia energii elektrycznej oraz uzasadnia konieczność pozyskiwania jej nowych źródeł 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typy elektrowni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największe hydroelektrownie oraz elektrownie atomowe na mapie świata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różne typy elektrowni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0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udział energii elektrycznej pochodzącej z różnych elektrowni w wybranych krajach na 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wady i zalety różnych typów elektrowni</w:t>
            </w:r>
          </w:p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rolę i znaczenie energetyki alternatywnej</w:t>
            </w:r>
          </w:p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dlaczego energetyka alternatywna rozwija się w krajach wysoko rozwiniętych gospodarczo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związek pomiędzy warunkami przyrodniczymi a lokalizacją różnych typów elektrowni</w:t>
            </w:r>
          </w:p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i skutki rozwoju energetyki atomowej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możliwości wykorzystywania</w:t>
            </w:r>
            <w:r w:rsidRPr="00DA016A" w:rsidDel="00304F69">
              <w:rPr>
                <w:bCs/>
                <w:sz w:val="20"/>
                <w:szCs w:val="20"/>
              </w:rPr>
              <w:t xml:space="preserve"> </w:t>
            </w:r>
            <w:r w:rsidRPr="00DA016A">
              <w:rPr>
                <w:bCs/>
                <w:sz w:val="20"/>
                <w:szCs w:val="20"/>
              </w:rPr>
              <w:t>wykorzystania alternatywnych źródeł energii w wybranych krajach świata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wymienia rodzaje okręgów przemysłowych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przykłady okręgów przemysłowych na świecie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czynniki przestrzennej koncentracji przemysłu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rozmieszczenie i rozwój obszarów koncentracji przemysłu na wybranych przykładach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etapy rozwoju okręgu przemysłowego</w:t>
            </w:r>
          </w:p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skutki restrukturyzacji przemysłu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zależność między restrukturyzacją przemysłu a rozwojem okręgów przemysłowych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tendencje zmian w rozwoju i rozmieszczeniu okręgów przemysłowych na świecie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czynniki lokalizacji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największe ośrodki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na podstawie mapy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86"/>
              </w:numPr>
              <w:tabs>
                <w:tab w:val="clear" w:pos="360"/>
                <w:tab w:val="left" w:pos="133"/>
                <w:tab w:val="num" w:pos="214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czynniki lokalizacji zakładów przemysłu zaawansowanej technologii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left" w:pos="133"/>
                <w:tab w:val="num" w:pos="214"/>
              </w:tabs>
              <w:ind w:left="214" w:right="-14" w:hanging="2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znaczenie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856113" w:rsidRPr="00DA016A" w:rsidRDefault="00856113" w:rsidP="00856113">
            <w:pPr>
              <w:numPr>
                <w:ilvl w:val="0"/>
                <w:numId w:val="86"/>
              </w:numPr>
              <w:tabs>
                <w:tab w:val="clear" w:pos="360"/>
                <w:tab w:val="left" w:pos="133"/>
                <w:tab w:val="num" w:pos="214"/>
              </w:tabs>
              <w:ind w:left="133" w:right="-70" w:hanging="117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rozmieszczenie wybranych </w:t>
            </w:r>
            <w:proofErr w:type="spellStart"/>
            <w:r w:rsidRPr="00DA016A">
              <w:rPr>
                <w:bCs/>
                <w:sz w:val="20"/>
                <w:szCs w:val="20"/>
              </w:rPr>
              <w:t>technopolii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na 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left" w:pos="133"/>
                <w:tab w:val="num" w:pos="214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wybrane </w:t>
            </w:r>
            <w:proofErr w:type="spellStart"/>
            <w:r w:rsidRPr="00DA016A">
              <w:rPr>
                <w:bCs/>
                <w:sz w:val="20"/>
                <w:szCs w:val="20"/>
              </w:rPr>
              <w:t>technopolie</w:t>
            </w:r>
            <w:proofErr w:type="spellEnd"/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cechy przemysłu zaawansowanej technologii</w:t>
            </w:r>
          </w:p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6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formy organizacji przestrzennej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korzyści związane z tworzeniem i funkcjonowaniem parków technologicznych</w:t>
            </w:r>
          </w:p>
          <w:p w:rsidR="00856113" w:rsidRPr="00DA016A" w:rsidRDefault="00856113" w:rsidP="00856113">
            <w:pPr>
              <w:numPr>
                <w:ilvl w:val="0"/>
                <w:numId w:val="86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znaczenie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856113" w:rsidRPr="00DA016A" w:rsidRDefault="00856113" w:rsidP="00F8635E">
            <w:pPr>
              <w:tabs>
                <w:tab w:val="num" w:pos="213"/>
              </w:tabs>
              <w:ind w:left="213" w:right="-14" w:hanging="21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wpływ przemysłu zaawansowanej technologii na rozwój gospodarczy i jakość życia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USŁUGI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klasyfikuje usługi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usług podstawowych i wyspecjalizowanych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214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znaczenie usług materialnych i niematerialnych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sekcje usługowe wg PKD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6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etapy rozwoju usług </w:t>
            </w:r>
          </w:p>
          <w:p w:rsidR="00856113" w:rsidRPr="00DA016A" w:rsidRDefault="00856113" w:rsidP="00856113">
            <w:pPr>
              <w:numPr>
                <w:ilvl w:val="0"/>
                <w:numId w:val="6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znaczenie usług dla gospodarki państw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udział usług w strukturze zatrudnienia w wybranych krajach świata na podstawie danych statystycznych 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znaczenie usług wyspecjalizowanych dla rozwoju społeczno-gospodarczego państw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podział komunikacji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transport, łączność, terminal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uwarunkowania rozwoju komunikacji</w:t>
            </w:r>
          </w:p>
          <w:p w:rsidR="00856113" w:rsidRPr="00DA016A" w:rsidRDefault="00856113" w:rsidP="00856113">
            <w:pPr>
              <w:numPr>
                <w:ilvl w:val="0"/>
                <w:numId w:val="87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rolę komunikacji w gospodarce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6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dynamikę wzrostu zapotrzebowania na usługi transportowe i łącznościowe na poszczególnych etapach rozwoju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postępu cywilizacyjnego na wzrost popytu na usługi komunikacyjne na podstawie dostępnych źródeł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rolę nowoczesnych usług komunikacyjnych w  działalności gospodarczej państw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kryteria podziału transportu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czynniki przyrodnicze i społeczno-ekonomiczne warunkujące rozwój sieci transportowej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na mapie kraje o dużej gęstości sieci drogowej </w:t>
            </w:r>
            <w:r w:rsidRPr="00DA016A">
              <w:rPr>
                <w:bCs/>
                <w:sz w:val="20"/>
                <w:szCs w:val="20"/>
              </w:rPr>
              <w:lastRenderedPageBreak/>
              <w:t>i kolejowej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opisuje czynniki warunkujące rozwój sieci transportowej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gęstość sieci dróg na świecie na podstawie mapy tematycznej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gęstość sieci kolejowej na świecie na podstawie mapy </w:t>
            </w:r>
            <w:r w:rsidRPr="00DA016A">
              <w:rPr>
                <w:bCs/>
                <w:sz w:val="20"/>
                <w:szCs w:val="20"/>
              </w:rPr>
              <w:lastRenderedPageBreak/>
              <w:t>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najdłuższe rurociągi i gazociągi na świecie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analizuje wielkość i rodzaje  ładunków przewożonych różnymi rodzajami transportu lądowego w wybranych krajach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określa rolę transportu przesyłowego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wady i zalety transportu samochodowego kolejowego i przesyłowego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zmiany znaczenia transportu kolejowego na świecie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wskazuje na mapie największe porty morskie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tania bandera, żegluga kabotażowa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największe porty lotnicze pod względem liczby odprawianych pasażerów na świecie i wskazuje je na mapie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przyczyny, dla których armatorzy rejestrują statki w krajach taniej bandery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najważniejsze szlaki żeglugi śródlądowej na poszczególnych kontynentach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uwarunkowania rozwoju transportu lotniczego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88"/>
              </w:numPr>
              <w:tabs>
                <w:tab w:val="clear" w:pos="360"/>
                <w:tab w:val="left" w:pos="213"/>
              </w:tabs>
              <w:ind w:left="72" w:hanging="56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wielkość przeładunku i strukturę towarów przeładowywanych w największych portach świata na podstawie mapy tematycznej i danych statystycznych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clear" w:pos="360"/>
                <w:tab w:val="left" w:pos="72"/>
              </w:tabs>
              <w:ind w:left="158" w:right="-14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sieć transportu śródlądowego na świecie na podstawie mapy tematycznej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clear" w:pos="360"/>
                <w:tab w:val="left" w:pos="72"/>
                <w:tab w:val="left" w:pos="133"/>
              </w:tabs>
              <w:ind w:left="158" w:right="-14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znaczenie transportu lotniczego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wady i zalety transportu wodnego i lotniczego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rolę kanałów w skracaniu dróg morskich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wyjaśnia, dlaczego rola żeglugi śródlądowej w wielu krajach jest coraz mniejsza 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zmiany znaczenia poszczególnych rodzajów transportu wraz z rozwojem społeczno-gospodarczym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określa wpływ światowego kryzysu ekonomicznego na natężenie oraz kierunki ruchu pasażerów i towarów na podstawie dostępnych źródeł 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podaje przykłady wykorzystania nowoczesnych usług telekomunikacyjnych w życiu codziennym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przyczyny spadku znaczenia usług pocztowych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dużego wpływu łączności na współczesną gospodarkę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rozwój wybranych współczesnych środków łączności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clear" w:pos="360"/>
                <w:tab w:val="num" w:pos="72"/>
                <w:tab w:val="left" w:pos="133"/>
              </w:tabs>
              <w:ind w:left="158" w:hanging="158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spadek znaczenia usług pocztowych na 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rolę telekomunikacji komputerowej w światowej gospodarce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rolę postępu technologicznego w rozwoju telekomunikacji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wykazuje zróżnicowanie dostępu do telefonii komórkowej oraz </w:t>
            </w:r>
            <w:proofErr w:type="spellStart"/>
            <w:r w:rsidRPr="00DA016A">
              <w:rPr>
                <w:bCs/>
                <w:sz w:val="20"/>
                <w:szCs w:val="20"/>
              </w:rPr>
              <w:t>internetu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w państwach o różnym poziomie rozwoju gospodarczego na 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zagrożenia związane z nowoczesną technologią informacyjną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89"/>
              </w:numPr>
              <w:tabs>
                <w:tab w:val="clear" w:pos="360"/>
                <w:tab w:val="num" w:pos="214"/>
              </w:tabs>
              <w:ind w:left="158" w:hanging="158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klasyfikuje turystykę wg różnych kryteriów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214"/>
              </w:tabs>
              <w:ind w:left="214" w:right="-14" w:hanging="2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co składa się na atrakcyjność turystyczną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przyczyny rozwoju turystyki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zróżnicowanie ruchu turystycznego na świecie wg regionów na podstawie danych statystycznych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korzyści wynikające z rozwoju turystyki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cele ruchu turystycznego we współczesnym świecie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cechy i uwarunkowania ruchu turystycznego na świecie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czym jest monokultura turystyczna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ekonomiczne, społeczne i przyrodnicze skutki rozwoju turystyki na wybranych przykładach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znaczenie turystyki dla rozwoju społeczno-</w:t>
            </w:r>
            <w:r w:rsidRPr="00DA016A">
              <w:rPr>
                <w:bCs/>
                <w:sz w:val="20"/>
                <w:szCs w:val="20"/>
              </w:rPr>
              <w:br/>
              <w:t>-gospodarczego wybranych krajów i regionów świata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regiony atrakcyjne turystycznie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kraje najczęściej odwiedzane przez turystów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nowe siedem cudów świata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najważniejsze regiony turystyczne świata na podstawie różnych źródeł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atrakcje turystyczne wybranych regionów Europy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walory turystyczne wybranych ośrodków i regionów turystycznych na świecie na podstawie różnych źródeł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dużego udziału Europy w międzynarodowym rozwoju turystycznym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porównuje regiony o różnym stopniu zagospodarowania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turystycznego 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wskazuje korzyści wynikające z rozwoju turystyki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niekorzystne zmiany w środowisku przyrodniczym związane z rozwojem różnych form turystyki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wymienia nowoczesne usługi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nazwy największych banków na świecie pod względem przychodów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rozwoju nowoczesnych usług bankowych, ubezpieczeniowych oraz inwestycyjnych</w:t>
            </w:r>
          </w:p>
          <w:p w:rsidR="00856113" w:rsidRPr="00DA016A" w:rsidRDefault="00856113" w:rsidP="00F8635E">
            <w:pPr>
              <w:tabs>
                <w:tab w:val="num" w:pos="214"/>
              </w:tabs>
              <w:ind w:left="158" w:hanging="14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21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dysproporcje w dostępie do nowoczesnych usług finansowych, edukacyjnych i zdrowotnych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21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duży wpływ banków i giełd na funkcjonowanie gospodarki i życie człowieka</w:t>
            </w:r>
          </w:p>
          <w:p w:rsidR="00856113" w:rsidRPr="00DA016A" w:rsidRDefault="00856113" w:rsidP="00856113">
            <w:pPr>
              <w:numPr>
                <w:ilvl w:val="0"/>
                <w:numId w:val="90"/>
              </w:numPr>
              <w:tabs>
                <w:tab w:val="clear" w:pos="720"/>
                <w:tab w:val="left" w:pos="213"/>
                <w:tab w:val="num" w:pos="362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na podstawie danych statystycznych poziom zaspokojenia potrzeb na usługi podstawowe i wyspecjalizowane w państwach o różnym poziomie rozwoju gospodarczego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przestrzenne zróżnicowanie dostępu do usług bankowych na świecie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współzależność procesu rozwoju społeczno-gospodarczego oraz poziomu edukacji i nauki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nowoczesnych usług na życie i działalność człowieka (Interakcje)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90"/>
              </w:numPr>
              <w:tabs>
                <w:tab w:val="clear" w:pos="720"/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nowoczesnych usług dla rozwoju społeczno-gospodarczego wybranych krajów świata ze szczególnym uwzględnieniem usług finansowych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220"/>
              </w:tabs>
              <w:ind w:left="158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PROBLEMY WSPÓŁCZESNEGO ŚWIATA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wymienia czynniki wpływające na dysproporcje w rozwoju społeczno-gospodarczym krajów świata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kraje bogatej Północy i biednego Południa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dysproporcji w rozwoju społeczno-</w:t>
            </w:r>
            <w:r w:rsidRPr="00DA016A">
              <w:rPr>
                <w:bCs/>
                <w:sz w:val="20"/>
                <w:szCs w:val="20"/>
              </w:rPr>
              <w:br/>
              <w:t>-gospodarczym państw i regionów świata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państwa należące do grupy BRICS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21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213"/>
              </w:tabs>
              <w:ind w:left="72" w:hanging="56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wybrane mierniki poziomu rozwoju społeczno-gospodarczego i jakości życia mieszkańców na podstawie danych statystycznych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cechy demograficzne, społeczne i gospodarcze państw bogatej Północy i biednego Południa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przyczyny i konsekwencje podziału świata na bogatą Północ i biedne Południe 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działania mające na celu zmniejszenie dysproporcji rozwoju w społeczno-</w:t>
            </w:r>
            <w:r w:rsidRPr="00DA016A">
              <w:rPr>
                <w:bCs/>
                <w:sz w:val="20"/>
                <w:szCs w:val="20"/>
              </w:rPr>
              <w:br/>
              <w:t>-gospodarczym krajów oraz regionów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płaszczyzny globalizacji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największe korporacje na świecie na 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globalizacji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definiuje indeks globalizacji i wskazuje kraje o najwyższym indeksie globalizacji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wzrostu znaczenia korporacji międzynarodowych dla gospodarki światowej</w:t>
            </w:r>
          </w:p>
          <w:p w:rsidR="00856113" w:rsidRPr="00DA016A" w:rsidRDefault="00856113" w:rsidP="00856113">
            <w:pPr>
              <w:numPr>
                <w:ilvl w:val="0"/>
                <w:numId w:val="91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przejawy globalizacji na płaszczyznach: politycznej, gospodarczej, społecznej i kulturowej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i uzasadnia pozytywne i negatywne skutki globalizacji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dlaczego globalizacja na płaszczyźnie ekonomicznej ma największy wpływ na rozwój społeczno-gospodarczy świata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wskazuje płaszczyzny integracji międzynarodowej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główne organy ONZ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krajów członkowskich Unii Europejskiej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formy współpracy międzynarodowej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rozmieszczenie wybranych organizacji międzynarodowych na świecie na podstawie mapy tematycznej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działalność wybranych organizacji międzynarodowych o charakterze gospodarczym, społecznym, politycznym i militarnym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krajów członkowskich wybranych organizacji międzynarodowych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i skutki integracji europejskiej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rolę i znaczenie organizacji naukowych, sportowych oraz kulturalnych na świecie na podstawie dostępnych źródeł 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przedmioty obrotu międzynarodowego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eksport, import, reeksport, bilans handlowy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państw o dodatnim lub ujemnym bilansie handlowym na 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czynniki rozwoju handlu międzynarodowego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rodzaje obrotów w handlu międzynarodowym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left" w:pos="72"/>
                <w:tab w:val="left" w:pos="133"/>
                <w:tab w:val="num" w:pos="214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bilans handlowy i bilans płatniczy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współczesne problemy międzynarodowej wymiany handlowej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strukturę towarową i geograficzną obrotów handlu światowego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uwarunkowania rozwoju handlu międzynarodowego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wpływ międzynarodowej wymiany handlowej na rozwój społeczno-</w:t>
            </w:r>
            <w:r w:rsidRPr="00DA016A">
              <w:rPr>
                <w:bCs/>
                <w:sz w:val="20"/>
                <w:szCs w:val="20"/>
              </w:rPr>
              <w:br/>
              <w:t>-gospodarczy państw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źródła konfliktów na 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czym różni się terroryzm od konfliktu zbrojnego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przyczyny konfliktów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zagrożenia związane z terroryzmem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przyczyny wybranych zamachów terrorystycznych na świecie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skutki konfliktów zbrojnych i terroryzmu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działania organizacji międzynarodowych i rządów państw podejmowane w celu ograniczenia terroryzmu i konfliktów zbrojnych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 podaje przykłady państw, w których toczą się konflikty etniczne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państwa objęte arabską wiosną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przyczyny rozprzestrzeniania się konfliktów w wybranym regionie świata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przebieg wybranego konfliktu zbrojnego na podstawie dostępnych źródeł </w:t>
            </w:r>
          </w:p>
          <w:p w:rsidR="00856113" w:rsidRPr="00DA016A" w:rsidRDefault="00856113" w:rsidP="00856113">
            <w:pPr>
              <w:numPr>
                <w:ilvl w:val="0"/>
                <w:numId w:val="91"/>
              </w:numPr>
              <w:tabs>
                <w:tab w:val="clear" w:pos="360"/>
                <w:tab w:val="num" w:pos="72"/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izolacji państwowej na świecie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przebieg konfliktów w Europie, Azji i w Afryce oraz wskazuje na mapie świata obszary objęte tymi konfliktami 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przyczyny izolacji państwowej na świecie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konsekwencje izolacjonizmu państw na płaszczyznach: politycznej, społecznej i gospodarczej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rolę ONZ w rozwiązywaniu konfliktów zbrojnych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wpływ konfliktów zbrojnych na pogłębienie się różnic między bogatymi a biednymi krajami świata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konflikty toczące się aktualnie na świecie na podstawie źródeł </w:t>
            </w:r>
          </w:p>
          <w:p w:rsidR="00856113" w:rsidRPr="00DA016A" w:rsidRDefault="00856113" w:rsidP="00F8635E">
            <w:pPr>
              <w:tabs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CZŁOWIEK W PRZESTRZENI PRZYRODNICZEJ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terminów: środowisko przyrodnicze, </w:t>
            </w:r>
            <w:r w:rsidRPr="00DA016A">
              <w:rPr>
                <w:bCs/>
                <w:sz w:val="20"/>
                <w:szCs w:val="20"/>
              </w:rPr>
              <w:lastRenderedPageBreak/>
              <w:t>środowisko geograficzne, antropopresja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poglądy na temat relacji człowiek – środowisko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przykłady racjonalnego gospodarowania </w:t>
            </w:r>
            <w:r w:rsidRPr="00DA016A">
              <w:rPr>
                <w:bCs/>
                <w:sz w:val="20"/>
                <w:szCs w:val="20"/>
              </w:rPr>
              <w:lastRenderedPageBreak/>
              <w:t>zasobami środowiska przyrodniczego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podstawowe zasady zrównoważonego rozwoju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poglądy filozoficzne dotyczące relacji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człowiek – środowisko przyrodnicze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relację człowiek – środowisko przyrodnicze </w:t>
            </w:r>
            <w:r w:rsidRPr="00DA016A">
              <w:rPr>
                <w:bCs/>
                <w:sz w:val="20"/>
                <w:szCs w:val="20"/>
              </w:rPr>
              <w:lastRenderedPageBreak/>
              <w:t>na różnych etapach rozwoju społeczno-gospodarczego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możliwości realizacji podstawowych zasad zrównoważonego rozwoju w skali lokalnej, regionalnej i globalnej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ocenia skutki zmian środowiska w holocenie </w:t>
            </w:r>
            <w:r w:rsidRPr="00DA016A">
              <w:rPr>
                <w:bCs/>
                <w:sz w:val="20"/>
                <w:szCs w:val="20"/>
              </w:rPr>
              <w:lastRenderedPageBreak/>
              <w:t>związane z działalnością człowieka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wymienia przyczyny globalnego ocieplenia klimatu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powstawania smogu i kwaśnych opadów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przestrzenne zróżnicowanie zanieczyszczeń powietrza na świecie na 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skutki nadmiernej emisji zanieczyszczeń do atmosfery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przykłady wpływu działalności gospodarczej człowieka na zmniejszanie się warstwy ozonowej</w:t>
            </w:r>
          </w:p>
          <w:p w:rsidR="00856113" w:rsidRPr="00DA016A" w:rsidRDefault="00856113" w:rsidP="00856113">
            <w:pPr>
              <w:numPr>
                <w:ilvl w:val="0"/>
                <w:numId w:val="92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wpływ działalności gospodarczej człowieka na atmosferę ze szczególnym uwzględnieniem zmian klimatycznych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wyjaśnia, dlaczego wzrost efektu cieplarnianego jest uważany za problem globalny 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skutki zmian w środowisku wywołanych kwaśnymi opadami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przykłady działań organizacji międzynarodowych i rządów państw podejmowanych w celu redukcji zanieczyszczeń atmosfery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źródła zanieczyszczeń hydrosfery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obszary niedoboru wody na świecie na 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lej depresyjny, recykling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gospodarowanie zasobami wodnymi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katastrof ekologicznych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przykłady wpływu działalności gospodarczej człowieka na litosferę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niedoboru wody w wybranych regionach świata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6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sposoby walki z odpadami przemysłowymi i komunalnymi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left" w:pos="126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działania człowieka wspomagające racjonalne gospodarowanie wodą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skutki nadmiernego poboru wody w wyniku działalności gospodarczej człowieka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kierunki oddziaływania człowieka na litosferę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sposoby ograniczania ilości odpadów przemysłowych i komunalnych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działania zapobiegające morskim katastrofom ekologicznym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erozja, degradacja gleb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cechy gleb zdegradowanych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podaje przyczyny pustynnienia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obszary zagrożone pustynnieniem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degradacji gleb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przykłady wpływu działalności człowieka na degradację i dewastację gleb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sposoby ograniczenia erozji gleb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przyczyny i skutki wylesiania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człowieka na biosferę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dowodzi na przykładach, że naruszenie stabilności ekosystemów może powodować nieodwracalne zmiany w środowisku naturalnym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konieczność ochrony gleb przed degradacją i przedstawia sposoby zapobiegania niszczeniu gleby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strategie ochrony środowiska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nazwy organizacji zajmujących się ochroną środowiska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sposoby ratowania środowiska geograficznego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podaje przykłady działań wybranych organizacji międzynarodowych </w:t>
            </w:r>
            <w:r w:rsidRPr="00DA016A">
              <w:rPr>
                <w:bCs/>
                <w:sz w:val="20"/>
                <w:szCs w:val="20"/>
              </w:rPr>
              <w:lastRenderedPageBreak/>
              <w:t>zajmujących się ochroną środowiska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rezerwatów biosfery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omawia międzynarodowe inicjatywy w zakresie ochrony środowiska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wyróżnia i charakteryzuje siedem kategorii obszarów chronionych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przykłady działań podejmowanych przez rządy krajów, organizacje międzynarodowe i regionalne w celu rozwiązywania </w:t>
            </w:r>
            <w:r w:rsidRPr="00DA016A">
              <w:rPr>
                <w:bCs/>
                <w:sz w:val="20"/>
                <w:szCs w:val="20"/>
              </w:rPr>
              <w:lastRenderedPageBreak/>
              <w:t>problemów globalnych i lokalnych w zakresie racjonalnego gospodarowania zasobami przyrody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POŁOŻENIE ORAZ ŚRODOWISKO PRZYRODNICZE POLSKI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F8635E">
            <w:pPr>
              <w:pStyle w:val="Akapitzlist"/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i wskazuje na mapie sąsiadów Polski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długość granic Polski z poszczególnymi krajami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długość linii brzegowej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całkowitą długość granic oraz powierzchnię kraju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right="-131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przedstawia charakterystyczne cechy położenia matematycznego, fizycznogeograficznego i geopolitycznego Polski na 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opisuje główne cechy terytorium i granic Polski na podstawie map: tematycznej i 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konsekwencje położenia matematycznego, fizycznogeograficznego i geopolitycznego Polski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zmiany terytorium oraz granic państwa polskiego na przestrzeni dziejów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jednostki tektoniczne Europy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wskazuje jednostki tektoniczne Polski na mapie tematycznej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przykłady surowców mineralnych występujących w Polsce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budowę geologiczną Polski na tle struktur geologicznych Europy na podstawie mapy geologicznej Europy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jednostki tektoniczne Polski na podstawie mapy tematycznej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omawia występowanie surowców mineralnych na podstawie mapy tematycznej 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najważniejsze wydarzenia z przeszłości geologicznej obszaru Polski</w:t>
            </w:r>
          </w:p>
          <w:p w:rsidR="00856113" w:rsidRPr="00F83CF0" w:rsidRDefault="00856113" w:rsidP="00856113">
            <w:pPr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budowę geologiczną Karpat Zewnętrznych i Karpat Wewnętrznych na podstawie przekroju geologicznego umieszczonego w podręczniku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tabelę stratygraficzną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porządkuje chronologicznie wydarzenia z przeszłości geologicznej Polski 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wyjaśnia, w jakich warunkach geologicznych powstały wybrane surowce mineralne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wykazuje, że położenie geologiczne Polski na kontynencie europejskim </w:t>
            </w:r>
            <w:r w:rsidRPr="00F83CF0">
              <w:rPr>
                <w:bCs/>
                <w:sz w:val="20"/>
                <w:szCs w:val="20"/>
              </w:rPr>
              <w:br/>
              <w:t>jest szczególne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nazwy zlodowaceń, które wystąpiły na obszarze Polski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wskazuje krainy geograficzne objęte zlodowaceniami na mapie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Polski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przebieg i zasięg zlodowaceń w Polsce na podstawie mapy tematycznej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opisuje formy rzeźby </w:t>
            </w:r>
            <w:proofErr w:type="spellStart"/>
            <w:r w:rsidRPr="00F83CF0">
              <w:rPr>
                <w:bCs/>
                <w:sz w:val="20"/>
                <w:szCs w:val="20"/>
              </w:rPr>
              <w:t>młodoglacjalnej</w:t>
            </w:r>
            <w:proofErr w:type="spellEnd"/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przykłady górskich form polodowcowych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zlodowacenia, które wystąpiły na obszarze Polski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wpływ zlodowaceń na rzeźbę powierzchni Polski na podstawie mapy w podręczniku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 różnicę między krajobrazem </w:t>
            </w:r>
            <w:proofErr w:type="spellStart"/>
            <w:r w:rsidRPr="00F83CF0">
              <w:rPr>
                <w:bCs/>
                <w:sz w:val="20"/>
                <w:szCs w:val="20"/>
              </w:rPr>
              <w:t>staroglacjalnym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a </w:t>
            </w:r>
            <w:proofErr w:type="spellStart"/>
            <w:r w:rsidRPr="00F83CF0">
              <w:rPr>
                <w:bCs/>
                <w:sz w:val="20"/>
                <w:szCs w:val="20"/>
              </w:rPr>
              <w:t>młodoglacjalnym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działalność rzeźbotwórczą lądolodu i lodowców górskich na obszarze Polski na przykładzie Tatr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wpływ klimatu peryglacjalnego na rzeźbę Polski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wyjaśnia, na czym polega strefowość form polodowcowych w północnej i środkowej Polsce 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wymienia pasy rzeźby terenu charakterystyczne </w:t>
            </w:r>
            <w:r w:rsidRPr="00F83CF0">
              <w:rPr>
                <w:bCs/>
                <w:sz w:val="20"/>
                <w:szCs w:val="20"/>
              </w:rPr>
              <w:lastRenderedPageBreak/>
              <w:t>dla powierzchni Polski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czynniki kształtujące rzeźbę terenu Polski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przedstawia czynniki kształtujące rzeźbę </w:t>
            </w:r>
            <w:r w:rsidRPr="00F83CF0">
              <w:rPr>
                <w:bCs/>
                <w:sz w:val="20"/>
                <w:szCs w:val="20"/>
              </w:rPr>
              <w:lastRenderedPageBreak/>
              <w:t>powierzchni Polski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pasy rzeźby terenu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przedstawia charakterystyczne cechy ukształtowania </w:t>
            </w:r>
            <w:r w:rsidRPr="00F83CF0">
              <w:rPr>
                <w:bCs/>
                <w:sz w:val="20"/>
                <w:szCs w:val="20"/>
              </w:rPr>
              <w:lastRenderedPageBreak/>
              <w:t xml:space="preserve">powierzchni Polski i ich wpływ na inne komponenty środowiska przyrodniczego na 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analizuje ukształtowanie pionowe powierzchni kraju </w:t>
            </w:r>
            <w:r w:rsidRPr="00F83CF0">
              <w:rPr>
                <w:bCs/>
                <w:sz w:val="20"/>
                <w:szCs w:val="20"/>
              </w:rPr>
              <w:lastRenderedPageBreak/>
              <w:t>na podstawie krzywej hipsograficznej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wpływ głównych orogenez i zlodowaceń na ukształtowanie powierzchni kraju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porównuje ukształtowanie powierzchni Polski </w:t>
            </w:r>
            <w:r w:rsidRPr="00F83CF0">
              <w:rPr>
                <w:bCs/>
                <w:sz w:val="20"/>
                <w:szCs w:val="20"/>
              </w:rPr>
              <w:lastRenderedPageBreak/>
              <w:t>z ukształtowaniem innych krajów europejskich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wyróżnia astronomiczne, kalendarzowe i termiczne pory roku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czynniki kształtujące klimat Polski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odczytuje dane z </w:t>
            </w:r>
            <w:proofErr w:type="spellStart"/>
            <w:r w:rsidRPr="00F83CF0">
              <w:rPr>
                <w:bCs/>
                <w:sz w:val="20"/>
                <w:szCs w:val="20"/>
              </w:rPr>
              <w:t>klimatogramów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cechy klimatu Polski na podstawie map tematycznych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wyróżnia masy kształtujące pogodę w Polsce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regionalne zróżnicowanie temperatury powietrza i opadów atmosferycznych w Polsce na podstawie danych liczbowych i map klimatycznych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klimat Polski na podstawie danych liczbowych i map klimatycznych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wpływ poszczególnych geograficznych czynników klimatotwórczych na klimat w 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rodzaje wiatrów występujących w Polsce</w:t>
            </w:r>
          </w:p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gospodarcze skutki ekstremalnych zjawisk atmosferycznych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przyczyny regionalnego zróżnicowania klimatu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gospodarcze konsekwencje zróżnicowania długości okresu wegetacyjnego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right="-132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wymienia elementy bilansu wodnego na podstawie schematu </w:t>
            </w:r>
          </w:p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najważniejsze elementy systemu rzecznego Polski</w:t>
            </w:r>
          </w:p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regiony narażone na częste powodzie</w:t>
            </w:r>
          </w:p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wskazuje największe rzeki Polski na mapie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cechy sieci rzecznej Polski i wyjaśnia jej zróżnicowanie na podstawie map tematycznych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charakteryzuje największe rzeki Polski na podstawie dostępnych źródeł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znaczenie gospodarcze polskich rzek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składowe bilansu wodnego Polski w roku hydrologicznym</w:t>
            </w:r>
          </w:p>
          <w:p w:rsidR="00856113" w:rsidRPr="00F83CF0" w:rsidRDefault="00856113" w:rsidP="00856113">
            <w:pPr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opisuje rozmieszczenie zlewisk i dorzeczy na obszarze Polski na 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  <w:p w:rsidR="00856113" w:rsidRPr="00F83CF0" w:rsidRDefault="00856113" w:rsidP="00856113">
            <w:pPr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cechy reżimu polskich rzek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przyczyny niedoboru wody w wybranych regionach i gospodarcze skutki tego zjawiska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zmiany stanów wody oraz analizuje przyczyny i typy powodzi w Polsce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uzasadnia relacje pomiędzy siecią hydrograficzną a innymi elementami systemu przyrodniczego Ziemi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wymienia obszary o największej koncentracji jezior na 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typy genetyczne jezior i podaje przykłady</w:t>
            </w:r>
          </w:p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rodzaje wód podziemnych (w tym mineralnych)</w:t>
            </w:r>
          </w:p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wskazuje miejsca </w:t>
            </w:r>
            <w:r w:rsidRPr="00F83CF0">
              <w:rPr>
                <w:bCs/>
                <w:sz w:val="20"/>
                <w:szCs w:val="20"/>
              </w:rPr>
              <w:lastRenderedPageBreak/>
              <w:t>występowania wód mineralnych na mapie tematycznej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przedstawia znaczenie przyrodnicze i gospodarcze jezior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sztuczne zbiorniki znajdujące się w Polsce i wskazuje na mapie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wody podziemne w Polsce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główne typy genetyczne jezior Polski na wybranych przykładach</w:t>
            </w:r>
          </w:p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porównuje batymetrię jezior różnego typu</w:t>
            </w:r>
          </w:p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znaczenie sztucznych zbiorników wodnych</w:t>
            </w:r>
          </w:p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omawia rozmieszczenie wód mineralnych i termalnych </w:t>
            </w:r>
            <w:r w:rsidRPr="00F83CF0">
              <w:rPr>
                <w:bCs/>
                <w:sz w:val="20"/>
                <w:szCs w:val="20"/>
              </w:rPr>
              <w:lastRenderedPageBreak/>
              <w:t>na podstawie map tematycznych Polski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analizuje rozmieszczenie i zasoby jezior w Polsce na podstawie map tematycznych i danych statystycznych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przekrój przez basen artezyjski na przykładzie niecki warszawskiej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stopień wykorzystania wód termalnych w gospodarce kraju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wymienia największe wyspy Bałtyku i podaje ich przynależność państwową</w:t>
            </w:r>
          </w:p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nazwy państw leżących nad Bałtykiem i wskazuje je na mapie</w:t>
            </w:r>
          </w:p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przykłady flory i fauny Bałtyku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cechy fizycznogeograficzne Morza Bałtyckiego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przyczyny niskiego zasolenia wód Bałtyku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florę i faunę Morza Bałtyckiego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genezę Morza Bałtyckiego</w:t>
            </w:r>
          </w:p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typy wybrzeży Morza Bałtyckiego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analizuje bilans wodny Morza Bałtyckiego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zasolenie wód Morza Bałtyckiego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stan czystości wód Bałtyku oraz wyjaśnia przyczyny ich zanieczyszczenia</w:t>
            </w:r>
          </w:p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główne typy genetyczne gleb występujących w Polsce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wskazuje na mapie rozmieszczenie głównych typów genetycznych gleb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rozróżnia główne typy genetyczne gleb występujących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rozmieszczenie głównych typów genetycznych gleb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gleby strefowe i </w:t>
            </w:r>
            <w:proofErr w:type="spellStart"/>
            <w:r w:rsidRPr="00F83CF0">
              <w:rPr>
                <w:bCs/>
                <w:sz w:val="20"/>
                <w:szCs w:val="20"/>
              </w:rPr>
              <w:t>niestrefowe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występujące w Polsce 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uwarunkowania powstawania gleb w Polsce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wybrane profile glebowe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 występowanie gleb strefowych i </w:t>
            </w:r>
            <w:proofErr w:type="spellStart"/>
            <w:r w:rsidRPr="00F83CF0">
              <w:rPr>
                <w:bCs/>
                <w:sz w:val="20"/>
                <w:szCs w:val="20"/>
              </w:rPr>
              <w:t>niestrefowych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w Polsce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strukturę bonitacyjną gleb w Polsce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 wpływ czynników przyrodniczych na proces powstawania gleb na obszarze Polski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porównuje wartość użytkową gleb w różnych regionach Polski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stopień degradacji gleb w Polsce i sposoby ich ochrony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przydatność rolniczą gleb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wskazuje sposoby zapobiegania erozji gleb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typy lasów w Polsce</w:t>
            </w:r>
          </w:p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rozmieszczenie lasów w Polsce</w:t>
            </w:r>
          </w:p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przykłady gatunków roślin i zwierząt chronionych w Polsce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przedstawia granice zasięgów występowania wybranych gatunków drzew na podstawie mapy tematycznej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skład gatunkowy lasów w Polsce na podstawie wykresu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cechy świata roślinnego i zwierzęcego w Polsce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główne zbiorowiska roślinne na obszarze Polski i wyjaśnia uwarunkowania ich występowania</w:t>
            </w:r>
          </w:p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opisuje funkcje i znaczenie lasów w Polsce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przyczyny regionalnego zróżnicowania lesistości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wpływ przejściowości klimatycznej na zasięg występowania wybranych gatunków drzew oraz strukturę gatunkową lasów w Polsce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zależności pomiędzy rozmieszczeniem określonych typów lasów a warunkami naturalnymi i działalnością człowieka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F83CF0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LUDNOŚĆ I OSADNICTWO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wskazuje na mapie województwa i podaje ich nazwy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 wymienia stolice </w:t>
            </w:r>
            <w:r w:rsidRPr="007010A0">
              <w:rPr>
                <w:bCs/>
                <w:sz w:val="20"/>
                <w:szCs w:val="20"/>
              </w:rPr>
              <w:lastRenderedPageBreak/>
              <w:t>poszczególnych województw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podział administracyjny własnego województwa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cechy podziału administracyjnego Polski na podstawie mapy administracyjnej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zmiany podziału administracyjnego Polski po II wojnie światowej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podział i kompetencje władz administracyjnych</w:t>
            </w:r>
          </w:p>
          <w:p w:rsidR="00856113" w:rsidRPr="007010A0" w:rsidRDefault="00856113" w:rsidP="00F8635E">
            <w:pPr>
              <w:pStyle w:val="Akapitzlist"/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podaje czynniki wpływające na zmiany liczby ludności po zakończeniu II wojny światowej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województwa o największym przyroście i największym spadku liczby ludności w ostatnich latach na podstawie mapy tematycznej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czynniki decydujące o rozmieszczeniu ludności Polski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zmiany liczby ludności Polski po II wojnie światowej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wskaźnik dynamiki zmian liczby ludności Polski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wskaźnik gęstości zaludnienia wybranego województwa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zmiany tempa wzrostu liczby ludności Polski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zmian zachodzących w rozmieszczeniu ludności Polski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regionalne zróżnicowanie zmian liczby ludności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przyczyny i konsekwencje zmian liczby ludności na 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prognozuje rozwój liczby ludności Polski na podstawie wskaźników demograficznych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określa przyrodnicze i </w:t>
            </w:r>
            <w:proofErr w:type="spellStart"/>
            <w:r w:rsidRPr="007010A0">
              <w:rPr>
                <w:bCs/>
                <w:sz w:val="20"/>
                <w:szCs w:val="20"/>
              </w:rPr>
              <w:t>społeczno</w:t>
            </w:r>
            <w:proofErr w:type="spellEnd"/>
            <w:r w:rsidRPr="007010A0">
              <w:rPr>
                <w:bCs/>
                <w:sz w:val="20"/>
                <w:szCs w:val="20"/>
              </w:rPr>
              <w:t>--gospodarcze skutki nierównomiernego rozmieszczenia ludności</w:t>
            </w:r>
          </w:p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województwa charakteryzujące się najwyższym i najniższym współczynnikiem przyrostu naturalnego oraz najwyższym i najniższym współczynnikiem feminizacji na podstawie danych statystycznych</w:t>
            </w:r>
          </w:p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przyczyny starzenia się polskiego społeczeństwa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przestrzenne zróżnicowanie przyrostu naturalnego na podstawie kartogramu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niskiego współczynnika przyrostu naturalnego w miastach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ludności Polski wg wieku i płci na 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wartość przyrostu naturalnego w Polsce w wybranych okresach na podstawie danych statystycznych</w:t>
            </w:r>
          </w:p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przyczyny zmian przyrostu naturalnego w Polsce w ostatnich latach</w:t>
            </w:r>
          </w:p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wartość współczynnika przyrostu naturalnego i współczynnika feminizacji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wyżu demograficznego w Polsce w latach 50. XX w. i jego skutki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wyjaśnia zmiany kształtu piramidy wieku i płci ludności Polski następujące wraz z rozwojem gospodarczym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porównuje piramidę wieku i płci ludności Polski w danym roku z piramidami wieku i płci ludności innych państw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przewiduje społeczno-gospodarcze skutki starzenia się polskiego społeczeństwa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przyczyny migracji wewnętrznych i zagranicznych Polaków</w:t>
            </w:r>
          </w:p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kraje, do których emigruje obecnie największa liczba Polaków </w:t>
            </w:r>
          </w:p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przykłady obszarów o dodatnim i ujemnym saldzie migracji wewnętrznych na podstawie map zamieszczonych w podręczniku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charakteryzuje regionalne zróżnicowanie salda migracji wewnętrznych w ostatnich latach na podstawie mapy </w:t>
            </w:r>
          </w:p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kierunki współczesnych migracji wewnętrznych i zagranicznych Polaków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charakteryzuje cechy i kierunki współczesnych migracji wewnętrznych Polaków </w:t>
            </w:r>
          </w:p>
          <w:p w:rsidR="00856113" w:rsidRPr="007010A0" w:rsidRDefault="00856113" w:rsidP="00856113">
            <w:pPr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współczynnik przyrostu rzeczywistego</w:t>
            </w:r>
          </w:p>
          <w:p w:rsidR="00856113" w:rsidRPr="007010A0" w:rsidRDefault="00856113" w:rsidP="00856113">
            <w:pPr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opisuje rozmieszczenie i liczebność Polonii na świecie na 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uwarunkowania oraz konsekwencje wewnętrznych i zagranicznych migracji Polaków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okresowe zmiany salda migracji zagranicznych i wewnętrznych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zmian salda migracji wewnętrznych i zagranicznych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formułuje prognozy dotyczące zmian migracji Polaków (wielkości i kierunków)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ocenia zagrożenia związane z ruchami migracyjnymi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falę migracji zagranicznych Polaków po wejściu do UE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wymienia mniejszości narodowe i etniczne w Polsce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wskazuje rozmieszczenie mniejszości narodowych i etnicznych na mapie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religie wyznawane w 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dostrzega różnice między mniejszością narodową, mniejszością etniczną i grupą etniczną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charakteryzuje wybraną grupę etniczną w Polsce na podstawie dostępnych źródeł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rozmieszczenie grup etnicznych w Polsce na podstawie mapy tematycznej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przyczyny zróżnicowania rozmieszczenia przedstawicieli poszczególnych wyznań na terenie Polski 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narodowościową i wyznaniową ludności Polski na podstawie danych statystycznych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najważniejsze cechy kulturowe grup etnicznych w Polsce na podstawie dostępnych źródeł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opisuje główne grupy wyznaniowe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kulturowe aspekty zróżnicowania religijnego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przewiduje korzyści lub problemy wynikające z zamieszkania kraju jednolitego narodowościowo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wpływające na aktywność zawodową ludności w Polsce</w:t>
            </w:r>
          </w:p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grupy ekonomiczne ludności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aktywność zawodową ludności Polski na podstawie danych statystycznych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bezrobocia w Polsce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zmiany w strukturze zatrudnienia ludności Polski od 1990 r.</w:t>
            </w:r>
          </w:p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współczynnik aktywności zawodowej i współczynnik bezrobocia w Polsce</w:t>
            </w:r>
          </w:p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wykazuje regionalne zróżnicowanie rynku pracy w 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uwarunkowania i konsekwencje zróżnicowania struktury zatrudnienia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przyczyny i konsekwencje bezrobocia w Polsce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wykazuje zależność struktury zatrudnienia Polski lub wybranych państw UE od poziomu rozwoju gospodarczego 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najczęstsze schorzenia przewlekłe dotykające Polaków</w:t>
            </w:r>
          </w:p>
          <w:p w:rsidR="00856113" w:rsidRPr="007010A0" w:rsidRDefault="00856113" w:rsidP="00856113">
            <w:pPr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wpływające na stan zdrowia ludności Polski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przyczyny zróżnicowania stanu zdrowia ludności Polski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główne przyczyny zgonów w Polsce 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czynniki różnicujące długość życia kobiet i mężczyzn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najczęstsze schorzenia przewlekłe i wykazuje ich zróżnicowanie regionalne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skutki zróżnicowania stanu zdrowia ludności Polski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dostępność i poziom usług medycznych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elementy sieci osadniczej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funkcje miast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wskazuje największe miasta Polski na mapie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główne typy </w:t>
            </w:r>
            <w:r w:rsidRPr="007010A0">
              <w:rPr>
                <w:bCs/>
                <w:sz w:val="20"/>
                <w:szCs w:val="20"/>
              </w:rPr>
              <w:lastRenderedPageBreak/>
              <w:t>genetyczne kształtów wsi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charakteryzuje największe miasta w Polsce i ich rozmieszczenie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funkcjonalną miast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czynniki wpływające </w:t>
            </w:r>
            <w:r w:rsidRPr="007010A0">
              <w:rPr>
                <w:bCs/>
                <w:sz w:val="20"/>
                <w:szCs w:val="20"/>
              </w:rPr>
              <w:lastRenderedPageBreak/>
              <w:t xml:space="preserve">na rozwój osadnictwa wiejskiego w Polsce 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określa cechy sieci osadniczej i jej rozwój w Polsce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układy przestrzenne polskich miast na podstawie fotografii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główne typy </w:t>
            </w:r>
            <w:r w:rsidRPr="007010A0">
              <w:rPr>
                <w:bCs/>
                <w:sz w:val="20"/>
                <w:szCs w:val="20"/>
              </w:rPr>
              <w:lastRenderedPageBreak/>
              <w:t>genetyczne kształtów wsi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omawia tendencje zmian układu sieci osadniczej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hierarchię jednostek osadniczych w Polsce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związki zachodzące pomiędzy elementami środowiska przyrodniczego a strukturą osadniczą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przedstawia zmiany liczby ludności miast wg województw na podstawie mapy tematycznej</w:t>
            </w:r>
          </w:p>
          <w:p w:rsidR="00856113" w:rsidRPr="007010A0" w:rsidRDefault="00856113" w:rsidP="00856113">
            <w:pPr>
              <w:numPr>
                <w:ilvl w:val="0"/>
                <w:numId w:val="11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typy aglomeracji w Polsce i podaje ich przykłady 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przebieg procesów urbanizacyjnych w 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deglomeracji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przestrzenne zróżnicowanie wskaźnika urbanizacji w Polsce i jego przyczyny</w:t>
            </w:r>
          </w:p>
          <w:p w:rsidR="00856113" w:rsidRPr="007010A0" w:rsidRDefault="00856113" w:rsidP="00856113">
            <w:pPr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uwarunkowania współczesnych procesów urbanizacyjnych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wpływ procesów urbanizacyjnych na zmiany sieci osadniczej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wyjaśnia, na czym polega proces </w:t>
            </w:r>
            <w:proofErr w:type="spellStart"/>
            <w:r w:rsidRPr="007010A0">
              <w:rPr>
                <w:bCs/>
                <w:sz w:val="20"/>
                <w:szCs w:val="20"/>
              </w:rPr>
              <w:t>reurbanizacji</w:t>
            </w:r>
            <w:proofErr w:type="spellEnd"/>
            <w:r w:rsidRPr="007010A0">
              <w:rPr>
                <w:bCs/>
                <w:sz w:val="20"/>
                <w:szCs w:val="20"/>
              </w:rPr>
              <w:t xml:space="preserve"> i podaje jego przykłady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skutki procesów urbanizacyjnych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zmian procesów urbanizacyjnych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prognozuje kierunek zmian związanych z urbanizacją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interpretuje wskaźniki urbanizacji w Polsce i krajach UE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główne opcje polityczne w kraju</w:t>
            </w:r>
          </w:p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organizacje pozarządowe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przykłady obszarów o najwyższym poparciu dla głównych opcji politycznych w Polsce na podstawie mapy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cechy organizacji pozarządowych w Polsce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zróżnicowanie frekwencji wyborczej w Polsce </w:t>
            </w:r>
          </w:p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zasady działalności organizacji pozarządowych w Polsce</w:t>
            </w:r>
          </w:p>
          <w:p w:rsidR="00856113" w:rsidRPr="007010A0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czynniki wpływające na preferencje wyborcze Polaków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regionalne zróżnicowanie preferencji wyborczych w Polsce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stałe i zmienne czynniki wpływające na preferencje wyborcze Polaków oraz regionalne zróżnicowanie tych preferencji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obiekty kultury materialnej oraz obiekty z Listy światowego dziedzictwa kulturowego i przyrodniczego UNESCO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pomniki historii Polski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opisuje polskie obiekty znajdujące się na Liście światowego dziedzictwa kulturowego i przyrodniczego UNESCO 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znaczenie obiektów kultury materialnej w przeszłości i w czasach współczesnych w wybranym województwie</w:t>
            </w:r>
          </w:p>
          <w:p w:rsidR="00856113" w:rsidRPr="007010A0" w:rsidRDefault="00856113" w:rsidP="00856113">
            <w:pPr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najciekawsze obiekty kultury materialnej w swoim województwie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dziedzictwo kulturowe różnych grup narodowościowych, etnicznych i religijnych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potencjał kulturowy i naukowy Polski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wkład Polaków w rozwój cywilizacyjny świata</w:t>
            </w:r>
          </w:p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7010A0" w:rsidRDefault="00856113" w:rsidP="00F8635E">
            <w:pPr>
              <w:pStyle w:val="Akapitzlist"/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ROLNICTWO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rozwoju rolnictwa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typy rolnictwa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regiony rolnicze w Polsce i wskazuje je na mapie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uwarunkowania rozwoju rolnictwa w wybranych regionach kraju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główne regiony rolnicze w Polsce na podstawie map tematycznych i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right="-130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wyjaśnia przyczyny </w:t>
            </w:r>
            <w:r w:rsidRPr="007010A0">
              <w:rPr>
                <w:bCs/>
                <w:sz w:val="20"/>
                <w:szCs w:val="20"/>
              </w:rPr>
              <w:br/>
              <w:t>zróżnicowania poziomu rolnictwa w Polsce i jego konsekwencje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right="-129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wpływ wybranych czynników przyrodniczych i </w:t>
            </w:r>
            <w:proofErr w:type="spellStart"/>
            <w:r w:rsidRPr="007010A0">
              <w:rPr>
                <w:bCs/>
                <w:sz w:val="20"/>
                <w:szCs w:val="20"/>
              </w:rPr>
              <w:t>pozaprzyrodniczych</w:t>
            </w:r>
            <w:proofErr w:type="spellEnd"/>
            <w:r w:rsidRPr="007010A0">
              <w:rPr>
                <w:bCs/>
                <w:sz w:val="20"/>
                <w:szCs w:val="20"/>
              </w:rPr>
              <w:t xml:space="preserve"> na rozwój rolnictwa w Polsce na podstawie map tematycznych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politykę rolną państwa polskiego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wybrane obszary w Polsce pod względem ich przydatności do produkcji rolnej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wymienia główne obszary uprawy roślin w Polsce na podstawie map tematycznych</w:t>
            </w:r>
          </w:p>
          <w:p w:rsidR="00856113" w:rsidRPr="007010A0" w:rsidRDefault="00856113" w:rsidP="00856113">
            <w:pPr>
              <w:numPr>
                <w:ilvl w:val="0"/>
                <w:numId w:val="11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produkcję zbóż w Polsce na podstawie wykresu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upraw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rozmieszczenie upraw oraz wielkość produkcji głównych ziemiopłodów w Polsce na podstawie map tematycznych i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wielkość produkcji rolnej Polski na tle wybranych krajów świata na podstawie danych statystycznych 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przestrzenną strukturę upraw w Polsce i jej zmiany na podstawie map tematycznych i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tendencje zmian w produkcji roślinnej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główne zwierzęta gospodarskie w Polsce i określa kierunki ich chowu </w:t>
            </w:r>
          </w:p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lokalizacji chowu wybranych zwierząt gospodarskich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rozmieszczenie i wielkość pogłowia głównych zwierząt gospodarskich w kraju na podstawie map tematycznych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uwarunkowania chowu zwierząt w Polsce</w:t>
            </w:r>
          </w:p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przyczyny zmian w pogłowiu wybranych zwierząt gospodarskich w Polsce w ostatnich latach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porównuje wielkość produkcji zwierzęcej w Polsce na tle innych krajów świata na 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tendencje zmian w pogłowiu zwierząt gospodarskich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zależność między pogłowiem wybranych gatunków zwierząt gospodarskich a wielkością produkcji mięsa, mleka i innych produktów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główne problemy polskiego rolnictwa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bariery ograniczające rozwój polskiego rolnictwa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korzyści, które daje polskiemu rolnictwu członkostwo naszego kraju w UE 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zmiany strukturalne w polskim rolnictwie, które zaszły po wstąpieniu naszego kraju do UE</w:t>
            </w:r>
          </w:p>
          <w:p w:rsidR="00856113" w:rsidRPr="007010A0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stan polskiego rolnictwa na tle pozostałych krajów UE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formułuje wnioski dotyczące korzyści, które może przynieść polskiemu rolnictwu uczestnictwo we wspólnej polityce rolnej UE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akweny będące łowiskami dla polskiego rybactwa morskiego</w:t>
            </w:r>
          </w:p>
          <w:p w:rsidR="00856113" w:rsidRPr="007010A0" w:rsidRDefault="00856113" w:rsidP="00856113">
            <w:pPr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porty morskie i rybackie polskiego wybrzeża na podstawie mapy tematycznej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stan floty rybackiej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opisuje zmiany w wielkości połowów w Polsce w ostatnich latach na podstawie wykresu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stan i perspektywy rozwoju polskiego rybactwa omawia znaczenie rybactwa śródlądowego dla gospodarki wybranego regionu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wielkość i strukturę połowów w Polsce w ostatnich latach na 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prognozuje zmiany w polskim rybactwie związane z uczestnictwem we wspólnej polityce rolnej UE 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7010A0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PRZEMYSŁ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447C33" w:rsidRDefault="00856113" w:rsidP="00F8635E">
            <w:pPr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Uczeń poprawnie: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dokonuje podziału polskiego przemysłu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wymienia przyczyny restrukturyzacji polskiego przemysłu 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wymienia przykłady specjalnych stref ekonomicznych w Polsce na podstawie mapy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przedstawia rozwój i znaczenie przemysłu na obszarze Polski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znaczenie specjalnych stref ekonomicznych dla gospodarki kraju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Uczeń poprawnie: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prezentuje przykłady przekształceń własnościowych w polskim przemyśle mających wpływ na zmiany struktury produkcji i stopień </w:t>
            </w:r>
            <w:r w:rsidRPr="00447C33">
              <w:rPr>
                <w:bCs/>
                <w:sz w:val="20"/>
                <w:szCs w:val="20"/>
              </w:rPr>
              <w:lastRenderedPageBreak/>
              <w:t>zaspokojenia potrzeb materialnych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określa zmiany w gospodarce Polski spowodowane jej restrukturyzacją i modernizacją po 1990 r.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określa miejsce Polski </w:t>
            </w:r>
            <w:r w:rsidRPr="00447C33">
              <w:rPr>
                <w:bCs/>
                <w:sz w:val="20"/>
                <w:szCs w:val="20"/>
              </w:rPr>
              <w:lastRenderedPageBreak/>
              <w:t>w światowej produkcji przemysłowej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ukazuje perspektywy rozwoju przemysłu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wskazuje rozmieszczenie najważniejszych złóż surowców mineralnych w Polsce na podstawie mapy tematycznej</w:t>
            </w:r>
          </w:p>
          <w:p w:rsidR="00856113" w:rsidRPr="00447C33" w:rsidRDefault="00856113" w:rsidP="00856113">
            <w:pPr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wymienia surowce energetyczne eksploatowane w kraju i wskazuje ich rozmieszczenie na mapie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na mapie Polski obszary występowania podstawowych zasobów naturalnych</w:t>
            </w:r>
          </w:p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analizuje zmiany wielkości wydobycia wybranych surowców mineralnych w Polsce na 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ocenia wielkość wydobycia surowców w Polsce na tle światowej produkcji na 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ocenia stan i perspektywy rozwoju polskiego przemysłu wydobywczego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warunki występowania niekonwencjonalnych złóż gazu ziemnego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right="-132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charakteryzuje rodzaje elektrowni funkcjonujących w Polsce</w:t>
            </w:r>
          </w:p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wymienia alternatywne źródła energii wykorzystywane w polskiej energetyce</w:t>
            </w:r>
          </w:p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dokonuje podziału elektrowni funkcjonujących w Polsce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przedstawia rozmieszczenie największych elektrowni cieplnych, wodnych i innych niekonwencjonalnych na podstawie map tematycznych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współczesne przemiany w polskiej energetyce</w:t>
            </w:r>
          </w:p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porównuje wielkość i strukturę produkcji energii elektrycznej w Polsce i w innych państwach świata na 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wyjaśnia przyczyny i konsekwencje zmian w gospodarowaniu różnymi źródłami energii w Polsce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możliwość wykorzystania alternatywnych źródeł energii w Polsce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uzasadnia aktualną lokalizację różnego typu elektrowni w Polsce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formułuje problemy energetyki na przykładach wybranych regionów Polski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wymienia najważniejsze działy przetwórstwa przemysłowego w Polsce</w:t>
            </w:r>
          </w:p>
          <w:p w:rsidR="00856113" w:rsidRPr="00447C33" w:rsidRDefault="00856113" w:rsidP="00856113">
            <w:pPr>
              <w:numPr>
                <w:ilvl w:val="0"/>
                <w:numId w:val="12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obszary rozmieszczenia przemysłu spożywczego, samochodowego, elektronicznego i meblarskiego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dynamicznie rozwijające się dziedziny produkcji przemysłowej w Polsce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na mapie Polski siedziby najbardziej dochodowych firm przetwórstwa przemysłowego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rolę poszczególnych działów przetwórstwa przemysłowego w gospodarce Polski</w:t>
            </w:r>
          </w:p>
          <w:p w:rsidR="00856113" w:rsidRPr="00447C33" w:rsidRDefault="00856113" w:rsidP="00856113">
            <w:pPr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porównuje strukturę przemysłu przetwórczego Polski z krajami UE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opisuje uwarunkowania rozmieszczenia przemysłu przetwórczego w Polsce na podstawie map tematycznych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ocenia perspektywy rozwoju przemysłu zaawansowanej technologii w Polsce</w:t>
            </w:r>
          </w:p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wyjaśnia różnicę między ośrodkiem przemysłowym a okręgiem przemysłowym</w:t>
            </w:r>
          </w:p>
          <w:p w:rsidR="00856113" w:rsidRPr="00447C33" w:rsidRDefault="00856113" w:rsidP="00856113">
            <w:pPr>
              <w:numPr>
                <w:ilvl w:val="0"/>
                <w:numId w:val="12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na mapie nieistniejące już i współczesne okręgi przemysłowe w Polsce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rozmieszczenie okręgów przemysłowych w Polsce w latach 80. i 90. XX w. oraz współczesnych na podstawie map tematycznych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omawia czynniki lokalizacji wybranych okręgów 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określa rozmieszczenie i znaczenie okręgów przemysłowych w Polsce</w:t>
            </w:r>
          </w:p>
          <w:p w:rsidR="00856113" w:rsidRPr="00447C33" w:rsidRDefault="00856113" w:rsidP="00856113">
            <w:pPr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opisuje przyczyny restrukturyzacji w wybranych okręgach przemysłowych w Polsce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opisuje zmiany zachodzące w wybranych okręgach przemysłowych w Polsce</w:t>
            </w:r>
          </w:p>
        </w:tc>
        <w:tc>
          <w:tcPr>
            <w:tcW w:w="2779" w:type="dxa"/>
            <w:shd w:val="clear" w:color="auto" w:fill="auto"/>
          </w:tcPr>
          <w:p w:rsidR="00856113" w:rsidRPr="00856113" w:rsidRDefault="00856113" w:rsidP="00856113">
            <w:pPr>
              <w:pStyle w:val="Akapitzlist"/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porównuje procesy restrukturyzacyjne zachodzące w wybranych okręgach przemysłowych w Polsce, biorąc pod uwagę dawną i obecną strukturę gałęziową przemysłu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447C33" w:rsidRDefault="00856113" w:rsidP="00F8635E">
            <w:pPr>
              <w:pStyle w:val="Akapitzlist"/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USŁUGI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przykłady działalności usługowej w Polsce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przykłady firm usługowych mających siedziby w wybranym powiecie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 wskazuje na mapie najważniejsze szlaki transportowe w Polsce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sieć transportową wybranego regionu kraju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elementy infrastruktury transportu przesyłowego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rolę i znaczenie usług w 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problemy transportu kolejowego i samochodowego w 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znaczenie transportu intermodalnego, jego wady i zalety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przyczyny budowy autostrad i dróg ekspresowych w Polsce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zróżnicowanie sektora usług w Polsce i innych państwach UE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uwarunkowania rozwoju i strukturę transportu w Polsce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stopień rozwoju sieci transportowej w Polsce na tle krajów UE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zmiany w zakresie środków transportu w Polsce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skutki budowy autostrad i dróg ekspresowych w Polsce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przykłady przekształceń własnościowych w polskiej gospodarce mających wpływ na zmiany struktury usług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right="-129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analizuje sieć transportu w Polsce i jej zmiany na podstawie danych statystycznych i map tematycznych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right="-129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zróżnicowanie udziału poszczególnych rodzajów transportu w przewozach i pracy przewozowej w Polsce na podstawie danych statystycznych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uzasadnia konieczność inwestowania w rozwijanie sieci transportowej we własnym regionie i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rodzaje usług, które obejmuje łączność</w:t>
            </w:r>
          </w:p>
          <w:p w:rsidR="00856113" w:rsidRPr="007A365E" w:rsidRDefault="00856113" w:rsidP="00F8635E">
            <w:pPr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rolę łączności w gospodarce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opisuje rozwój łączności w Polsce po II wojnie światowej 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right="-131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charakterystykę poszczególnych działów łączności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podaje przyczyny nierówno-miernego dostępu do środków łączności na terenie kraju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poziom rozwoju łączności w Polsce na tle krajów UE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przyczyny niższego poziomu rozwoju łączności w Polsce w stosunku do wysoko rozwiniętych krajów UE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uwarunkowania oraz współczesne tendencje rozwoju różnych środków łączności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znaczenie terminu atrakcyjność turystyczna</w:t>
            </w:r>
          </w:p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walory krajoznawcze Polski</w:t>
            </w:r>
          </w:p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odróżnia walory przyrodnicze od antropogenicznych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regiony turystyczne w Polsce i wskazuje je na mapie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przedstawia atrakcje turystyczne wybranych regionów Polski na podstawie dostępnych źródeł 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analizuje czynniki warunkujące rozwój turystyki w Polsce</w:t>
            </w:r>
          </w:p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porównuje i walory turystyczne wybranych regionów w Polsce</w:t>
            </w:r>
          </w:p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walory przyrodnicze i </w:t>
            </w:r>
            <w:proofErr w:type="spellStart"/>
            <w:r w:rsidRPr="007A365E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regionalne zróżnicowanie infrastruktury turystycznej w Polsce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dowodzi atrakcyjności turystycznej Polski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czynniki warunkujące rozwój turystyki</w:t>
            </w:r>
          </w:p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podaje kierunki wyjazdów </w:t>
            </w:r>
            <w:r w:rsidRPr="007A365E">
              <w:rPr>
                <w:bCs/>
                <w:sz w:val="20"/>
                <w:szCs w:val="20"/>
              </w:rPr>
              <w:lastRenderedPageBreak/>
              <w:t>zagranicznych polskich turystów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omawia rolę turystyki w gospodarce krajowej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charakteryzuje turystykę </w:t>
            </w:r>
            <w:r w:rsidRPr="007A365E">
              <w:rPr>
                <w:bCs/>
                <w:sz w:val="20"/>
                <w:szCs w:val="20"/>
              </w:rPr>
              <w:lastRenderedPageBreak/>
              <w:t>krajową i zagraniczną w Polsce na podstawie danych statystycznych i map tematycznych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przedstawia współczesne tendencje rozwoju różnych rodzajów turystyki w Polsce</w:t>
            </w:r>
          </w:p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porównuje strukturę wykorzystania środków transportu w turystyce krajowej i zagranicznej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 xml:space="preserve">analizuje cechy ruchu turystycznego w Polsce na podstawie danych </w:t>
            </w:r>
            <w:r w:rsidRPr="007A365E">
              <w:rPr>
                <w:bCs/>
                <w:sz w:val="20"/>
                <w:szCs w:val="20"/>
              </w:rPr>
              <w:lastRenderedPageBreak/>
              <w:t>statystycznych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konsekwencje rozwoju turystyki w Polsce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ocenia wpływ turystyki na środowisko przyrodnicze i gospodarkę Polski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podaje przyczyny ujemnego salda bilansu handlowego Polski</w:t>
            </w:r>
          </w:p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głównych partnerów handlowych Polski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znaczenie handlu zagranicznego dla gospodarki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bilans handlu zagranicznego Polski i wyjaśnia jego zmiany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porównuje strukturę towarową handlu zagranicznego Polski i wybranych państw Europy</w:t>
            </w:r>
          </w:p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wykazuje zmiany znaczenia handlu zagranicznego dla gospodarki Polski</w:t>
            </w:r>
          </w:p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kierunki geograficzne i strukturę handlu zagranicznego na podstawie danych statystycznych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przyczyny zmian kierunków eksportu i importu Polski po 1990 r.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określa miejsce Polski w światowym handlu międzynarodowym 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przewiduje, w jakich kierunkach będzie rozwijał się handel zagraniczny naszego kraju 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ZRÓŻNICOWANIE REGIONALNE POLSKI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kryteria podziału Polski na regiony fizycznogeograficzne</w:t>
            </w:r>
          </w:p>
          <w:p w:rsidR="00856113" w:rsidRPr="007A365E" w:rsidRDefault="00856113" w:rsidP="00856113">
            <w:pPr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na mapie prowincje i </w:t>
            </w:r>
            <w:proofErr w:type="spellStart"/>
            <w:r w:rsidRPr="007A365E">
              <w:rPr>
                <w:bCs/>
                <w:sz w:val="20"/>
                <w:szCs w:val="20"/>
              </w:rPr>
              <w:t>podprowincje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Polski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regionalizację fizycznogeograficzną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na mapie makroregiony Polski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wyjaśnia uwarunkowania zróżnicowania środowiska przyrodniczego w Polsce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określa cechy środowiska decydujące o krajobrazie wybranych krain geograficznych Polski na podstawie dostępnych źródeł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porównuje podział Polski na pasy ukształtowania powierzchni z podziałem na regiony fizycznogeograficzne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walory środowiska przyrodniczego wybranej krainy geograficznej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charakteryzuje elementy środowiska przyrodniczego wybranej krainy geograficznej na podstawie map, danych statystycznych i innych źródeł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uwarunkowania zróżnicowania środowiska przyrodniczego wybranego regionu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przestawia dominanty środowiska wybranej krainy geograficznej Polski na postawie map tematycznych, danych statystycznych i obserwacji bezpośrednich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wykazuje związki i zależności zachodzące między poszczególnymi elementami środowiska przyrodniczego w wybranym makroregionie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0" w:hanging="130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regiony o najwyższym i najniższym stopniu rozwoju społeczno-gospodarczego</w:t>
            </w:r>
          </w:p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0" w:right="-132" w:hanging="130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na mapie regiony różniące się poziomem</w:t>
            </w:r>
            <w:r w:rsidRPr="007A365E" w:rsidDel="00B82DFE">
              <w:rPr>
                <w:bCs/>
                <w:sz w:val="20"/>
                <w:szCs w:val="20"/>
              </w:rPr>
              <w:t xml:space="preserve"> </w:t>
            </w:r>
            <w:r w:rsidRPr="007A365E">
              <w:rPr>
                <w:bCs/>
                <w:sz w:val="20"/>
                <w:szCs w:val="20"/>
              </w:rPr>
              <w:t>rozwoju społeczno-gospodarczego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przyczyny dysproporcji w rozwoju społeczno-gospodarczym Polski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3" w:right="-130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czynniki wpływające na rozwój społeczno-gospodarczy  wybranych regionów Polski</w:t>
            </w:r>
          </w:p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poziom rozwoju społeczno-gospodarczego wybranych regionów Polski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przykłady działań zmniejszających dysproporcje w rozwoju poszczególnych regionów Polski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skutki dysproporcji w rozwoju społeczno-</w:t>
            </w:r>
            <w:r w:rsidRPr="007A365E">
              <w:rPr>
                <w:bCs/>
                <w:sz w:val="20"/>
                <w:szCs w:val="20"/>
              </w:rPr>
              <w:br/>
              <w:t>-gospodarczym Polski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mierniki rozwoju społeczno-gospodarczego danego regionu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wartości mierników rozwoju społeczno-</w:t>
            </w:r>
            <w:r w:rsidRPr="007A365E">
              <w:rPr>
                <w:bCs/>
                <w:sz w:val="20"/>
                <w:szCs w:val="20"/>
              </w:rPr>
              <w:br/>
              <w:t xml:space="preserve">-gospodarczego wybranego </w:t>
            </w:r>
            <w:r w:rsidRPr="007A365E">
              <w:rPr>
                <w:bCs/>
                <w:sz w:val="20"/>
                <w:szCs w:val="20"/>
              </w:rPr>
              <w:lastRenderedPageBreak/>
              <w:t>regionu na podstawie danych statystycznych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omawia zmiany zachodzące w środowisku geograficznym w wybranym regionie Polski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ocenia potencjał gospodarczy regionu na podstawie danych statystycznych i dostępnych </w:t>
            </w:r>
            <w:r w:rsidRPr="007A365E">
              <w:rPr>
                <w:bCs/>
                <w:sz w:val="20"/>
                <w:szCs w:val="20"/>
              </w:rPr>
              <w:lastRenderedPageBreak/>
              <w:t xml:space="preserve">źródeł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 xml:space="preserve">omawia inicjatywy podejmowane w regionie na rzecz jego rozwoju </w:t>
            </w:r>
            <w:r w:rsidRPr="007A365E">
              <w:rPr>
                <w:bCs/>
                <w:sz w:val="20"/>
                <w:szCs w:val="20"/>
              </w:rPr>
              <w:lastRenderedPageBreak/>
              <w:t>na podstawie dostępnych źródeł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STAN I OCHRONA ŚRODOWISKA PRZYRODNICZEGO POLSKI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źródła zanieczyszczeń atmosfery, hydrosfery i biosfery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wymienia regiony w Polsce o największym zanieczyszczeniu środowiska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źródła zanieczyszczeń atmosfery, hydrosfery i biosfery,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nazwy obszarów ekologicznego zagrożenia oraz klęski ekologicznej i wskazuje te obszary na mapie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wybrane wskaźniki zanieczyszczenia powietrza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skutki nadmiernej emisji zanieczyszczeń atmosferycznych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wpływ poszczególnych sektorów gospodarki na stan środowiska w Polsce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stan poszczególnych komponentów środowiska przyrodniczego w 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wskazuje przykłady </w:t>
            </w:r>
            <w:proofErr w:type="spellStart"/>
            <w:r w:rsidRPr="007A365E">
              <w:rPr>
                <w:bCs/>
                <w:sz w:val="20"/>
                <w:szCs w:val="20"/>
              </w:rPr>
              <w:t>zachowań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człowieka wobec klęsk ekologicznych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podaje różnice między parkiem narodowym a rezerwatem biosfery</w:t>
            </w:r>
          </w:p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right="-132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wymienia gatunki roślin </w:t>
            </w:r>
            <w:r w:rsidRPr="007A365E">
              <w:rPr>
                <w:bCs/>
                <w:sz w:val="20"/>
                <w:szCs w:val="20"/>
              </w:rPr>
              <w:br/>
              <w:t>i zwierząt objętych ochroną w Polsce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formy ochrony przyrody i krajobrazu w Polsce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uwarunkowania rozmieszczenia obszarów chronionych w Polsce</w:t>
            </w:r>
          </w:p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wyjaśnia, na czym polega restytucja gatunków </w:t>
            </w:r>
          </w:p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podaje przykłady restytucji gatunków zwierząt w Polsce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przedstawia działania polskich i międzynarodowych organizacji na rzecz ochrony przyrody prowadzone na terytorium naszego kraju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kierunki i skuteczność działań na rzecz ochrony środowiska podejmowanych w 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uzasadnia konieczność prowadzenia działań na rzecz restytucji i zachowania naturalnych elementów środowiska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parki narodowe w Polsce</w:t>
            </w:r>
          </w:p>
          <w:p w:rsidR="00856113" w:rsidRPr="007A365E" w:rsidRDefault="00856113" w:rsidP="00856113">
            <w:pPr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wskazuje parki narodowe na mapie </w:t>
            </w:r>
            <w:proofErr w:type="spellStart"/>
            <w:r w:rsidRPr="007A365E">
              <w:rPr>
                <w:bCs/>
                <w:sz w:val="20"/>
                <w:szCs w:val="20"/>
              </w:rPr>
              <w:t>ogólnogeograficznej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Polski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opisuje przykłady form ochrony przyrody i krajobrazu we własnym regionie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walory przyrodnicze parku narodowego we własnym regionie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Nagwek3"/>
              <w:numPr>
                <w:ilvl w:val="0"/>
                <w:numId w:val="140"/>
              </w:numPr>
              <w:tabs>
                <w:tab w:val="left" w:pos="133"/>
              </w:tabs>
              <w:spacing w:before="0" w:after="0"/>
              <w:ind w:left="133" w:hanging="133"/>
              <w:rPr>
                <w:rFonts w:ascii="Times New Roman" w:hAnsi="Times New Roman"/>
                <w:b w:val="0"/>
                <w:sz w:val="20"/>
                <w:szCs w:val="20"/>
                <w:lang w:val="pl-PL" w:eastAsia="pl-PL"/>
              </w:rPr>
            </w:pPr>
            <w:r w:rsidRPr="007A365E">
              <w:rPr>
                <w:rFonts w:ascii="Times New Roman" w:hAnsi="Times New Roman"/>
                <w:b w:val="0"/>
                <w:sz w:val="20"/>
                <w:szCs w:val="20"/>
                <w:lang w:val="pl-PL" w:eastAsia="pl-PL"/>
              </w:rPr>
              <w:t>przedstawia charakterystyczne walory przyrodnicze podlegające szczególnej ochronie w parkach narodowych w Polsce na podstawie dostępnych źródeł, np. map i danych statystycznych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opisuje unikalne obiekty przyrodnicze objęte ochroną na terenie polskich parków narodowych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projektuje utworzenie nowego obszaru chronionego we własnym regionie</w:t>
            </w:r>
          </w:p>
        </w:tc>
      </w:tr>
    </w:tbl>
    <w:p w:rsidR="00856113" w:rsidRDefault="00856113" w:rsidP="00856113">
      <w:pPr>
        <w:rPr>
          <w:rFonts w:ascii="Calibri" w:hAnsi="Calibri" w:cs="Calibri"/>
          <w:sz w:val="18"/>
          <w:szCs w:val="18"/>
        </w:rPr>
      </w:pPr>
    </w:p>
    <w:p w:rsidR="00856113" w:rsidRPr="004563EF" w:rsidRDefault="00856113" w:rsidP="00856113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:rsidR="00856113" w:rsidRDefault="00856113" w:rsidP="00856113"/>
    <w:p w:rsidR="00856113" w:rsidRDefault="00C205BA" w:rsidP="00856113">
      <w:r>
        <w:t>T</w:t>
      </w:r>
      <w:r w:rsidR="00856113">
        <w:t>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856113" w:rsidRDefault="00856113" w:rsidP="00856113"/>
    <w:p w:rsidR="00D15345" w:rsidRDefault="00856113">
      <w:r>
        <w:t>Kryteria oceniania są zgodne ze Statutem Szkoły. Ocena semestralna oraz roczna jest oceną ustaloną przez nauczyciela.</w:t>
      </w:r>
    </w:p>
    <w:sectPr w:rsidR="00D15345" w:rsidSect="008561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41"/>
    <w:multiLevelType w:val="hybridMultilevel"/>
    <w:tmpl w:val="4B6279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777C0"/>
    <w:multiLevelType w:val="hybridMultilevel"/>
    <w:tmpl w:val="44C0D35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D4779F"/>
    <w:multiLevelType w:val="hybridMultilevel"/>
    <w:tmpl w:val="9DEE61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040DC7"/>
    <w:multiLevelType w:val="hybridMultilevel"/>
    <w:tmpl w:val="CBD40F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B94747"/>
    <w:multiLevelType w:val="hybridMultilevel"/>
    <w:tmpl w:val="DFBCB606"/>
    <w:lvl w:ilvl="0" w:tplc="9B162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94597D"/>
    <w:multiLevelType w:val="hybridMultilevel"/>
    <w:tmpl w:val="B75A97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AE3D11"/>
    <w:multiLevelType w:val="hybridMultilevel"/>
    <w:tmpl w:val="CB3E9E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8E60265"/>
    <w:multiLevelType w:val="hybridMultilevel"/>
    <w:tmpl w:val="116CDC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934525D"/>
    <w:multiLevelType w:val="hybridMultilevel"/>
    <w:tmpl w:val="EEA6F1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94F56B8"/>
    <w:multiLevelType w:val="hybridMultilevel"/>
    <w:tmpl w:val="F2CE927C"/>
    <w:lvl w:ilvl="0" w:tplc="1C146A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972168E"/>
    <w:multiLevelType w:val="hybridMultilevel"/>
    <w:tmpl w:val="EAA2D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C80CCF"/>
    <w:multiLevelType w:val="hybridMultilevel"/>
    <w:tmpl w:val="F2EA8532"/>
    <w:lvl w:ilvl="0" w:tplc="5284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D6B6A07"/>
    <w:multiLevelType w:val="hybridMultilevel"/>
    <w:tmpl w:val="F4109A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D75024E"/>
    <w:multiLevelType w:val="hybridMultilevel"/>
    <w:tmpl w:val="2DA46582"/>
    <w:lvl w:ilvl="0" w:tplc="B742E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E2C5FCA"/>
    <w:multiLevelType w:val="hybridMultilevel"/>
    <w:tmpl w:val="24E24A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65686A"/>
    <w:multiLevelType w:val="hybridMultilevel"/>
    <w:tmpl w:val="042C58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0D562D1"/>
    <w:multiLevelType w:val="hybridMultilevel"/>
    <w:tmpl w:val="48EE2A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0FB2CCD"/>
    <w:multiLevelType w:val="hybridMultilevel"/>
    <w:tmpl w:val="B3566802"/>
    <w:lvl w:ilvl="0" w:tplc="A9A6CB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190067A"/>
    <w:multiLevelType w:val="hybridMultilevel"/>
    <w:tmpl w:val="BE426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224324D"/>
    <w:multiLevelType w:val="hybridMultilevel"/>
    <w:tmpl w:val="974CAB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DF2406"/>
    <w:multiLevelType w:val="hybridMultilevel"/>
    <w:tmpl w:val="A52274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3641063"/>
    <w:multiLevelType w:val="hybridMultilevel"/>
    <w:tmpl w:val="CEB6C9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13C22AEA"/>
    <w:multiLevelType w:val="hybridMultilevel"/>
    <w:tmpl w:val="2D741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3E97A65"/>
    <w:multiLevelType w:val="hybridMultilevel"/>
    <w:tmpl w:val="70D2B2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41F170A"/>
    <w:multiLevelType w:val="hybridMultilevel"/>
    <w:tmpl w:val="28C46A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157A0E63"/>
    <w:multiLevelType w:val="hybridMultilevel"/>
    <w:tmpl w:val="629095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15C55E96"/>
    <w:multiLevelType w:val="hybridMultilevel"/>
    <w:tmpl w:val="F93AAE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61B2F70"/>
    <w:multiLevelType w:val="hybridMultilevel"/>
    <w:tmpl w:val="0B18ED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166A2082"/>
    <w:multiLevelType w:val="hybridMultilevel"/>
    <w:tmpl w:val="8962E6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173E5D9B"/>
    <w:multiLevelType w:val="hybridMultilevel"/>
    <w:tmpl w:val="F4A87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17717FD1"/>
    <w:multiLevelType w:val="hybridMultilevel"/>
    <w:tmpl w:val="7EB0C27E"/>
    <w:lvl w:ilvl="0" w:tplc="FE209C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17D74310"/>
    <w:multiLevelType w:val="hybridMultilevel"/>
    <w:tmpl w:val="FEB626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18634A5B"/>
    <w:multiLevelType w:val="hybridMultilevel"/>
    <w:tmpl w:val="BCE2B7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18971E1B"/>
    <w:multiLevelType w:val="hybridMultilevel"/>
    <w:tmpl w:val="5ECA0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91E54B1"/>
    <w:multiLevelType w:val="hybridMultilevel"/>
    <w:tmpl w:val="5F2A41B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1A624E6B"/>
    <w:multiLevelType w:val="hybridMultilevel"/>
    <w:tmpl w:val="3EA463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1BC17AE4"/>
    <w:multiLevelType w:val="hybridMultilevel"/>
    <w:tmpl w:val="A29E3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D3E10B0"/>
    <w:multiLevelType w:val="hybridMultilevel"/>
    <w:tmpl w:val="7FE4C5A2"/>
    <w:lvl w:ilvl="0" w:tplc="4F4A4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1DBD112B"/>
    <w:multiLevelType w:val="hybridMultilevel"/>
    <w:tmpl w:val="3C9EF7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1F6A4FCF"/>
    <w:multiLevelType w:val="hybridMultilevel"/>
    <w:tmpl w:val="BD9225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1FA52B93"/>
    <w:multiLevelType w:val="hybridMultilevel"/>
    <w:tmpl w:val="D9E833C2"/>
    <w:lvl w:ilvl="0" w:tplc="EAB4A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213931E0"/>
    <w:multiLevelType w:val="hybridMultilevel"/>
    <w:tmpl w:val="6A4666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240D49F7"/>
    <w:multiLevelType w:val="hybridMultilevel"/>
    <w:tmpl w:val="B48602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47900D6"/>
    <w:multiLevelType w:val="hybridMultilevel"/>
    <w:tmpl w:val="601EBB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25EF0CD5"/>
    <w:multiLevelType w:val="hybridMultilevel"/>
    <w:tmpl w:val="DE0C2E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26F94960"/>
    <w:multiLevelType w:val="hybridMultilevel"/>
    <w:tmpl w:val="F1B68046"/>
    <w:lvl w:ilvl="0" w:tplc="5CD27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2B935EFE"/>
    <w:multiLevelType w:val="hybridMultilevel"/>
    <w:tmpl w:val="33B40FD4"/>
    <w:lvl w:ilvl="0" w:tplc="83DC3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2DA13574"/>
    <w:multiLevelType w:val="hybridMultilevel"/>
    <w:tmpl w:val="83048F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2F5633E2"/>
    <w:multiLevelType w:val="hybridMultilevel"/>
    <w:tmpl w:val="B6240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2F9516F8"/>
    <w:multiLevelType w:val="hybridMultilevel"/>
    <w:tmpl w:val="876822EC"/>
    <w:lvl w:ilvl="0" w:tplc="30405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FBD1F22"/>
    <w:multiLevelType w:val="hybridMultilevel"/>
    <w:tmpl w:val="6DB08E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32343E10"/>
    <w:multiLevelType w:val="hybridMultilevel"/>
    <w:tmpl w:val="794A81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3326648A"/>
    <w:multiLevelType w:val="hybridMultilevel"/>
    <w:tmpl w:val="AA9008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34B09DA"/>
    <w:multiLevelType w:val="hybridMultilevel"/>
    <w:tmpl w:val="A4D4D6FC"/>
    <w:lvl w:ilvl="0" w:tplc="3ECA45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3391011F"/>
    <w:multiLevelType w:val="hybridMultilevel"/>
    <w:tmpl w:val="762859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354B2A73"/>
    <w:multiLevelType w:val="hybridMultilevel"/>
    <w:tmpl w:val="C47A0B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364A62C6"/>
    <w:multiLevelType w:val="hybridMultilevel"/>
    <w:tmpl w:val="567648EC"/>
    <w:lvl w:ilvl="0" w:tplc="FB7EC7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37E041BC"/>
    <w:multiLevelType w:val="hybridMultilevel"/>
    <w:tmpl w:val="051C50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386006FE"/>
    <w:multiLevelType w:val="hybridMultilevel"/>
    <w:tmpl w:val="EE526C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389A2081"/>
    <w:multiLevelType w:val="hybridMultilevel"/>
    <w:tmpl w:val="A8B820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38A13C62"/>
    <w:multiLevelType w:val="hybridMultilevel"/>
    <w:tmpl w:val="79BA61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3AF042AC"/>
    <w:multiLevelType w:val="hybridMultilevel"/>
    <w:tmpl w:val="766C6C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3BFF662E"/>
    <w:multiLevelType w:val="hybridMultilevel"/>
    <w:tmpl w:val="9FB09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D4D6084"/>
    <w:multiLevelType w:val="hybridMultilevel"/>
    <w:tmpl w:val="ECFAD5E4"/>
    <w:lvl w:ilvl="0" w:tplc="0B3A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D4E1252"/>
    <w:multiLevelType w:val="hybridMultilevel"/>
    <w:tmpl w:val="0186BB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3F8E6359"/>
    <w:multiLevelType w:val="hybridMultilevel"/>
    <w:tmpl w:val="B964DE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408A1E71"/>
    <w:multiLevelType w:val="hybridMultilevel"/>
    <w:tmpl w:val="7EE23C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40B35442"/>
    <w:multiLevelType w:val="hybridMultilevel"/>
    <w:tmpl w:val="FF8AD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4006EBF"/>
    <w:multiLevelType w:val="hybridMultilevel"/>
    <w:tmpl w:val="818686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463A569A"/>
    <w:multiLevelType w:val="hybridMultilevel"/>
    <w:tmpl w:val="48D22D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46CF2D27"/>
    <w:multiLevelType w:val="hybridMultilevel"/>
    <w:tmpl w:val="1DDAA8AC"/>
    <w:lvl w:ilvl="0" w:tplc="774C39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>
    <w:nsid w:val="49D36CE6"/>
    <w:multiLevelType w:val="hybridMultilevel"/>
    <w:tmpl w:val="8FCE37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9E357B8"/>
    <w:multiLevelType w:val="hybridMultilevel"/>
    <w:tmpl w:val="47D0791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>
    <w:nsid w:val="4B3C7745"/>
    <w:multiLevelType w:val="hybridMultilevel"/>
    <w:tmpl w:val="964413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>
    <w:nsid w:val="4BF66761"/>
    <w:multiLevelType w:val="hybridMultilevel"/>
    <w:tmpl w:val="471A1D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4CBA3167"/>
    <w:multiLevelType w:val="hybridMultilevel"/>
    <w:tmpl w:val="F04047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DC66F7C"/>
    <w:multiLevelType w:val="hybridMultilevel"/>
    <w:tmpl w:val="3CBA07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>
    <w:nsid w:val="4E015468"/>
    <w:multiLevelType w:val="hybridMultilevel"/>
    <w:tmpl w:val="0BF2A7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>
    <w:nsid w:val="4E140ADC"/>
    <w:multiLevelType w:val="hybridMultilevel"/>
    <w:tmpl w:val="A75E5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4E64070C"/>
    <w:multiLevelType w:val="hybridMultilevel"/>
    <w:tmpl w:val="35404A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4EA42350"/>
    <w:multiLevelType w:val="hybridMultilevel"/>
    <w:tmpl w:val="79D8BB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F635062"/>
    <w:multiLevelType w:val="hybridMultilevel"/>
    <w:tmpl w:val="EA94B2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>
    <w:nsid w:val="4F9E239D"/>
    <w:multiLevelType w:val="hybridMultilevel"/>
    <w:tmpl w:val="096E41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3">
    <w:nsid w:val="512A7B8E"/>
    <w:multiLevelType w:val="hybridMultilevel"/>
    <w:tmpl w:val="20F6D9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52B77CF2"/>
    <w:multiLevelType w:val="hybridMultilevel"/>
    <w:tmpl w:val="4D0066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52C05E9D"/>
    <w:multiLevelType w:val="hybridMultilevel"/>
    <w:tmpl w:val="71C65420"/>
    <w:lvl w:ilvl="0" w:tplc="ABA6A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53DE240A"/>
    <w:multiLevelType w:val="hybridMultilevel"/>
    <w:tmpl w:val="D4AEB6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>
    <w:nsid w:val="5468595A"/>
    <w:multiLevelType w:val="hybridMultilevel"/>
    <w:tmpl w:val="B7CA38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>
    <w:nsid w:val="54F573ED"/>
    <w:multiLevelType w:val="hybridMultilevel"/>
    <w:tmpl w:val="103067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>
    <w:nsid w:val="55810396"/>
    <w:multiLevelType w:val="hybridMultilevel"/>
    <w:tmpl w:val="559C99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>
    <w:nsid w:val="568037FB"/>
    <w:multiLevelType w:val="hybridMultilevel"/>
    <w:tmpl w:val="954CF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>
    <w:nsid w:val="58656150"/>
    <w:multiLevelType w:val="hybridMultilevel"/>
    <w:tmpl w:val="0712C1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>
    <w:nsid w:val="587C62AF"/>
    <w:multiLevelType w:val="hybridMultilevel"/>
    <w:tmpl w:val="5CCA1060"/>
    <w:lvl w:ilvl="0" w:tplc="957C5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5AD56D29"/>
    <w:multiLevelType w:val="hybridMultilevel"/>
    <w:tmpl w:val="37D672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>
    <w:nsid w:val="5AE133CF"/>
    <w:multiLevelType w:val="hybridMultilevel"/>
    <w:tmpl w:val="946EC1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>
    <w:nsid w:val="5B9B17EC"/>
    <w:multiLevelType w:val="hybridMultilevel"/>
    <w:tmpl w:val="C86A3C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>
    <w:nsid w:val="5C3F2A9F"/>
    <w:multiLevelType w:val="hybridMultilevel"/>
    <w:tmpl w:val="316098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>
    <w:nsid w:val="5C8A5F3B"/>
    <w:multiLevelType w:val="hybridMultilevel"/>
    <w:tmpl w:val="4C26DA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>
    <w:nsid w:val="5D5269A5"/>
    <w:multiLevelType w:val="hybridMultilevel"/>
    <w:tmpl w:val="4BD6D5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>
    <w:nsid w:val="5E5A5BDD"/>
    <w:multiLevelType w:val="hybridMultilevel"/>
    <w:tmpl w:val="2AF089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>
    <w:nsid w:val="60B26A53"/>
    <w:multiLevelType w:val="hybridMultilevel"/>
    <w:tmpl w:val="2C82D2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>
    <w:nsid w:val="60E907DE"/>
    <w:multiLevelType w:val="hybridMultilevel"/>
    <w:tmpl w:val="1CDA16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13A32C5"/>
    <w:multiLevelType w:val="hybridMultilevel"/>
    <w:tmpl w:val="C97406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>
    <w:nsid w:val="63E81115"/>
    <w:multiLevelType w:val="hybridMultilevel"/>
    <w:tmpl w:val="0FE40A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>
    <w:nsid w:val="646F4BCC"/>
    <w:multiLevelType w:val="hybridMultilevel"/>
    <w:tmpl w:val="395E5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64A271F9"/>
    <w:multiLevelType w:val="hybridMultilevel"/>
    <w:tmpl w:val="7A4295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>
    <w:nsid w:val="6579187A"/>
    <w:multiLevelType w:val="hybridMultilevel"/>
    <w:tmpl w:val="920AFC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5F35B9E"/>
    <w:multiLevelType w:val="hybridMultilevel"/>
    <w:tmpl w:val="021EA214"/>
    <w:lvl w:ilvl="0" w:tplc="498A9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8">
    <w:nsid w:val="663252DE"/>
    <w:multiLevelType w:val="hybridMultilevel"/>
    <w:tmpl w:val="AB78C9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>
    <w:nsid w:val="666E4F96"/>
    <w:multiLevelType w:val="hybridMultilevel"/>
    <w:tmpl w:val="73C27B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0">
    <w:nsid w:val="67C70DC5"/>
    <w:multiLevelType w:val="hybridMultilevel"/>
    <w:tmpl w:val="0778E9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>
    <w:nsid w:val="67F0424E"/>
    <w:multiLevelType w:val="hybridMultilevel"/>
    <w:tmpl w:val="C25021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>
    <w:nsid w:val="68AD1034"/>
    <w:multiLevelType w:val="hybridMultilevel"/>
    <w:tmpl w:val="B82854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9B0424E"/>
    <w:multiLevelType w:val="hybridMultilevel"/>
    <w:tmpl w:val="583A1C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69C200AF"/>
    <w:multiLevelType w:val="hybridMultilevel"/>
    <w:tmpl w:val="BB6EFE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6CAF3321"/>
    <w:multiLevelType w:val="hybridMultilevel"/>
    <w:tmpl w:val="325EA624"/>
    <w:lvl w:ilvl="0" w:tplc="2CC863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70391623"/>
    <w:multiLevelType w:val="hybridMultilevel"/>
    <w:tmpl w:val="DF684B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71051954"/>
    <w:multiLevelType w:val="hybridMultilevel"/>
    <w:tmpl w:val="AA96E7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8">
    <w:nsid w:val="71231B8B"/>
    <w:multiLevelType w:val="hybridMultilevel"/>
    <w:tmpl w:val="C5CA4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21F6EEB"/>
    <w:multiLevelType w:val="hybridMultilevel"/>
    <w:tmpl w:val="5FE8CA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0">
    <w:nsid w:val="737820F8"/>
    <w:multiLevelType w:val="hybridMultilevel"/>
    <w:tmpl w:val="D382B9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1">
    <w:nsid w:val="741E6CD8"/>
    <w:multiLevelType w:val="hybridMultilevel"/>
    <w:tmpl w:val="4738BAE2"/>
    <w:lvl w:ilvl="0" w:tplc="1F682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47B5D2F"/>
    <w:multiLevelType w:val="hybridMultilevel"/>
    <w:tmpl w:val="1A9893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3">
    <w:nsid w:val="74BC2AC0"/>
    <w:multiLevelType w:val="hybridMultilevel"/>
    <w:tmpl w:val="82B6E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5062D51"/>
    <w:multiLevelType w:val="hybridMultilevel"/>
    <w:tmpl w:val="C34236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5">
    <w:nsid w:val="75DA6E23"/>
    <w:multiLevelType w:val="hybridMultilevel"/>
    <w:tmpl w:val="8A9288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6">
    <w:nsid w:val="76502426"/>
    <w:multiLevelType w:val="hybridMultilevel"/>
    <w:tmpl w:val="08A891F0"/>
    <w:lvl w:ilvl="0" w:tplc="1A1AB2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76407BD"/>
    <w:multiLevelType w:val="hybridMultilevel"/>
    <w:tmpl w:val="B8287B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77AE2639"/>
    <w:multiLevelType w:val="hybridMultilevel"/>
    <w:tmpl w:val="164E05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>
    <w:nsid w:val="785C35B4"/>
    <w:multiLevelType w:val="hybridMultilevel"/>
    <w:tmpl w:val="3F3664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0">
    <w:nsid w:val="78E8321C"/>
    <w:multiLevelType w:val="hybridMultilevel"/>
    <w:tmpl w:val="56520C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>
    <w:nsid w:val="78E967CC"/>
    <w:multiLevelType w:val="hybridMultilevel"/>
    <w:tmpl w:val="91A25E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2">
    <w:nsid w:val="78EC4E0E"/>
    <w:multiLevelType w:val="hybridMultilevel"/>
    <w:tmpl w:val="58DE93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3">
    <w:nsid w:val="7938373F"/>
    <w:multiLevelType w:val="hybridMultilevel"/>
    <w:tmpl w:val="E6D4F9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4">
    <w:nsid w:val="7B3315FF"/>
    <w:multiLevelType w:val="hybridMultilevel"/>
    <w:tmpl w:val="407E78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7B6E6E89"/>
    <w:multiLevelType w:val="hybridMultilevel"/>
    <w:tmpl w:val="7DC42B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C756921"/>
    <w:multiLevelType w:val="hybridMultilevel"/>
    <w:tmpl w:val="E4A8BF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7CA80554"/>
    <w:multiLevelType w:val="hybridMultilevel"/>
    <w:tmpl w:val="42DEB33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8">
    <w:nsid w:val="7DB44491"/>
    <w:multiLevelType w:val="hybridMultilevel"/>
    <w:tmpl w:val="5792F7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7E35198A"/>
    <w:multiLevelType w:val="hybridMultilevel"/>
    <w:tmpl w:val="632C1E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0">
    <w:nsid w:val="7F054765"/>
    <w:multiLevelType w:val="hybridMultilevel"/>
    <w:tmpl w:val="25CEC7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2"/>
  </w:num>
  <w:num w:numId="5">
    <w:abstractNumId w:val="42"/>
  </w:num>
  <w:num w:numId="6">
    <w:abstractNumId w:val="118"/>
  </w:num>
  <w:num w:numId="7">
    <w:abstractNumId w:val="19"/>
  </w:num>
  <w:num w:numId="8">
    <w:abstractNumId w:val="108"/>
  </w:num>
  <w:num w:numId="9">
    <w:abstractNumId w:val="120"/>
  </w:num>
  <w:num w:numId="10">
    <w:abstractNumId w:val="125"/>
  </w:num>
  <w:num w:numId="11">
    <w:abstractNumId w:val="26"/>
  </w:num>
  <w:num w:numId="12">
    <w:abstractNumId w:val="82"/>
  </w:num>
  <w:num w:numId="13">
    <w:abstractNumId w:val="98"/>
  </w:num>
  <w:num w:numId="14">
    <w:abstractNumId w:val="131"/>
  </w:num>
  <w:num w:numId="15">
    <w:abstractNumId w:val="89"/>
  </w:num>
  <w:num w:numId="16">
    <w:abstractNumId w:val="18"/>
  </w:num>
  <w:num w:numId="17">
    <w:abstractNumId w:val="116"/>
  </w:num>
  <w:num w:numId="18">
    <w:abstractNumId w:val="130"/>
  </w:num>
  <w:num w:numId="19">
    <w:abstractNumId w:val="90"/>
  </w:num>
  <w:num w:numId="20">
    <w:abstractNumId w:val="35"/>
  </w:num>
  <w:num w:numId="21">
    <w:abstractNumId w:val="100"/>
  </w:num>
  <w:num w:numId="22">
    <w:abstractNumId w:val="136"/>
  </w:num>
  <w:num w:numId="23">
    <w:abstractNumId w:val="79"/>
  </w:num>
  <w:num w:numId="24">
    <w:abstractNumId w:val="129"/>
  </w:num>
  <w:num w:numId="25">
    <w:abstractNumId w:val="72"/>
  </w:num>
  <w:num w:numId="26">
    <w:abstractNumId w:val="68"/>
  </w:num>
  <w:num w:numId="27">
    <w:abstractNumId w:val="128"/>
  </w:num>
  <w:num w:numId="28">
    <w:abstractNumId w:val="29"/>
  </w:num>
  <w:num w:numId="29">
    <w:abstractNumId w:val="70"/>
  </w:num>
  <w:num w:numId="30">
    <w:abstractNumId w:val="46"/>
  </w:num>
  <w:num w:numId="31">
    <w:abstractNumId w:val="17"/>
  </w:num>
  <w:num w:numId="32">
    <w:abstractNumId w:val="30"/>
  </w:num>
  <w:num w:numId="33">
    <w:abstractNumId w:val="85"/>
  </w:num>
  <w:num w:numId="34">
    <w:abstractNumId w:val="39"/>
  </w:num>
  <w:num w:numId="35">
    <w:abstractNumId w:val="9"/>
  </w:num>
  <w:num w:numId="36">
    <w:abstractNumId w:val="40"/>
  </w:num>
  <w:num w:numId="37">
    <w:abstractNumId w:val="60"/>
  </w:num>
  <w:num w:numId="38">
    <w:abstractNumId w:val="91"/>
  </w:num>
  <w:num w:numId="39">
    <w:abstractNumId w:val="48"/>
  </w:num>
  <w:num w:numId="40">
    <w:abstractNumId w:val="115"/>
  </w:num>
  <w:num w:numId="41">
    <w:abstractNumId w:val="97"/>
  </w:num>
  <w:num w:numId="42">
    <w:abstractNumId w:val="76"/>
  </w:num>
  <w:num w:numId="43">
    <w:abstractNumId w:val="51"/>
  </w:num>
  <w:num w:numId="44">
    <w:abstractNumId w:val="106"/>
  </w:num>
  <w:num w:numId="45">
    <w:abstractNumId w:val="77"/>
  </w:num>
  <w:num w:numId="46">
    <w:abstractNumId w:val="94"/>
  </w:num>
  <w:num w:numId="47">
    <w:abstractNumId w:val="134"/>
  </w:num>
  <w:num w:numId="48">
    <w:abstractNumId w:val="110"/>
  </w:num>
  <w:num w:numId="49">
    <w:abstractNumId w:val="102"/>
  </w:num>
  <w:num w:numId="50">
    <w:abstractNumId w:val="6"/>
  </w:num>
  <w:num w:numId="51">
    <w:abstractNumId w:val="25"/>
  </w:num>
  <w:num w:numId="52">
    <w:abstractNumId w:val="2"/>
  </w:num>
  <w:num w:numId="53">
    <w:abstractNumId w:val="95"/>
  </w:num>
  <w:num w:numId="54">
    <w:abstractNumId w:val="133"/>
  </w:num>
  <w:num w:numId="55">
    <w:abstractNumId w:val="14"/>
  </w:num>
  <w:num w:numId="56">
    <w:abstractNumId w:val="117"/>
  </w:num>
  <w:num w:numId="57">
    <w:abstractNumId w:val="138"/>
  </w:num>
  <w:num w:numId="58">
    <w:abstractNumId w:val="43"/>
  </w:num>
  <w:num w:numId="59">
    <w:abstractNumId w:val="44"/>
  </w:num>
  <w:num w:numId="60">
    <w:abstractNumId w:val="31"/>
  </w:num>
  <w:num w:numId="61">
    <w:abstractNumId w:val="28"/>
  </w:num>
  <w:num w:numId="62">
    <w:abstractNumId w:val="112"/>
  </w:num>
  <w:num w:numId="63">
    <w:abstractNumId w:val="122"/>
  </w:num>
  <w:num w:numId="64">
    <w:abstractNumId w:val="84"/>
  </w:num>
  <w:num w:numId="65">
    <w:abstractNumId w:val="54"/>
  </w:num>
  <w:num w:numId="66">
    <w:abstractNumId w:val="62"/>
  </w:num>
  <w:num w:numId="67">
    <w:abstractNumId w:val="114"/>
  </w:num>
  <w:num w:numId="68">
    <w:abstractNumId w:val="135"/>
  </w:num>
  <w:num w:numId="69">
    <w:abstractNumId w:val="67"/>
  </w:num>
  <w:num w:numId="70">
    <w:abstractNumId w:val="23"/>
  </w:num>
  <w:num w:numId="71">
    <w:abstractNumId w:val="36"/>
  </w:num>
  <w:num w:numId="72">
    <w:abstractNumId w:val="101"/>
  </w:num>
  <w:num w:numId="73">
    <w:abstractNumId w:val="123"/>
  </w:num>
  <w:num w:numId="74">
    <w:abstractNumId w:val="10"/>
  </w:num>
  <w:num w:numId="75">
    <w:abstractNumId w:val="52"/>
  </w:num>
  <w:num w:numId="76">
    <w:abstractNumId w:val="7"/>
  </w:num>
  <w:num w:numId="77">
    <w:abstractNumId w:val="71"/>
  </w:num>
  <w:num w:numId="78">
    <w:abstractNumId w:val="80"/>
  </w:num>
  <w:num w:numId="79">
    <w:abstractNumId w:val="75"/>
  </w:num>
  <w:num w:numId="80">
    <w:abstractNumId w:val="21"/>
  </w:num>
  <w:num w:numId="81">
    <w:abstractNumId w:val="5"/>
  </w:num>
  <w:num w:numId="82">
    <w:abstractNumId w:val="13"/>
  </w:num>
  <w:num w:numId="83">
    <w:abstractNumId w:val="121"/>
  </w:num>
  <w:num w:numId="84">
    <w:abstractNumId w:val="37"/>
  </w:num>
  <w:num w:numId="85">
    <w:abstractNumId w:val="4"/>
  </w:num>
  <w:num w:numId="86">
    <w:abstractNumId w:val="45"/>
  </w:num>
  <w:num w:numId="87">
    <w:abstractNumId w:val="126"/>
  </w:num>
  <w:num w:numId="88">
    <w:abstractNumId w:val="56"/>
  </w:num>
  <w:num w:numId="89">
    <w:abstractNumId w:val="11"/>
  </w:num>
  <w:num w:numId="90">
    <w:abstractNumId w:val="92"/>
  </w:num>
  <w:num w:numId="91">
    <w:abstractNumId w:val="49"/>
  </w:num>
  <w:num w:numId="92">
    <w:abstractNumId w:val="53"/>
  </w:num>
  <w:num w:numId="93">
    <w:abstractNumId w:val="32"/>
  </w:num>
  <w:num w:numId="94">
    <w:abstractNumId w:val="41"/>
  </w:num>
  <w:num w:numId="95">
    <w:abstractNumId w:val="69"/>
  </w:num>
  <w:num w:numId="96">
    <w:abstractNumId w:val="109"/>
  </w:num>
  <w:num w:numId="97">
    <w:abstractNumId w:val="132"/>
  </w:num>
  <w:num w:numId="98">
    <w:abstractNumId w:val="3"/>
  </w:num>
  <w:num w:numId="99">
    <w:abstractNumId w:val="83"/>
  </w:num>
  <w:num w:numId="100">
    <w:abstractNumId w:val="33"/>
  </w:num>
  <w:num w:numId="101">
    <w:abstractNumId w:val="55"/>
  </w:num>
  <w:num w:numId="102">
    <w:abstractNumId w:val="88"/>
  </w:num>
  <w:num w:numId="103">
    <w:abstractNumId w:val="78"/>
  </w:num>
  <w:num w:numId="104">
    <w:abstractNumId w:val="50"/>
  </w:num>
  <w:num w:numId="105">
    <w:abstractNumId w:val="119"/>
  </w:num>
  <w:num w:numId="106">
    <w:abstractNumId w:val="47"/>
  </w:num>
  <w:num w:numId="107">
    <w:abstractNumId w:val="58"/>
  </w:num>
  <w:num w:numId="108">
    <w:abstractNumId w:val="24"/>
  </w:num>
  <w:num w:numId="109">
    <w:abstractNumId w:val="27"/>
  </w:num>
  <w:num w:numId="110">
    <w:abstractNumId w:val="8"/>
  </w:num>
  <w:num w:numId="111">
    <w:abstractNumId w:val="139"/>
  </w:num>
  <w:num w:numId="112">
    <w:abstractNumId w:val="140"/>
  </w:num>
  <w:num w:numId="113">
    <w:abstractNumId w:val="87"/>
  </w:num>
  <w:num w:numId="114">
    <w:abstractNumId w:val="104"/>
  </w:num>
  <w:num w:numId="115">
    <w:abstractNumId w:val="127"/>
  </w:num>
  <w:num w:numId="116">
    <w:abstractNumId w:val="113"/>
  </w:num>
  <w:num w:numId="117">
    <w:abstractNumId w:val="96"/>
  </w:num>
  <w:num w:numId="118">
    <w:abstractNumId w:val="105"/>
  </w:num>
  <w:num w:numId="119">
    <w:abstractNumId w:val="74"/>
  </w:num>
  <w:num w:numId="120">
    <w:abstractNumId w:val="61"/>
  </w:num>
  <w:num w:numId="121">
    <w:abstractNumId w:val="0"/>
  </w:num>
  <w:num w:numId="122">
    <w:abstractNumId w:val="124"/>
  </w:num>
  <w:num w:numId="123">
    <w:abstractNumId w:val="81"/>
  </w:num>
  <w:num w:numId="124">
    <w:abstractNumId w:val="20"/>
  </w:num>
  <w:num w:numId="125">
    <w:abstractNumId w:val="86"/>
  </w:num>
  <w:num w:numId="126">
    <w:abstractNumId w:val="103"/>
  </w:num>
  <w:num w:numId="127">
    <w:abstractNumId w:val="73"/>
  </w:num>
  <w:num w:numId="128">
    <w:abstractNumId w:val="57"/>
  </w:num>
  <w:num w:numId="129">
    <w:abstractNumId w:val="64"/>
  </w:num>
  <w:num w:numId="130">
    <w:abstractNumId w:val="111"/>
  </w:num>
  <w:num w:numId="131">
    <w:abstractNumId w:val="16"/>
  </w:num>
  <w:num w:numId="132">
    <w:abstractNumId w:val="99"/>
  </w:num>
  <w:num w:numId="133">
    <w:abstractNumId w:val="38"/>
  </w:num>
  <w:num w:numId="134">
    <w:abstractNumId w:val="93"/>
  </w:num>
  <w:num w:numId="135">
    <w:abstractNumId w:val="59"/>
  </w:num>
  <w:num w:numId="136">
    <w:abstractNumId w:val="137"/>
  </w:num>
  <w:num w:numId="137">
    <w:abstractNumId w:val="65"/>
  </w:num>
  <w:num w:numId="138">
    <w:abstractNumId w:val="34"/>
  </w:num>
  <w:num w:numId="139">
    <w:abstractNumId w:val="63"/>
  </w:num>
  <w:num w:numId="140">
    <w:abstractNumId w:val="107"/>
  </w:num>
  <w:num w:numId="141">
    <w:abstractNumId w:val="6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50"/>
    <w:rsid w:val="00184F08"/>
    <w:rsid w:val="001A1DD6"/>
    <w:rsid w:val="00223477"/>
    <w:rsid w:val="00235E67"/>
    <w:rsid w:val="006B133F"/>
    <w:rsid w:val="00730ADD"/>
    <w:rsid w:val="00822750"/>
    <w:rsid w:val="00856113"/>
    <w:rsid w:val="00B92ABB"/>
    <w:rsid w:val="00C205BA"/>
    <w:rsid w:val="00DB1A07"/>
    <w:rsid w:val="00E108D1"/>
    <w:rsid w:val="00E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611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611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7364</Words>
  <Characters>44190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2</cp:revision>
  <dcterms:created xsi:type="dcterms:W3CDTF">2022-10-27T17:01:00Z</dcterms:created>
  <dcterms:modified xsi:type="dcterms:W3CDTF">2022-10-27T17:01:00Z</dcterms:modified>
</cp:coreProperties>
</file>