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C5" w:rsidRDefault="003E66C5" w:rsidP="003E66C5">
      <w:pPr>
        <w:jc w:val="center"/>
        <w:rPr>
          <w:b/>
        </w:rPr>
      </w:pPr>
      <w:r w:rsidRPr="00E22C57">
        <w:rPr>
          <w:b/>
        </w:rPr>
        <w:t>Wymagania edukacyjne dla uczniów kla</w:t>
      </w:r>
      <w:r>
        <w:rPr>
          <w:b/>
        </w:rPr>
        <w:t xml:space="preserve">sy 1 </w:t>
      </w:r>
      <w:r w:rsidR="005D0968">
        <w:rPr>
          <w:b/>
        </w:rPr>
        <w:t>ALG</w:t>
      </w:r>
    </w:p>
    <w:p w:rsidR="003E66C5" w:rsidRPr="00856113" w:rsidRDefault="003E66C5" w:rsidP="003E66C5">
      <w:pPr>
        <w:jc w:val="center"/>
      </w:pPr>
      <w:r>
        <w:t>(na podstawie wymagań edukacyjnych opracowanych przez Wydawnictwo „Nowa Era”)</w:t>
      </w:r>
    </w:p>
    <w:p w:rsidR="003E66C5" w:rsidRPr="00E22C57" w:rsidRDefault="003E66C5" w:rsidP="003E66C5">
      <w:pPr>
        <w:jc w:val="center"/>
        <w:rPr>
          <w:b/>
        </w:rPr>
      </w:pPr>
    </w:p>
    <w:p w:rsidR="003E66C5" w:rsidRDefault="003E66C5" w:rsidP="003E66C5">
      <w:r>
        <w:t xml:space="preserve">Przedmiot: </w:t>
      </w:r>
      <w:r>
        <w:rPr>
          <w:u w:val="single"/>
        </w:rPr>
        <w:t>geografia</w:t>
      </w:r>
    </w:p>
    <w:p w:rsidR="003E66C5" w:rsidRPr="00583328" w:rsidRDefault="003E66C5" w:rsidP="003E66C5">
      <w:pPr>
        <w:rPr>
          <w:b/>
          <w:sz w:val="22"/>
          <w:szCs w:val="22"/>
        </w:rPr>
      </w:pPr>
      <w:r>
        <w:t xml:space="preserve">Nr programu nauczania: </w:t>
      </w:r>
      <w:proofErr w:type="spellStart"/>
      <w:r w:rsidRPr="003E66C5">
        <w:rPr>
          <w:sz w:val="22"/>
          <w:szCs w:val="22"/>
        </w:rPr>
        <w:t>CKZiU</w:t>
      </w:r>
      <w:proofErr w:type="spellEnd"/>
      <w:r w:rsidRPr="003E66C5">
        <w:rPr>
          <w:sz w:val="22"/>
          <w:szCs w:val="22"/>
        </w:rPr>
        <w:t xml:space="preserve"> -T3-GEOGR-ROZ-2022</w:t>
      </w:r>
    </w:p>
    <w:p w:rsidR="003E66C5" w:rsidRDefault="003E66C5" w:rsidP="003E66C5">
      <w:r>
        <w:t>Nazwa programu:</w:t>
      </w:r>
    </w:p>
    <w:p w:rsidR="003E66C5" w:rsidRPr="00206100" w:rsidRDefault="003E66C5" w:rsidP="003E66C5">
      <w:r w:rsidRPr="00206100">
        <w:rPr>
          <w:bCs/>
          <w:color w:val="101010"/>
          <w:shd w:val="clear" w:color="auto" w:fill="FFFFFF"/>
        </w:rPr>
        <w:t xml:space="preserve">Program nauczania geografii w zakresie </w:t>
      </w:r>
      <w:r>
        <w:rPr>
          <w:bCs/>
          <w:color w:val="101010"/>
          <w:shd w:val="clear" w:color="auto" w:fill="FFFFFF"/>
        </w:rPr>
        <w:t>rozszerzonym</w:t>
      </w:r>
      <w:r w:rsidRPr="00206100">
        <w:rPr>
          <w:bCs/>
          <w:color w:val="101010"/>
          <w:shd w:val="clear" w:color="auto" w:fill="FFFFFF"/>
        </w:rPr>
        <w:t xml:space="preserve"> dla liceum ogólnokształcącego i technikum – Oblicza geografii</w:t>
      </w:r>
      <w:r>
        <w:rPr>
          <w:bCs/>
          <w:color w:val="101010"/>
          <w:shd w:val="clear" w:color="auto" w:fill="FFFFFF"/>
        </w:rPr>
        <w:t>.</w:t>
      </w:r>
    </w:p>
    <w:p w:rsidR="003E66C5" w:rsidRDefault="003E66C5" w:rsidP="003E66C5">
      <w:r>
        <w:t>Podręcznik:</w:t>
      </w:r>
    </w:p>
    <w:p w:rsidR="003E66C5" w:rsidRDefault="003E66C5" w:rsidP="003E66C5">
      <w:pPr>
        <w:rPr>
          <w:bCs/>
          <w:u w:val="single"/>
        </w:rPr>
      </w:pPr>
      <w:r>
        <w:rPr>
          <w:bCs/>
        </w:rPr>
        <w:t>Oblicza geografii. Tom 1</w:t>
      </w:r>
      <w:r w:rsidRPr="00206100">
        <w:rPr>
          <w:bCs/>
        </w:rPr>
        <w:t>. Podręcznik dla liceum ogólnok</w:t>
      </w:r>
      <w:r>
        <w:rPr>
          <w:bCs/>
        </w:rPr>
        <w:t xml:space="preserve">ształcącego i technikum. Zakres </w:t>
      </w:r>
      <w:r>
        <w:rPr>
          <w:bCs/>
        </w:rPr>
        <w:t>rozszerzony</w:t>
      </w:r>
      <w:r w:rsidRPr="00206100">
        <w:rPr>
          <w:bCs/>
        </w:rPr>
        <w:t>.</w:t>
      </w:r>
      <w:r w:rsidRPr="00206100">
        <w:t xml:space="preserve"> </w:t>
      </w:r>
    </w:p>
    <w:p w:rsidR="003E66C5" w:rsidRDefault="003E66C5" w:rsidP="003E66C5">
      <w:r>
        <w:t xml:space="preserve">Nauczyciel: Jakub </w:t>
      </w:r>
      <w:proofErr w:type="spellStart"/>
      <w:r>
        <w:t>Prajsnar</w:t>
      </w:r>
      <w:proofErr w:type="spellEnd"/>
    </w:p>
    <w:p w:rsidR="003432BE" w:rsidRPr="00BA3DDB" w:rsidRDefault="003432BE" w:rsidP="00082320">
      <w:pPr>
        <w:rPr>
          <w:rFonts w:ascii="Calibri" w:hAnsi="Calibri" w:cs="Calibri"/>
          <w:sz w:val="10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1"/>
        <w:gridCol w:w="3240"/>
        <w:gridCol w:w="3241"/>
      </w:tblGrid>
      <w:tr w:rsidR="00C55AF0" w:rsidRPr="00596BC5" w:rsidTr="00082320">
        <w:trPr>
          <w:trHeight w:val="283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C55AF0" w:rsidRPr="00596BC5" w:rsidTr="00082320">
        <w:trPr>
          <w:trHeight w:val="454"/>
        </w:trPr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onieczne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odstawowe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ozszerzające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dobra)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opełniające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ykraczające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celująca)</w:t>
            </w:r>
          </w:p>
        </w:tc>
      </w:tr>
      <w:tr w:rsidR="00E02E04" w:rsidRPr="00596BC5" w:rsidTr="00082320">
        <w:trPr>
          <w:trHeight w:val="283"/>
        </w:trPr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E02E04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E02E04" w:rsidRPr="00922072" w:rsidRDefault="002969CE" w:rsidP="00082320">
            <w:pPr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Obraz Ziemi</w:t>
            </w:r>
          </w:p>
        </w:tc>
      </w:tr>
      <w:tr w:rsidR="00C55AF0" w:rsidRPr="00596BC5" w:rsidTr="00082320"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83925" w:rsidRPr="00922072" w:rsidRDefault="00383925" w:rsidP="002D56B5">
            <w:pPr>
              <w:pStyle w:val="Akapitzlist"/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podziału nauk geograficznych na dyscypliny</w:t>
            </w:r>
          </w:p>
          <w:p w:rsidR="00196E2E" w:rsidRPr="00922072" w:rsidRDefault="005247CA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</w:t>
            </w:r>
            <w:r w:rsidR="00360E7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ródła informacji geograficzne</w:t>
            </w:r>
            <w:r w:rsidR="00CE248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</w:t>
            </w:r>
          </w:p>
          <w:p w:rsidR="002A5BE6" w:rsidRPr="00922072" w:rsidRDefault="00196E2E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metody badań geograficznych</w:t>
            </w:r>
          </w:p>
          <w:p w:rsidR="00377A3C" w:rsidRPr="00922072" w:rsidRDefault="00377A3C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rodzaje wykresów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diagramów</w:t>
            </w:r>
          </w:p>
          <w:p w:rsidR="00A8112B" w:rsidRPr="00922072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definicje mapy i skali</w:t>
            </w:r>
          </w:p>
          <w:p w:rsidR="00A547A8" w:rsidRPr="00922072" w:rsidRDefault="008719C1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</w:t>
            </w:r>
            <w:r w:rsidR="00A547A8" w:rsidRPr="00922072">
              <w:rPr>
                <w:rFonts w:ascii="Calibri" w:hAnsi="Calibri" w:cs="Calibri"/>
                <w:sz w:val="18"/>
                <w:szCs w:val="18"/>
              </w:rPr>
              <w:t xml:space="preserve"> mapy</w:t>
            </w:r>
          </w:p>
          <w:p w:rsidR="00341200" w:rsidRPr="00922072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określa rodzaje map</w:t>
            </w:r>
          </w:p>
          <w:p w:rsidR="0039418C" w:rsidRPr="00922072" w:rsidRDefault="0039418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wyróżnia rodzaje skal</w:t>
            </w:r>
          </w:p>
          <w:p w:rsidR="00D56EB4" w:rsidRPr="00922072" w:rsidRDefault="00D56EB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i czyta legendę mapy</w:t>
            </w:r>
          </w:p>
          <w:p w:rsidR="00A547A8" w:rsidRPr="00922072" w:rsidRDefault="00A547A8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map</w:t>
            </w:r>
          </w:p>
          <w:p w:rsidR="00D56EB4" w:rsidRPr="00922072" w:rsidRDefault="00751249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dowolny obszar na podstawie mapy</w:t>
            </w:r>
            <w:r w:rsidR="008E606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B6B54" w:rsidRPr="00922072">
              <w:rPr>
                <w:rFonts w:ascii="Calibri" w:hAnsi="Calibri" w:cs="Calibri"/>
                <w:sz w:val="18"/>
                <w:szCs w:val="18"/>
              </w:rPr>
              <w:t>turystyczn</w:t>
            </w:r>
            <w:r w:rsidR="00381074" w:rsidRPr="00922072">
              <w:rPr>
                <w:rFonts w:ascii="Calibri" w:hAnsi="Calibri" w:cs="Calibri"/>
                <w:sz w:val="18"/>
                <w:szCs w:val="18"/>
              </w:rPr>
              <w:t>o</w:t>
            </w:r>
            <w:r w:rsidR="00314A1E" w:rsidRPr="00922072">
              <w:rPr>
                <w:rFonts w:ascii="Calibri" w:hAnsi="Calibri" w:cs="Calibri"/>
                <w:sz w:val="18"/>
                <w:szCs w:val="18"/>
              </w:rPr>
              <w:t>-topograficznej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440A7" w:rsidRPr="00922072" w:rsidRDefault="0038392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przedmiot i cele badań geograficznych</w:t>
            </w:r>
          </w:p>
          <w:p w:rsidR="005247CA" w:rsidRPr="00922072" w:rsidRDefault="00360E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źródła informacji </w:t>
            </w:r>
            <w:r w:rsidR="005247CA" w:rsidRPr="00922072">
              <w:rPr>
                <w:rFonts w:ascii="Calibri" w:hAnsi="Calibri" w:cs="Calibri"/>
                <w:sz w:val="18"/>
                <w:szCs w:val="18"/>
              </w:rPr>
              <w:t>potrzebne do charakterystyki własnego regionu</w:t>
            </w:r>
          </w:p>
          <w:p w:rsidR="00403BB2" w:rsidRPr="00922072" w:rsidRDefault="00403BB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konstruuje plan pracy dla wybranego problemu badawczego w zakresie geografii</w:t>
            </w:r>
          </w:p>
          <w:p w:rsidR="00377A3C" w:rsidRPr="00922072" w:rsidRDefault="00A81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funkcje GIS</w:t>
            </w:r>
          </w:p>
          <w:p w:rsidR="00341200" w:rsidRPr="00922072" w:rsidRDefault="003412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</w:t>
            </w:r>
            <w:r w:rsidR="00360E7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asyfikuje mapy ze względu na róż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ne kryteria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i szereguje skale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posługuje się podziałką mapy</w:t>
            </w:r>
          </w:p>
          <w:p w:rsidR="00341200" w:rsidRPr="00922072" w:rsidRDefault="009F419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najczęściej stosowane metody prezentowania informacji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mapach</w:t>
            </w:r>
          </w:p>
          <w:p w:rsidR="00D56EB4" w:rsidRPr="00922072" w:rsidRDefault="008E606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formy rzeźby na mapie</w:t>
            </w:r>
            <w:r w:rsidR="00D56EB4" w:rsidRPr="00922072">
              <w:rPr>
                <w:rFonts w:ascii="Calibri" w:hAnsi="Calibri" w:cs="Calibri"/>
                <w:sz w:val="18"/>
                <w:szCs w:val="18"/>
              </w:rPr>
              <w:t>, analizując układ poziomic</w:t>
            </w:r>
          </w:p>
          <w:p w:rsidR="004F0571" w:rsidRPr="00922072" w:rsidRDefault="004F057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wykorzystania mapy topograficznej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odnajduje na mapie obiekty geograficzne przedstawione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fotografii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55AF0" w:rsidRPr="00922072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</w:t>
            </w:r>
            <w:r w:rsidR="003839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la miejsce geografii wśród innych nauk</w:t>
            </w:r>
          </w:p>
          <w:p w:rsidR="005247CA" w:rsidRPr="00922072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ź</w:t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ródła informa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cji geograficznej</w:t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ich przydatność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możliwości wykorzystania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przedstawia podstawowe ilościowe</w:t>
            </w:r>
            <w:r w:rsidR="002D56B5"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i jakościowe metody badań geograficznych oraz możliwości ich wykorzystania na wybranych przykładach</w:t>
            </w:r>
          </w:p>
          <w:p w:rsidR="00403BB2" w:rsidRPr="00922072" w:rsidRDefault="00403BB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opracowuje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kwestionariusz ankiety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 temat dotyczący problemu badawczego</w:t>
            </w:r>
          </w:p>
          <w:p w:rsidR="009669D8" w:rsidRPr="00922072" w:rsidRDefault="009669D8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4C7D6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czym polega cyfrowa metoda prezentacji zjawisk GIS</w:t>
            </w:r>
          </w:p>
          <w:p w:rsidR="00C27184" w:rsidRPr="00922072" w:rsidRDefault="00C27184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eastAsia="Calibri" w:hAnsi="Calibri" w:cs="Calibri"/>
                <w:color w:val="548DD4"/>
                <w:sz w:val="18"/>
                <w:szCs w:val="18"/>
              </w:rPr>
              <w:t>stosuje wybrane metody kartograficzne do prezentacji cech ilościowych i jakościowych środowiska geograficznego</w:t>
            </w:r>
          </w:p>
          <w:p w:rsidR="00377A3C" w:rsidRPr="00922072" w:rsidRDefault="00377A3C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dane</w:t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834E9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liczbowe 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przedstawione za pomocą tabeli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wykresów i diagramów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analizuje źródła kartograficzne oraz formułuje wnioski na ich podstawie</w:t>
            </w:r>
          </w:p>
          <w:p w:rsidR="00341200" w:rsidRPr="00922072" w:rsidRDefault="008E6061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stosuje róż</w:t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ne rodzaje skal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i przekształca je</w:t>
            </w:r>
          </w:p>
          <w:p w:rsidR="00834E94" w:rsidRPr="00922072" w:rsidRDefault="00834E94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skalą mapy do obliczenia odległości i powierzchni</w:t>
            </w:r>
          </w:p>
          <w:p w:rsidR="00C41F58" w:rsidRPr="00922072" w:rsidRDefault="00C41F5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 graficzne i kartograficzne metody przedstawiania informacji geograficznej</w:t>
            </w:r>
          </w:p>
          <w:p w:rsidR="00F55302" w:rsidRPr="00922072" w:rsidRDefault="00F5530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mapą hipsometryczną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przykłady zastosowania różnego rodzaju map</w:t>
            </w:r>
          </w:p>
          <w:p w:rsidR="009F4194" w:rsidRPr="00922072" w:rsidRDefault="004F0571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różnic</w:t>
            </w:r>
            <w:r w:rsidR="008E6061" w:rsidRPr="00922072">
              <w:rPr>
                <w:rFonts w:ascii="Calibri" w:hAnsi="Calibri" w:cs="Calibri"/>
                <w:sz w:val="18"/>
                <w:szCs w:val="18"/>
              </w:rPr>
              <w:t>e w sposobie przedstawiania rzeź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by na mapie topograficznej i </w:t>
            </w:r>
            <w:r w:rsidR="006F4768" w:rsidRPr="00922072">
              <w:rPr>
                <w:rFonts w:ascii="Calibri" w:hAnsi="Calibri" w:cs="Calibri"/>
                <w:sz w:val="18"/>
                <w:szCs w:val="18"/>
              </w:rPr>
              <w:t xml:space="preserve">mapie </w:t>
            </w:r>
            <w:r w:rsidR="00113793" w:rsidRPr="00922072">
              <w:rPr>
                <w:rFonts w:ascii="Calibri" w:hAnsi="Calibri" w:cs="Calibri"/>
                <w:sz w:val="18"/>
                <w:szCs w:val="18"/>
              </w:rPr>
              <w:t>ogólnogeograficznej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oblicza skalę mapy na podstawie odległości lub powierzchni</w:t>
            </w:r>
          </w:p>
          <w:p w:rsidR="00113793" w:rsidRPr="00922072" w:rsidRDefault="00196E2E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</w:t>
            </w:r>
            <w:r w:rsidR="0011379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rientuje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mapę </w:t>
            </w:r>
            <w:r w:rsidR="00907D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topograficzną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te</w:t>
            </w:r>
            <w:r w:rsidR="0011379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renie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Uczeń:</w:t>
            </w:r>
          </w:p>
          <w:p w:rsidR="00CE622E" w:rsidRPr="00922072" w:rsidRDefault="0038392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interdyscyplinarny charakter nauk geograficznych</w:t>
            </w:r>
          </w:p>
          <w:p w:rsidR="005247CA" w:rsidRPr="00922072" w:rsidRDefault="005247C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przykłady informacji pozyskiwanych na podstawie obserwacji i pomiarów prowadzonych w terenie</w:t>
            </w:r>
          </w:p>
          <w:p w:rsidR="00196E2E" w:rsidRPr="00922072" w:rsidRDefault="00A16112" w:rsidP="002D56B5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02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196E2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analizuje cechy środo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wiska </w:t>
            </w:r>
            <w:r w:rsidR="00C2718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geograficznego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 pomocą </w:t>
            </w:r>
            <w:r w:rsidR="00196E2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GIS</w:t>
            </w:r>
          </w:p>
          <w:p w:rsidR="00AD068F" w:rsidRPr="00922072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tworzy dokumentacj</w:t>
            </w:r>
            <w:r w:rsidR="00616B0D" w:rsidRPr="00922072">
              <w:rPr>
                <w:rFonts w:ascii="Calibri" w:hAnsi="Calibri" w:cs="Calibri"/>
                <w:sz w:val="18"/>
                <w:szCs w:val="18"/>
              </w:rPr>
              <w:t>ę</w:t>
            </w:r>
            <w:r w:rsidR="00503D24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obserwacji tereno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wych za pomocą odbiornika GPS (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smartfon</w:t>
            </w:r>
            <w:r w:rsidR="002D56B5"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341200" w:rsidRPr="00922072" w:rsidRDefault="00834E9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oblicza skalę mapy na podstawie odległości lub powierzchni</w:t>
            </w:r>
          </w:p>
          <w:p w:rsidR="00F55302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porównuje</w:t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metody jakościowe </w:t>
            </w:r>
            <w:r w:rsidR="002D56B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</w:t>
            </w:r>
            <w:r w:rsidR="00616B0D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metody </w:t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ilościowe prezentacji zjawisk na mapach</w:t>
            </w:r>
          </w:p>
          <w:p w:rsidR="00844AB4" w:rsidRPr="00922072" w:rsidRDefault="00844A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</w:t>
            </w:r>
            <w:r w:rsidR="00795FCA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przydatność fotografii i </w:t>
            </w:r>
            <w:r w:rsidR="00A1611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zdjęć satelitarnych </w:t>
            </w:r>
            <w:r w:rsidR="00795FCA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do pozyskiwania informacji o środow</w:t>
            </w:r>
            <w:r w:rsidR="00113793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isku geograficznym</w:t>
            </w:r>
          </w:p>
          <w:p w:rsidR="00113793" w:rsidRPr="00922072" w:rsidRDefault="0011379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interpretuje treść fotografii i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zdjęć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satelitarnych </w:t>
            </w:r>
            <w:r w:rsidR="003C1B78" w:rsidRPr="00922072">
              <w:rPr>
                <w:rFonts w:ascii="Calibri" w:hAnsi="Calibri" w:cs="Calibri"/>
                <w:sz w:val="18"/>
                <w:szCs w:val="18"/>
              </w:rPr>
              <w:t>oraz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wskazuje wady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zalety każdego z przedstawionych obszarów</w:t>
            </w:r>
          </w:p>
          <w:p w:rsidR="00314A1E" w:rsidRPr="00922072" w:rsidRDefault="00314A1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czyta i interpretuje treści różnych rodzajów map</w:t>
            </w:r>
          </w:p>
          <w:p w:rsidR="00403BB2" w:rsidRPr="00922072" w:rsidRDefault="004F05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działania systemu </w:t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nawigacji satelitarnej GPS</w:t>
            </w:r>
          </w:p>
          <w:p w:rsidR="00A8112B" w:rsidRPr="00922072" w:rsidRDefault="00A8112B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EC57A0" w:rsidRPr="00922072" w:rsidRDefault="005247CA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praktycznego zastosowania geografii</w:t>
            </w:r>
          </w:p>
          <w:p w:rsidR="00314A1E" w:rsidRPr="00922072" w:rsidRDefault="00314A1E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możliwości wykorzystania różnych źródeł informacji geograficznych i ocenia ich przydatność</w:t>
            </w:r>
          </w:p>
          <w:p w:rsidR="00377A3C" w:rsidRPr="00922072" w:rsidRDefault="00377A3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przykłady wykorzystania</w:t>
            </w:r>
            <w:r w:rsidR="00360E7E" w:rsidRPr="00922072">
              <w:rPr>
                <w:rFonts w:ascii="Calibri" w:hAnsi="Calibri" w:cs="Calibri"/>
                <w:sz w:val="18"/>
                <w:szCs w:val="18"/>
              </w:rPr>
              <w:t xml:space="preserve"> narzędzi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GIS do analiz zróżnicowania przestrzennego środowiska geograficznego</w:t>
            </w:r>
          </w:p>
          <w:p w:rsidR="00C27184" w:rsidRPr="00922072" w:rsidRDefault="00C2718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dostrzega </w:t>
            </w:r>
            <w:r w:rsidR="00381074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i określa związki </w:t>
            </w:r>
            <w:proofErr w:type="spellStart"/>
            <w:r w:rsidR="00381074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przyczynowo-</w:t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skutkowe</w:t>
            </w:r>
            <w:proofErr w:type="spellEnd"/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między elementami środowiska na danym terenie na podstawie mapy cyfrowej</w:t>
            </w:r>
          </w:p>
          <w:p w:rsidR="00D65849" w:rsidRPr="00922072" w:rsidRDefault="0064738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przeprowa</w:t>
            </w:r>
            <w:r w:rsidR="00A16112" w:rsidRPr="002D56B5">
              <w:rPr>
                <w:rFonts w:ascii="Calibri" w:hAnsi="Calibri" w:cs="Calibri"/>
                <w:sz w:val="18"/>
                <w:szCs w:val="18"/>
              </w:rPr>
              <w:t>dza</w:t>
            </w:r>
            <w:r w:rsidR="00A16112"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wywiad i opracowuje wyniki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zajęć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terenowych</w:t>
            </w:r>
          </w:p>
          <w:p w:rsidR="00341200" w:rsidRPr="00922072" w:rsidRDefault="00F55302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wykazuje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przydatność fotografii i zdjęć satelitarnych do pozyskiwania informacji o środowisku geograficznym</w:t>
            </w:r>
          </w:p>
          <w:p w:rsidR="00844AB4" w:rsidRPr="00922072" w:rsidRDefault="00844AB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 przy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kłady technologii informacyjno-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komunikacyjnych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geoinformacyjnych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do pozyskiwania, przechowywania, przetwarzania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prezentacji informacji geograficznych</w:t>
            </w:r>
          </w:p>
          <w:p w:rsidR="004F0571" w:rsidRPr="00922072" w:rsidRDefault="004F0571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określa współrzędne geograficzne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or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az z wykorzystaniem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GPS</w:t>
            </w:r>
          </w:p>
        </w:tc>
      </w:tr>
      <w:tr w:rsidR="00C55AF0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55A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Ziemia we wszechświeci</w:t>
            </w:r>
            <w:r w:rsidR="00907DF2" w:rsidRPr="00922072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</w:tr>
      <w:tr w:rsidR="00C55AF0" w:rsidRPr="00596BC5" w:rsidTr="00082320">
        <w:tc>
          <w:tcPr>
            <w:tcW w:w="3240" w:type="dxa"/>
            <w:shd w:val="clear" w:color="auto" w:fill="auto"/>
          </w:tcPr>
          <w:p w:rsidR="009B47EA" w:rsidRPr="00922072" w:rsidRDefault="009B47EA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</w:t>
            </w:r>
            <w:r w:rsidR="002A5BE6" w:rsidRPr="00922072">
              <w:rPr>
                <w:rFonts w:ascii="Calibri" w:hAnsi="Calibri" w:cs="Calibri"/>
                <w:sz w:val="18"/>
                <w:szCs w:val="18"/>
              </w:rPr>
              <w:t>ń: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posługuje się terminami: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</w:t>
            </w:r>
            <w:r w:rsidR="00E5212B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księżyc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planetoid</w:t>
            </w:r>
            <w:r w:rsidR="00CB4CB5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meteoroid</w:t>
            </w:r>
            <w:r w:rsidR="00CB4CB5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komet</w:t>
            </w:r>
            <w:r w:rsidR="00E5212B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  <w:p w:rsidR="00703E7E" w:rsidRPr="00922072" w:rsidRDefault="005B5F7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ciała niebieskie tworzące Układ Słoneczny</w:t>
            </w:r>
          </w:p>
          <w:p w:rsidR="008B562D" w:rsidRPr="00922072" w:rsidRDefault="008B562D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planet</w:t>
            </w:r>
            <w:r w:rsidR="002D56B5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Układu Słonecznego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teorię heliocentryczną </w:t>
            </w:r>
          </w:p>
          <w:p w:rsidR="00B947F5" w:rsidRPr="00922072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8E72E2" w:rsidRPr="00922072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ruch obieg</w:t>
            </w:r>
            <w:r w:rsidR="00166220" w:rsidRPr="00922072">
              <w:rPr>
                <w:rFonts w:ascii="Calibri" w:hAnsi="Calibri" w:cs="Calibri"/>
                <w:i/>
                <w:sz w:val="18"/>
                <w:szCs w:val="18"/>
              </w:rPr>
              <w:t>owy</w:t>
            </w:r>
            <w:r w:rsidR="00166220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166220" w:rsidRPr="00922072">
              <w:rPr>
                <w:rFonts w:ascii="Calibri" w:hAnsi="Calibri" w:cs="Calibri"/>
                <w:i/>
                <w:sz w:val="18"/>
                <w:szCs w:val="18"/>
              </w:rPr>
              <w:t>wysokość górowania Słońca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noc polarna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dzień polarny</w:t>
            </w:r>
          </w:p>
          <w:p w:rsidR="00165D7E" w:rsidRPr="00922072" w:rsidRDefault="00165D7E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obiegowego Ziemi</w:t>
            </w:r>
          </w:p>
          <w:p w:rsidR="00B947F5" w:rsidRPr="00922072" w:rsidRDefault="00166220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</w:t>
            </w:r>
            <w:r w:rsidR="00E5212B" w:rsidRPr="00922072">
              <w:rPr>
                <w:rFonts w:ascii="Calibri" w:hAnsi="Calibri" w:cs="Calibri"/>
                <w:sz w:val="18"/>
                <w:szCs w:val="18"/>
              </w:rPr>
              <w:t>dziela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strefy oświetle</w:t>
            </w:r>
            <w:r w:rsidR="00B947F5" w:rsidRPr="00922072">
              <w:rPr>
                <w:rFonts w:ascii="Calibri" w:hAnsi="Calibri" w:cs="Calibri"/>
                <w:sz w:val="18"/>
                <w:szCs w:val="18"/>
              </w:rPr>
              <w:t>nia Ziemi i ich granice</w:t>
            </w:r>
          </w:p>
          <w:p w:rsidR="00A566F8" w:rsidRPr="00922072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ów:</w:t>
            </w:r>
            <w:r w:rsidR="004E092D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E092D" w:rsidRPr="00922072">
              <w:rPr>
                <w:rFonts w:ascii="Calibri" w:hAnsi="Calibri" w:cs="Calibri"/>
                <w:i/>
                <w:sz w:val="18"/>
                <w:szCs w:val="18"/>
              </w:rPr>
              <w:t>ruch obrotowy</w:t>
            </w:r>
            <w:r w:rsidR="004E092D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7711"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922072">
              <w:rPr>
                <w:rFonts w:ascii="Calibri" w:hAnsi="Calibri" w:cs="Calibri"/>
                <w:i/>
                <w:sz w:val="18"/>
                <w:szCs w:val="18"/>
              </w:rPr>
              <w:t>uniwersalny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922072">
              <w:rPr>
                <w:rFonts w:ascii="Calibri" w:hAnsi="Calibri" w:cs="Calibri"/>
                <w:i/>
                <w:sz w:val="18"/>
                <w:szCs w:val="18"/>
              </w:rPr>
              <w:t>strefowy</w:t>
            </w:r>
          </w:p>
          <w:p w:rsidR="00A566F8" w:rsidRPr="00922072" w:rsidRDefault="00D55976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obrotowego</w:t>
            </w:r>
          </w:p>
          <w:p w:rsidR="00381074" w:rsidRPr="00922072" w:rsidRDefault="00907DF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podaje parametry fizyczne Słońca</w:t>
            </w:r>
          </w:p>
          <w:p w:rsidR="00BC50EF" w:rsidRPr="00922072" w:rsidRDefault="00CC338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fazy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Księżyca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4123" w:rsidRPr="00922072" w:rsidRDefault="00534123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czasów na Ziemi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4A1E" w:rsidRPr="00922072" w:rsidRDefault="00314A1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i porównuje planety Układu Słonecznego</w:t>
            </w:r>
            <w:r w:rsidR="00EF1FC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 tym Ziemię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teorię heliocentryczną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teorią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geocentryczną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Słońce jako gwiazdę</w:t>
            </w:r>
          </w:p>
          <w:p w:rsidR="00BF7711" w:rsidRPr="00922072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cechy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ruchu 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obieg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owego 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Ziemi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:rsidR="00165D7E" w:rsidRPr="00922072" w:rsidRDefault="00165D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zmian oświetlenia Ziemi w ciągu roku</w:t>
            </w:r>
          </w:p>
          <w:p w:rsidR="00B947F5" w:rsidRPr="00922072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czas trwania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 zmian długości dnia i nocy</w:t>
            </w:r>
            <w:r w:rsidR="00DD1300" w:rsidRPr="00922072">
              <w:rPr>
                <w:rFonts w:ascii="Calibri" w:hAnsi="Calibri" w:cs="Calibri"/>
                <w:sz w:val="18"/>
                <w:szCs w:val="18"/>
              </w:rPr>
              <w:t xml:space="preserve"> w różnych szerokościach geograficznych</w:t>
            </w:r>
          </w:p>
          <w:p w:rsidR="00CB4CB5" w:rsidRPr="00922072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różnice między horyzontem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widnokręgiem</w:t>
            </w:r>
          </w:p>
          <w:p w:rsidR="00BF7711" w:rsidRPr="00922072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widomą wędrówkę Słońca na</w:t>
            </w:r>
            <w:r w:rsidR="00044ACC" w:rsidRPr="00922072">
              <w:rPr>
                <w:rFonts w:ascii="Calibri" w:hAnsi="Calibri" w:cs="Calibri"/>
                <w:sz w:val="18"/>
                <w:szCs w:val="18"/>
              </w:rPr>
              <w:t xml:space="preserve">d horyzontem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044ACC"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u</w:t>
            </w:r>
          </w:p>
          <w:p w:rsidR="00534123" w:rsidRPr="00922072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występowanie faz Księżyca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5212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E5212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DC0C44" w:rsidRPr="00922072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czas uniwersalny 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czas 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strefowy</w:t>
            </w:r>
          </w:p>
          <w:p w:rsidR="00BF7711" w:rsidRPr="00922072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europejskich stref czasowych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ciała niebieskie we 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szechświecie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ciała niebieskie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zdjęciach i mapach kosmosu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gwiazdozbiory nieba północnego</w:t>
            </w:r>
          </w:p>
          <w:p w:rsidR="006F069B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Ziemi odróżniające ją od innych planet Układu Słonecznego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Ziemię widzianą z kosmosu</w:t>
            </w:r>
          </w:p>
          <w:p w:rsidR="00B947F5" w:rsidRPr="00922072" w:rsidRDefault="00697C11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B947F5" w:rsidRPr="00922072">
              <w:rPr>
                <w:rFonts w:ascii="Calibri" w:hAnsi="Calibri" w:cs="Calibri"/>
                <w:sz w:val="18"/>
                <w:szCs w:val="18"/>
              </w:rPr>
              <w:t>następstwa ruchu obiegowego Ziemi</w:t>
            </w:r>
          </w:p>
          <w:p w:rsidR="00E676EC" w:rsidRPr="00922072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poszcz</w:t>
            </w:r>
            <w:r w:rsidR="00314A1E" w:rsidRPr="00922072">
              <w:rPr>
                <w:rFonts w:ascii="Calibri" w:hAnsi="Calibri" w:cs="Calibri"/>
                <w:sz w:val="18"/>
                <w:szCs w:val="18"/>
              </w:rPr>
              <w:t>ególne strefy oświetlenia Ziemi</w:t>
            </w:r>
          </w:p>
          <w:p w:rsidR="00CC3388" w:rsidRPr="00922072" w:rsidRDefault="00CC3388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kons</w:t>
            </w:r>
            <w:r w:rsidR="00907DF2" w:rsidRPr="00922072">
              <w:rPr>
                <w:rFonts w:ascii="Calibri" w:hAnsi="Calibri" w:cs="Calibri"/>
                <w:sz w:val="18"/>
                <w:szCs w:val="18"/>
              </w:rPr>
              <w:t>ekwencje ruchu obrotowego Ziemi</w:t>
            </w:r>
          </w:p>
          <w:p w:rsidR="00534123" w:rsidRPr="00922072" w:rsidRDefault="00534123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zaćmienie Słońca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Księżyca</w:t>
            </w:r>
            <w:r w:rsidR="00CF0D7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CF0D7A" w:rsidRPr="00922072">
              <w:rPr>
                <w:rFonts w:ascii="Calibri" w:hAnsi="Calibri" w:cs="Calibri"/>
                <w:sz w:val="18"/>
                <w:szCs w:val="18"/>
              </w:rPr>
              <w:t xml:space="preserve"> ilustracj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i</w:t>
            </w:r>
          </w:p>
          <w:p w:rsidR="004E092D" w:rsidRPr="00922072" w:rsidRDefault="004E092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czasu na Ziemi</w:t>
            </w:r>
          </w:p>
          <w:p w:rsidR="00314A1E" w:rsidRPr="00922072" w:rsidRDefault="00314A1E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mapę stref czasowych </w:t>
            </w:r>
          </w:p>
          <w:p w:rsidR="00163D35" w:rsidRPr="00922072" w:rsidRDefault="00163D35" w:rsidP="00082320">
            <w:pPr>
              <w:numPr>
                <w:ilvl w:val="0"/>
                <w:numId w:val="27"/>
              </w:numPr>
              <w:tabs>
                <w:tab w:val="clear" w:pos="360"/>
                <w:tab w:val="left" w:pos="154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czas słoneczny dowolnego miejsca na Ziemi na podstawie różnicy długości geograficznej</w:t>
            </w:r>
          </w:p>
          <w:p w:rsidR="000D74D2" w:rsidRPr="00922072" w:rsidRDefault="000D74D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czas urzędowy obowiązujący w niektórych państwach</w:t>
            </w:r>
          </w:p>
          <w:p w:rsidR="00E676EC" w:rsidRPr="00922072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</w:t>
            </w:r>
            <w:r w:rsidR="008E72E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czym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jest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międzynarodowa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linia zmiany daty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C3389D" w:rsidRPr="00922072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teorie pochodzenia i budowy wszechświata</w:t>
            </w:r>
          </w:p>
          <w:p w:rsidR="00B12D8A" w:rsidRPr="00922072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</w:t>
            </w:r>
            <w:r w:rsidR="00AD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ia powstawanie Układu Słonecznego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cechy budowy planet Układu Słonecznego</w:t>
            </w:r>
          </w:p>
          <w:p w:rsidR="00AD068F" w:rsidRPr="00922072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typy galaktyk i ich budowę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przyczyny zmian oświetlenia Ziemi w ciągu roku</w:t>
            </w:r>
          </w:p>
          <w:p w:rsidR="00534123" w:rsidRPr="00922072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zmiany wysokości górowania Słońca w różnych szerokościach geograficznych</w:t>
            </w:r>
          </w:p>
          <w:p w:rsidR="00534123" w:rsidRPr="00922072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wysokość górowania Słońca na dowolnej szerokości geograficznej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dniach równonocy i przesileń</w:t>
            </w:r>
          </w:p>
          <w:p w:rsidR="00E676EC" w:rsidRPr="00922072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dowody na ruch obrotowy Ziemi</w:t>
            </w:r>
          </w:p>
          <w:p w:rsidR="00347499" w:rsidRPr="002D56B5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podaje przykłady</w:t>
            </w:r>
            <w:r w:rsidR="00CB4CB5" w:rsidRPr="002D56B5">
              <w:rPr>
                <w:rFonts w:ascii="Calibri" w:hAnsi="Calibri" w:cs="Calibri"/>
                <w:sz w:val="18"/>
                <w:szCs w:val="18"/>
              </w:rPr>
              <w:t xml:space="preserve"> i wskazuje skutki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B4CB5" w:rsidRPr="002D56B5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 siły Coriolisa</w:t>
            </w:r>
            <w:r w:rsidR="00D55976" w:rsidRPr="002D56B5">
              <w:rPr>
                <w:rFonts w:ascii="Calibri" w:hAnsi="Calibri" w:cs="Calibri"/>
                <w:sz w:val="18"/>
                <w:szCs w:val="18"/>
              </w:rPr>
              <w:t xml:space="preserve"> dla środowiska przyrodniczego</w:t>
            </w:r>
          </w:p>
          <w:p w:rsidR="000D74D2" w:rsidRPr="00922072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miejscowego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czasu słonecznego od długości geograficznej</w:t>
            </w:r>
          </w:p>
          <w:p w:rsidR="000D74D2" w:rsidRPr="00922072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miejscowy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czas słoneczny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uwzględnieniem przekr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cz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międzynarodowej linii zmiany daty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3389D" w:rsidRPr="00922072" w:rsidRDefault="00CB4CB5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współczesne 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metody bada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ń kosmicznych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ich znaczenie</w:t>
            </w:r>
          </w:p>
          <w:p w:rsidR="00165D7E" w:rsidRPr="00922072" w:rsidRDefault="00165D7E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odległości we </w:t>
            </w:r>
            <w:r w:rsidR="00381074" w:rsidRPr="00922072">
              <w:rPr>
                <w:rFonts w:ascii="Calibri" w:hAnsi="Calibri" w:cs="Calibri"/>
                <w:sz w:val="18"/>
                <w:szCs w:val="18"/>
              </w:rPr>
              <w:t>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szechświecie 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i kształtuje wyobrażenie o ogromie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i złożoności </w:t>
            </w:r>
            <w:r w:rsidR="00381074" w:rsidRPr="002D56B5">
              <w:rPr>
                <w:rFonts w:ascii="Calibri" w:hAnsi="Calibri" w:cs="Calibri"/>
                <w:sz w:val="18"/>
                <w:szCs w:val="18"/>
              </w:rPr>
              <w:t>w</w:t>
            </w:r>
            <w:r w:rsidRPr="002D56B5">
              <w:rPr>
                <w:rFonts w:ascii="Calibri" w:hAnsi="Calibri" w:cs="Calibri"/>
                <w:sz w:val="18"/>
                <w:szCs w:val="18"/>
              </w:rPr>
              <w:t>szechświa</w:t>
            </w:r>
            <w:r w:rsidR="00166220" w:rsidRPr="002D56B5">
              <w:rPr>
                <w:rFonts w:ascii="Calibri" w:hAnsi="Calibri" w:cs="Calibri"/>
                <w:sz w:val="18"/>
                <w:szCs w:val="18"/>
              </w:rPr>
              <w:t>ta</w:t>
            </w:r>
          </w:p>
          <w:p w:rsidR="00AD068F" w:rsidRPr="00922072" w:rsidRDefault="00AD068F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osiągnięcia naukowców,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tym Polaków</w:t>
            </w:r>
            <w:r w:rsidR="00BA671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poznawaniu wszechświata</w:t>
            </w:r>
          </w:p>
          <w:p w:rsidR="00CF0D7A" w:rsidRPr="00922072" w:rsidRDefault="00CF0D7A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nachyleniem osi 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iem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skiej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a dopływem energii słonecznej do powierzchni</w:t>
            </w:r>
            <w:r w:rsidR="00B533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Ziemi</w:t>
            </w:r>
          </w:p>
          <w:p w:rsidR="00534123" w:rsidRPr="00922072" w:rsidRDefault="00534123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wyznacza współrzędne geograficzne dowolnego punktu na powierzchni Ziemi na podstawie wysokości górowania Słońca w dniach równonocy i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przesileń</w:t>
            </w:r>
          </w:p>
          <w:p w:rsidR="00347499" w:rsidRPr="00922072" w:rsidRDefault="00347499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zmian oświetlenia Ziemi</w:t>
            </w:r>
            <w:r w:rsidR="008E72E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97C11" w:rsidRPr="00922072">
              <w:rPr>
                <w:rFonts w:ascii="Calibri" w:hAnsi="Calibri" w:cs="Calibri"/>
                <w:sz w:val="18"/>
                <w:szCs w:val="18"/>
              </w:rPr>
              <w:t>w ciągu roku na ż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ycie i działalność człowieka</w:t>
            </w:r>
          </w:p>
          <w:p w:rsidR="00347499" w:rsidRPr="00922072" w:rsidRDefault="008E72E2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róż</w:t>
            </w:r>
            <w:r w:rsidR="00347499" w:rsidRPr="00922072">
              <w:rPr>
                <w:rFonts w:ascii="Calibri" w:hAnsi="Calibri" w:cs="Calibri"/>
                <w:sz w:val="18"/>
                <w:szCs w:val="18"/>
              </w:rPr>
              <w:t>nic czasu na życie i działalność człowieka</w:t>
            </w:r>
          </w:p>
        </w:tc>
      </w:tr>
      <w:tr w:rsidR="00E02E04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E02E04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E02E04" w:rsidRPr="00596BC5" w:rsidTr="00082320"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A16112" w:rsidRPr="00922072" w:rsidRDefault="00A1611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składniki powietrza atmosferycznego</w:t>
            </w:r>
          </w:p>
          <w:p w:rsidR="004E092D" w:rsidRPr="00922072" w:rsidRDefault="004E092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temperatury powietrza</w:t>
            </w:r>
          </w:p>
          <w:p w:rsidR="00CC37BB" w:rsidRPr="00922072" w:rsidRDefault="002A51A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odcz</w:t>
            </w:r>
            <w:r w:rsidR="0055681D" w:rsidRPr="00922072">
              <w:rPr>
                <w:rFonts w:ascii="Calibri" w:hAnsi="Calibri" w:cs="Calibri"/>
                <w:sz w:val="18"/>
                <w:szCs w:val="18"/>
              </w:rPr>
              <w:t>ytuje z mapy izoterm temperaturę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:rsidR="00FC07E1" w:rsidRPr="00922072" w:rsidRDefault="00C17D2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36194C" w:rsidRPr="00922072">
              <w:rPr>
                <w:rFonts w:ascii="Calibri" w:hAnsi="Calibri" w:cs="Calibri"/>
                <w:sz w:val="18"/>
                <w:szCs w:val="18"/>
              </w:rPr>
              <w:t xml:space="preserve">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średni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roczn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temperatury </w:t>
            </w:r>
            <w:r w:rsidR="00A16112" w:rsidRPr="00922072">
              <w:rPr>
                <w:rFonts w:ascii="Calibri" w:hAnsi="Calibri" w:cs="Calibri"/>
                <w:i/>
                <w:sz w:val="18"/>
                <w:szCs w:val="18"/>
              </w:rPr>
              <w:t>powietrza</w:t>
            </w:r>
            <w:r w:rsidR="0036194C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1C5315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5315" w:rsidRPr="00922072">
              <w:rPr>
                <w:rFonts w:ascii="Calibri" w:hAnsi="Calibri" w:cs="Calibri"/>
                <w:i/>
                <w:sz w:val="18"/>
                <w:szCs w:val="18"/>
              </w:rPr>
              <w:t>dobow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temperatury powietrza</w:t>
            </w:r>
          </w:p>
          <w:p w:rsidR="00C83583" w:rsidRPr="00922072" w:rsidRDefault="00515C6F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9473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znaczenie terminów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: </w:t>
            </w:r>
            <w:r w:rsidR="0055681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ciśnienie atmosferyczne</w:t>
            </w:r>
            <w:r w:rsidR="0055681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5681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wyż</w:t>
            </w:r>
            <w:r w:rsidR="00947334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 baryczny</w:t>
            </w:r>
            <w:r w:rsidR="00C8358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C83583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niż baryczny</w:t>
            </w:r>
          </w:p>
          <w:p w:rsidR="00C83583" w:rsidRPr="00922072" w:rsidRDefault="0055681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odczytuje z mapy izobar 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 xml:space="preserve">wartość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ciś</w:t>
            </w:r>
            <w:r w:rsidR="00C83583" w:rsidRPr="00922072">
              <w:rPr>
                <w:rFonts w:ascii="Calibri" w:hAnsi="Calibri" w:cs="Calibri"/>
                <w:sz w:val="18"/>
                <w:szCs w:val="18"/>
              </w:rPr>
              <w:t>nieni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C83583" w:rsidRPr="00922072">
              <w:rPr>
                <w:rFonts w:ascii="Calibri" w:hAnsi="Calibri" w:cs="Calibri"/>
                <w:sz w:val="18"/>
                <w:szCs w:val="18"/>
              </w:rPr>
              <w:t xml:space="preserve"> atmosferyczne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>go</w:t>
            </w:r>
          </w:p>
          <w:p w:rsidR="001C5315" w:rsidRPr="00922072" w:rsidRDefault="001C531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wyznacza kierunki wiatrów względem izobar w wyżu i niżu atmosferycznym</w:t>
            </w:r>
          </w:p>
          <w:p w:rsidR="0065499C" w:rsidRPr="00922072" w:rsidRDefault="0065499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izobar rozmieszczenie stałych wyżów i niżów atmosferycznych na Ziemi</w:t>
            </w:r>
          </w:p>
          <w:p w:rsidR="006220C8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kondensacja</w:t>
            </w:r>
            <w:r w:rsidR="006220C8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temperatura punktu rosy,</w:t>
            </w:r>
            <w:r w:rsidR="006220C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jądra kondensacji</w:t>
            </w:r>
            <w:r w:rsidR="00261389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1389" w:rsidRPr="00922072">
              <w:rPr>
                <w:rFonts w:ascii="Calibri" w:hAnsi="Calibri" w:cs="Calibri"/>
                <w:i/>
                <w:sz w:val="18"/>
                <w:szCs w:val="18"/>
              </w:rPr>
              <w:t>wilgotność powietrza</w:t>
            </w:r>
            <w:r w:rsidR="00261389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61389" w:rsidRPr="00922072">
              <w:rPr>
                <w:rFonts w:ascii="Calibri" w:hAnsi="Calibri" w:cs="Calibri"/>
                <w:i/>
                <w:sz w:val="18"/>
                <w:szCs w:val="18"/>
              </w:rPr>
              <w:t>resublimacja</w:t>
            </w:r>
          </w:p>
          <w:p w:rsidR="00261389" w:rsidRPr="00922072" w:rsidRDefault="0026138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miary wilgotności powietrza</w:t>
            </w:r>
          </w:p>
          <w:p w:rsidR="004B719E" w:rsidRPr="00922072" w:rsidRDefault="004B719E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opadów atmosferycznych</w:t>
            </w:r>
          </w:p>
          <w:p w:rsidR="004F1870" w:rsidRPr="00922072" w:rsidRDefault="004F187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występowania opadów na Ziemi</w:t>
            </w:r>
          </w:p>
          <w:p w:rsidR="00F51150" w:rsidRPr="00922072" w:rsidRDefault="00F5115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i wskazuje na mapie przykładowe obszary o najmniejszych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naj</w:t>
            </w:r>
            <w:r w:rsidR="00670438" w:rsidRPr="00922072">
              <w:rPr>
                <w:rFonts w:ascii="Calibri" w:hAnsi="Calibri" w:cs="Calibri"/>
                <w:sz w:val="18"/>
                <w:szCs w:val="18"/>
              </w:rPr>
              <w:t>większych rocznych sumach opadów na Ziemi</w:t>
            </w:r>
          </w:p>
          <w:p w:rsidR="00670438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C570A5" w:rsidRPr="00922072">
              <w:rPr>
                <w:rFonts w:ascii="Calibri" w:hAnsi="Calibri" w:cs="Calibri"/>
                <w:i/>
                <w:sz w:val="18"/>
                <w:szCs w:val="18"/>
              </w:rPr>
              <w:t>pogoda</w:t>
            </w:r>
            <w:r w:rsidR="00C570A5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515C6F" w:rsidRPr="00922072">
              <w:rPr>
                <w:rFonts w:ascii="Calibri" w:hAnsi="Calibri" w:cs="Calibri"/>
                <w:i/>
                <w:sz w:val="18"/>
                <w:szCs w:val="18"/>
              </w:rPr>
              <w:t>prognoza pogody</w:t>
            </w:r>
            <w:r w:rsidR="00670438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70438" w:rsidRPr="00922072">
              <w:rPr>
                <w:rFonts w:ascii="Calibri" w:hAnsi="Calibri" w:cs="Calibri"/>
                <w:i/>
                <w:sz w:val="18"/>
                <w:szCs w:val="18"/>
              </w:rPr>
              <w:t>mapa synoptyczna</w:t>
            </w:r>
          </w:p>
          <w:p w:rsidR="00670438" w:rsidRPr="00922072" w:rsidRDefault="00670438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określa elementy pogody</w:t>
            </w:r>
          </w:p>
          <w:p w:rsidR="00515C6F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określa z mapy synoptycznej warunki pogodowe</w:t>
            </w:r>
          </w:p>
          <w:p w:rsidR="008F3C35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="00767073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klimat</w:t>
            </w:r>
            <w:r w:rsidR="0076707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6B44DE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strefa klimatyczna</w:t>
            </w:r>
          </w:p>
          <w:p w:rsidR="0072538D" w:rsidRPr="00922072" w:rsidRDefault="0072538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 klimatu lokalnego</w:t>
            </w:r>
          </w:p>
          <w:p w:rsidR="008F3C35" w:rsidRPr="00922072" w:rsidRDefault="008F3C3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główne strefy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klimatyczne na Ziemi</w:t>
            </w:r>
          </w:p>
          <w:p w:rsidR="00F03426" w:rsidRPr="00922072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dowolną strefę klimatyczną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9304BA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 w:rsidR="009304BA" w:rsidRPr="00922072">
              <w:rPr>
                <w:rFonts w:ascii="Calibri" w:hAnsi="Calibri" w:cs="Calibri"/>
                <w:sz w:val="18"/>
                <w:szCs w:val="18"/>
              </w:rPr>
              <w:t>przykłady klimatów astrefowych</w:t>
            </w:r>
          </w:p>
        </w:tc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zróżnicowanie temperatury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ciśnienia powietrza w przekroju pionowym atmosfery</w:t>
            </w:r>
          </w:p>
          <w:p w:rsidR="00CC37BB" w:rsidRPr="00922072" w:rsidRDefault="00E875D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wpływające na rozkład temperatury powietrza</w:t>
            </w:r>
          </w:p>
          <w:p w:rsidR="0055681D" w:rsidRPr="00922072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rozkład temperatury powietrza w styczniu i w lipcu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mapy</w:t>
            </w:r>
          </w:p>
          <w:p w:rsidR="00C17D2B" w:rsidRPr="00922072" w:rsidRDefault="00C17D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roczne amplitudy 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temperatury powietrza na Ziemi 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map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y 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tematyczn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ej</w:t>
            </w:r>
          </w:p>
          <w:p w:rsidR="00C1027D" w:rsidRPr="00922072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obszary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>, 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których zaznacza się wpływ prądó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 xml:space="preserve">w morskich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>i wysokośc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bezwzględnych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temperaturę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</w:p>
          <w:p w:rsidR="00C83583" w:rsidRPr="00922072" w:rsidRDefault="00C8358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rozkład ciśnienia atmosferycznego na Ziemi w styczniu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w lipcu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mapy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przyczyny 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>ruchu powietrza</w:t>
            </w:r>
          </w:p>
          <w:p w:rsidR="00CA5797" w:rsidRPr="00922072" w:rsidRDefault="00CA579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obszarów objętych wiatrami stałymi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C427DF" w:rsidRPr="00922072">
              <w:rPr>
                <w:rFonts w:ascii="Calibri" w:hAnsi="Calibri" w:cs="Calibri"/>
                <w:sz w:val="18"/>
                <w:szCs w:val="18"/>
              </w:rPr>
              <w:t xml:space="preserve">proces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powstawani</w:t>
            </w:r>
            <w:r w:rsidR="00C427DF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pasatów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opadów atmosferycznych</w:t>
            </w:r>
          </w:p>
          <w:p w:rsidR="000043AB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zróżnicowanie opadów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C570A5" w:rsidRPr="00922072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</w:t>
            </w:r>
            <w:r w:rsidR="00C570A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rodzaje frontów atmosferycznych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je omawia 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sposoby pozyskiwania danych meteorologicznych</w:t>
            </w:r>
          </w:p>
          <w:p w:rsidR="00670438" w:rsidRPr="00922072" w:rsidRDefault="00087DE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pogodę panującą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branym obszarze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5F0CB7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synoptyczn</w:t>
            </w:r>
            <w:r w:rsidR="005F0CB7" w:rsidRPr="00922072">
              <w:rPr>
                <w:rFonts w:ascii="Calibri" w:hAnsi="Calibri" w:cs="Calibri"/>
                <w:sz w:val="18"/>
                <w:szCs w:val="18"/>
              </w:rPr>
              <w:t>ej</w:t>
            </w:r>
          </w:p>
          <w:p w:rsidR="0072538D" w:rsidRPr="00922072" w:rsidRDefault="0072538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klimatem lokalnym a mikroklimatem</w:t>
            </w:r>
          </w:p>
          <w:p w:rsidR="000043AB" w:rsidRPr="00922072" w:rsidRDefault="0076707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klimat</w:t>
            </w:r>
            <w:r w:rsidR="00F03426" w:rsidRPr="00922072">
              <w:rPr>
                <w:rFonts w:ascii="Calibri" w:hAnsi="Calibri" w:cs="Calibri"/>
                <w:sz w:val="18"/>
                <w:szCs w:val="18"/>
              </w:rPr>
              <w:t>ogramy</w:t>
            </w:r>
            <w:proofErr w:type="spellEnd"/>
            <w:r w:rsidR="00F03426" w:rsidRPr="00922072">
              <w:rPr>
                <w:rFonts w:ascii="Calibri" w:hAnsi="Calibri" w:cs="Calibri"/>
                <w:sz w:val="18"/>
                <w:szCs w:val="18"/>
              </w:rPr>
              <w:t xml:space="preserve"> głównych stref klimatycznych</w:t>
            </w:r>
          </w:p>
          <w:p w:rsidR="00E67F37" w:rsidRPr="00922072" w:rsidRDefault="00E67F3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8E3ADE" w:rsidRPr="00922072">
              <w:rPr>
                <w:rFonts w:ascii="Calibri" w:hAnsi="Calibri" w:cs="Calibri"/>
                <w:sz w:val="18"/>
                <w:szCs w:val="18"/>
              </w:rPr>
              <w:t>strefę</w:t>
            </w:r>
            <w:r w:rsidR="009304B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E3ADE" w:rsidRPr="00922072">
              <w:rPr>
                <w:rFonts w:ascii="Calibri" w:hAnsi="Calibri" w:cs="Calibri"/>
                <w:sz w:val="18"/>
                <w:szCs w:val="18"/>
              </w:rPr>
              <w:t xml:space="preserve">klimatyczną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podstawie opisu lub klimatogramu</w:t>
            </w:r>
          </w:p>
          <w:p w:rsidR="008E3ADE" w:rsidRPr="00922072" w:rsidRDefault="008E3AD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cechy klimatu górskiego</w:t>
            </w:r>
          </w:p>
        </w:tc>
        <w:tc>
          <w:tcPr>
            <w:tcW w:w="3241" w:type="dxa"/>
            <w:shd w:val="clear" w:color="auto" w:fill="auto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warstwow</w:t>
            </w:r>
            <w:r w:rsidR="00333F8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budowę atmosfery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schematu</w:t>
            </w:r>
          </w:p>
          <w:p w:rsidR="00A16112" w:rsidRPr="00922072" w:rsidRDefault="00C7056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zjawiska i procesy zachodzące w różnych warstwach atmosfery</w:t>
            </w:r>
          </w:p>
          <w:p w:rsidR="00DC0C44" w:rsidRPr="00922072" w:rsidRDefault="0055681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rozkład temperatury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w poszczególnych porach roku na półkuli północnej i </w:t>
            </w:r>
            <w:r w:rsidR="0016504C" w:rsidRPr="00922072">
              <w:rPr>
                <w:rFonts w:ascii="Calibri" w:hAnsi="Calibri" w:cs="Calibri"/>
                <w:sz w:val="18"/>
                <w:szCs w:val="18"/>
              </w:rPr>
              <w:t xml:space="preserve">półkuli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:rsidR="002A51A2" w:rsidRPr="00922072" w:rsidRDefault="0055681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2A51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średnią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roczną </w:t>
            </w:r>
            <w:r w:rsidR="002A51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temperaturę </w:t>
            </w:r>
            <w:r w:rsidR="001514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powie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t</w:t>
            </w:r>
            <w:r w:rsidR="001514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rza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dla wybranej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stacji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meteorologicznej</w:t>
            </w:r>
          </w:p>
          <w:p w:rsidR="00C17D2B" w:rsidRPr="00922072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średnią </w:t>
            </w:r>
            <w:r w:rsidR="00C7056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roczną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amplitudę temperatury powietrza</w:t>
            </w:r>
          </w:p>
          <w:p w:rsidR="00C83583" w:rsidRPr="00922072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zależność ciśnienia atmosferycznego od temperatury powietrza</w:t>
            </w:r>
          </w:p>
          <w:p w:rsidR="006B44DE" w:rsidRPr="00922072" w:rsidRDefault="004F187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odróżnia prądy konwekcyjne (wstępujące i zstępujące) od wiatrów</w:t>
            </w:r>
          </w:p>
          <w:p w:rsidR="004E092D" w:rsidRPr="00922072" w:rsidRDefault="004E092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analizuje powstawanie ośrodków barycznych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261389" w:rsidRPr="00922072" w:rsidRDefault="0026138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krążenie powietrza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ośrodkach barycznych na półkuli północnej i </w:t>
            </w:r>
            <w:r w:rsidR="005C08D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półkuli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południowej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C7056C" w:rsidRPr="00922072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wiatrów stałych, okresowych i lokalnych</w:t>
            </w:r>
          </w:p>
          <w:p w:rsidR="006220C8" w:rsidRPr="00922072" w:rsidRDefault="006220C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niezbędne do powstania opadu atmosferycznego</w:t>
            </w:r>
          </w:p>
          <w:p w:rsidR="00F51150" w:rsidRPr="00922072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przyczyny nierównomiernego rozkładu opadów atmosferycznych </w:t>
            </w:r>
            <w:r w:rsidR="00BA3DD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na Ziemi</w:t>
            </w:r>
          </w:p>
          <w:p w:rsidR="004B719E" w:rsidRPr="00922072" w:rsidRDefault="004B719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opadów i osadów atmosferycznych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front ciepły od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frontu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chłodnego na podstawie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ich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budowy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towarzyszących im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zjawisk atmosferycznych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podstawy prognozowania pogody</w:t>
            </w:r>
          </w:p>
          <w:p w:rsidR="00670438" w:rsidRPr="00922072" w:rsidRDefault="00515C6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obszarów, na których występują zmienne warunki pogodowe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w ciągu roku</w:t>
            </w:r>
          </w:p>
          <w:p w:rsidR="00670438" w:rsidRPr="00922072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porównuje uproszczoną mapę pogody z mapą synoptyczną</w:t>
            </w:r>
          </w:p>
          <w:p w:rsidR="005F0CB7" w:rsidRPr="00922072" w:rsidRDefault="005F0CB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prognozowania pogody dla gospodarki</w:t>
            </w:r>
          </w:p>
          <w:p w:rsidR="008F3C35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omawia czynniki klimatotwórcze kształtujące klimat na Ziemi</w:t>
            </w:r>
          </w:p>
          <w:p w:rsidR="0072538D" w:rsidRPr="00922072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obszary o specyficznym klimacie lokalnym w Polsce</w:t>
            </w:r>
          </w:p>
          <w:p w:rsidR="008E3ADE" w:rsidRPr="00922072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typy klimatów na podstawie klimatogram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mapy klimatycznej</w:t>
            </w:r>
          </w:p>
          <w:p w:rsidR="008E3ADE" w:rsidRPr="00922072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różnic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klimatem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morskim </w:t>
            </w:r>
            <w:r w:rsidR="002D5C5F" w:rsidRPr="00922072">
              <w:rPr>
                <w:rFonts w:ascii="Calibri" w:hAnsi="Calibri" w:cs="Calibri"/>
                <w:sz w:val="18"/>
                <w:szCs w:val="18"/>
              </w:rPr>
              <w:t>a k</w:t>
            </w:r>
            <w:r w:rsidR="00202D07" w:rsidRPr="00922072">
              <w:rPr>
                <w:rFonts w:ascii="Calibri" w:hAnsi="Calibri" w:cs="Calibri"/>
                <w:sz w:val="18"/>
                <w:szCs w:val="18"/>
              </w:rPr>
              <w:t>l</w:t>
            </w:r>
            <w:r w:rsidR="002D5C5F" w:rsidRPr="00922072">
              <w:rPr>
                <w:rFonts w:ascii="Calibri" w:hAnsi="Calibri" w:cs="Calibri"/>
                <w:sz w:val="18"/>
                <w:szCs w:val="18"/>
              </w:rPr>
              <w:t>i</w:t>
            </w:r>
            <w:r w:rsidR="00202D07" w:rsidRPr="00922072">
              <w:rPr>
                <w:rFonts w:ascii="Calibri" w:hAnsi="Calibri" w:cs="Calibri"/>
                <w:sz w:val="18"/>
                <w:szCs w:val="18"/>
              </w:rPr>
              <w:t>matem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kontynentalnym</w:t>
            </w:r>
          </w:p>
          <w:p w:rsidR="005F0CB7" w:rsidRPr="00922072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klimaty strefowe i astrefowe</w:t>
            </w:r>
            <w:r w:rsidR="00FB667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pole magnetyczne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infografik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92583C" w:rsidRPr="00922072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przyczyny nierównomiernego rozkładu temperatury powietrza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2A51A2" w:rsidRPr="00922072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roczny przebieg temperatury powietrza we własnym regionie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klimatogramu</w:t>
            </w:r>
          </w:p>
          <w:p w:rsidR="00C17D2B" w:rsidRPr="00922072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temperaturę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powietrza na podstawie gradientu adiabatycznego</w:t>
            </w:r>
          </w:p>
          <w:p w:rsidR="00C83583" w:rsidRPr="00922072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zróżnicowania ciśnienia atmosferycznego na Ziemi</w:t>
            </w:r>
          </w:p>
          <w:p w:rsidR="006B44DE" w:rsidRPr="00922072" w:rsidRDefault="006B44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  <w:r w:rsidR="00202D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czym jest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globaln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cyrkulacj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atmosferyczna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1C5315" w:rsidRPr="00922072" w:rsidRDefault="00F74A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6138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genezę wiatrów stałych, okresowych i lokalnych</w:t>
            </w:r>
          </w:p>
          <w:p w:rsidR="00F51150" w:rsidRPr="00922072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na podstawie klimatogramu 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 xml:space="preserve">wielkość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roczn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>ej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sum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opadów atmosferycznych we własnym regionie</w:t>
            </w:r>
          </w:p>
          <w:p w:rsidR="00C7056C" w:rsidRPr="00922072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zjawiska towarzyszące ciepłym i chłodnym frontom atmosferycznym</w:t>
            </w:r>
          </w:p>
          <w:p w:rsidR="00670438" w:rsidRPr="00922072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map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synoptyczn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zdjęci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satelitarne 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celu przygotowania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prognoz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pogod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</w:p>
          <w:p w:rsidR="00123D41" w:rsidRPr="00922072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na wybranych przykładach wpływ czynników meteorologicznych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geograficznych na poszczególne eleme</w:t>
            </w:r>
            <w:r w:rsidR="00767073" w:rsidRPr="00922072">
              <w:rPr>
                <w:rFonts w:ascii="Calibri" w:hAnsi="Calibri" w:cs="Calibri"/>
                <w:sz w:val="18"/>
                <w:szCs w:val="18"/>
              </w:rPr>
              <w:t>nty pogody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ekstremalne zjawiska atmosferyczne: burz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trąb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powietrzn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szkwał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</w:p>
          <w:p w:rsidR="0072538D" w:rsidRPr="00922072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czynniki warunkujące mikroklimat miejsca, w którym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znajduje się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szkoła</w:t>
            </w:r>
          </w:p>
          <w:p w:rsidR="008F3C35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i porównuje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strefy klimatyczne i typy klimat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na Ziemi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>i uzasadnia ich zasię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gi</w:t>
            </w:r>
          </w:p>
          <w:p w:rsidR="009304BA" w:rsidRPr="00922072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strefę klimatyczną i typ klimatu na podstawie rocznego przebiegu temperatury powietrza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sum opadów atmosferycznych</w:t>
            </w:r>
          </w:p>
          <w:p w:rsidR="00006BD1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klimatu lokalnego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 miejscu zamieszkania</w:t>
            </w:r>
          </w:p>
        </w:tc>
        <w:tc>
          <w:tcPr>
            <w:tcW w:w="3241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atmosfery dla życia na Ziemi</w:t>
            </w:r>
          </w:p>
          <w:p w:rsidR="00C7056C" w:rsidRPr="00922072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związek między budową atmosfery a zjawiskami i procesami meteorologicznymi</w:t>
            </w:r>
          </w:p>
          <w:p w:rsidR="004E092D" w:rsidRPr="00922072" w:rsidRDefault="004E092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zjawisko 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 xml:space="preserve">inwersji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temperatury powietrza </w:t>
            </w:r>
          </w:p>
          <w:p w:rsidR="00C7056C" w:rsidRPr="00922072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formułuje prawidłowości dotyczące zróżnicowania rocznej amplitudy temperatury powietrza na Ziemi</w:t>
            </w:r>
          </w:p>
          <w:p w:rsidR="001C5315" w:rsidRPr="00922072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ekstremalne 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 xml:space="preserve">wartości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temperatury na świecie </w:t>
            </w:r>
          </w:p>
          <w:p w:rsidR="001C5315" w:rsidRPr="00922072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obszary 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 xml:space="preserve">występowania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ekstremalny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>ch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temperatu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>r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:rsidR="00C83583" w:rsidRPr="00922072" w:rsidRDefault="00C83583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mechanizm cyrkulacji powietrza w strefie międzyzwrotnikowej i </w:t>
            </w:r>
            <w:r w:rsidR="00FB68E6" w:rsidRPr="00922072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wyższych szerokościach geograficznych</w:t>
            </w:r>
          </w:p>
          <w:p w:rsidR="00CA5797" w:rsidRPr="00922072" w:rsidRDefault="0055681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wystę</w:t>
            </w:r>
            <w:r w:rsidR="00CA5797" w:rsidRPr="00922072">
              <w:rPr>
                <w:rFonts w:ascii="Calibri" w:hAnsi="Calibri" w:cs="Calibri"/>
                <w:sz w:val="18"/>
                <w:szCs w:val="18"/>
              </w:rPr>
              <w:t>powania strefy podwyższon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ego i obniżonego ciś</w:t>
            </w:r>
            <w:r w:rsidR="00CA5797" w:rsidRPr="00922072">
              <w:rPr>
                <w:rFonts w:ascii="Calibri" w:hAnsi="Calibri" w:cs="Calibri"/>
                <w:sz w:val="18"/>
                <w:szCs w:val="18"/>
              </w:rPr>
              <w:t>nienia na kuli ziemskiej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</w:t>
            </w:r>
            <w:r w:rsidR="00C7056C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mawia znaczenie wiatrów stałych</w:t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, okresowych i lokalnych dla przebiegu pogody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występowania dużych sum opadów atmosferycznych w strefie klimatów równikowych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charakterystyczne zmiany pogody w czasie przemieszczania się frontów atmosferycznych</w:t>
            </w:r>
          </w:p>
          <w:p w:rsidR="0072538D" w:rsidRPr="00922072" w:rsidRDefault="0072538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meteorologiczne zdjęcia satelitarne</w:t>
            </w:r>
          </w:p>
          <w:p w:rsidR="00670438" w:rsidRPr="00922072" w:rsidRDefault="00670438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dynamikę 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zmian zachodząc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atmosferze,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ukazuje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związane z nimi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zagrożenia i skutki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tych zmian</w:t>
            </w:r>
          </w:p>
          <w:p w:rsidR="00C570A5" w:rsidRPr="00922072" w:rsidRDefault="00FB667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modyfikujące przebieg</w:t>
            </w:r>
            <w:r w:rsidR="00503D24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stref klimatycznych</w:t>
            </w:r>
          </w:p>
          <w:p w:rsidR="00FB6670" w:rsidRPr="00922072" w:rsidRDefault="00006BD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F34C5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czym polega strefowość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klimatów na Ziemi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lokalnych czynników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klimat wybranych regionów</w:t>
            </w:r>
          </w:p>
        </w:tc>
      </w:tr>
      <w:tr w:rsidR="00D36CF0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D36C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006BD1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8E324B" w:rsidRPr="00922072">
              <w:rPr>
                <w:rFonts w:ascii="Calibri" w:hAnsi="Calibri" w:cs="Calibri"/>
                <w:i/>
                <w:sz w:val="18"/>
                <w:szCs w:val="18"/>
              </w:rPr>
              <w:t>hydrosfera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6BD1" w:rsidRPr="00922072">
              <w:rPr>
                <w:rFonts w:ascii="Calibri" w:hAnsi="Calibri" w:cs="Calibri"/>
                <w:sz w:val="18"/>
                <w:szCs w:val="18"/>
              </w:rPr>
              <w:t>oraz podaje charakterystyczne cechy hydrosfery</w:t>
            </w:r>
          </w:p>
          <w:p w:rsidR="00F03426" w:rsidRPr="00922072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 składowe cyklu hydrologicznego</w:t>
            </w:r>
          </w:p>
          <w:p w:rsidR="002969CE" w:rsidRPr="00922072" w:rsidRDefault="00006BD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podział wszechoceanu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ś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wiata</w:t>
            </w:r>
          </w:p>
          <w:p w:rsidR="00E251B8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F04DB9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czym róż</w:t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 xml:space="preserve">ni się morze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>od oceanu</w:t>
            </w:r>
          </w:p>
          <w:p w:rsidR="0039418C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mórz</w:t>
            </w:r>
          </w:p>
          <w:p w:rsidR="007C7C6D" w:rsidRPr="00922072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wybrane morza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zatoki i podaje ich </w:t>
            </w:r>
            <w:r w:rsidR="00454DB5" w:rsidRPr="00922072">
              <w:rPr>
                <w:rFonts w:ascii="Calibri" w:hAnsi="Calibri" w:cs="Calibri"/>
                <w:sz w:val="18"/>
                <w:szCs w:val="18"/>
              </w:rPr>
              <w:t>nazwy</w:t>
            </w:r>
          </w:p>
          <w:p w:rsidR="00454DB5" w:rsidRPr="00922072" w:rsidRDefault="00454DB5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cechy wody morskiej</w:t>
            </w:r>
          </w:p>
          <w:p w:rsidR="00260171" w:rsidRPr="00922072" w:rsidRDefault="0026017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odczytuje z mapy zasolenie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wody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izohalin</w:t>
            </w:r>
          </w:p>
          <w:p w:rsidR="007C7C6D" w:rsidRPr="00922072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prądów morskich</w:t>
            </w:r>
          </w:p>
          <w:p w:rsidR="000A423C" w:rsidRPr="00922072" w:rsidRDefault="000A423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rodzaje pływów morskich</w:t>
            </w:r>
          </w:p>
          <w:p w:rsidR="008A2E0B" w:rsidRPr="00922072" w:rsidRDefault="00AB6B5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</w:t>
            </w:r>
            <w:r w:rsidR="0075124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nia </w:t>
            </w:r>
            <w:r w:rsidR="0037739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znaczenie terminów</w:t>
            </w:r>
            <w:r w:rsidR="00744EF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: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C1F0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rzeka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3C1F0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dorzecze</w:t>
            </w:r>
            <w:r w:rsidR="0075124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751249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system rzeczny</w:t>
            </w:r>
            <w:r w:rsidR="008A2E0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8A2E0B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zlewisko</w:t>
            </w:r>
          </w:p>
          <w:p w:rsidR="00751249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wyróż</w:t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>nia rodzaje rzek</w:t>
            </w:r>
          </w:p>
          <w:p w:rsidR="008A2E0B" w:rsidRPr="00922072" w:rsidRDefault="008A2E0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 xml:space="preserve">świata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przykładowe rzeki główne, systemy rzeczne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zlewiska </w:t>
            </w:r>
          </w:p>
          <w:p w:rsidR="007B5FD7" w:rsidRPr="00922072" w:rsidRDefault="007B5FD7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typy ustrojów rzecznych</w:t>
            </w:r>
          </w:p>
          <w:p w:rsidR="0042137C" w:rsidRPr="00922072" w:rsidRDefault="0042137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kryteria klasyfikacji jezior</w:t>
            </w:r>
          </w:p>
          <w:p w:rsidR="003B3291" w:rsidRPr="00922072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funkcje </w:t>
            </w:r>
            <w:r w:rsidR="003B329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sztucznych zbiorników wodnych</w:t>
            </w:r>
          </w:p>
          <w:p w:rsidR="003D67DD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lodowiec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górski</w:t>
            </w:r>
            <w:r w:rsidR="003D67D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>lądolód</w:t>
            </w:r>
            <w:r w:rsidR="003D67D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>granica wiecznego śniegu</w:t>
            </w:r>
          </w:p>
          <w:p w:rsidR="00A65EAD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formy wystę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powania lodu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:rsidR="00565230" w:rsidRPr="00922072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lodowców górskich</w:t>
            </w:r>
          </w:p>
          <w:p w:rsidR="009B7242" w:rsidRPr="00922072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obszary występowania wód artezyjskich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9B7242" w:rsidRPr="00922072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obszary występowania gejzerów</w:t>
            </w:r>
          </w:p>
          <w:p w:rsidR="009B7242" w:rsidRPr="00922072" w:rsidRDefault="009B7242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5B91" w:rsidRPr="00922072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cykl hydrologiczny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2969CE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bilans wodny na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jego zróżnicowanie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różnych warunkach klimatycznych</w:t>
            </w:r>
          </w:p>
          <w:p w:rsidR="00E251B8" w:rsidRPr="00922072" w:rsidRDefault="00E251B8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obszary o deficycie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>oraz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nadmiarze wody</w:t>
            </w:r>
          </w:p>
          <w:p w:rsidR="00E251B8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cechy fizykochemiczne wód morskich</w:t>
            </w:r>
          </w:p>
          <w:p w:rsidR="00454DB5" w:rsidRPr="00922072" w:rsidRDefault="00454DB5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gęstość wody morskiej</w:t>
            </w:r>
          </w:p>
          <w:p w:rsidR="00A15B91" w:rsidRPr="00922072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wody morskiej</w:t>
            </w:r>
          </w:p>
          <w:p w:rsidR="007C7C6D" w:rsidRPr="00922072" w:rsidRDefault="007C7C6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rozkład prądów morskich na świecie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7B5FD7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genezę </w:t>
            </w:r>
            <w:r w:rsidR="007B5FD7" w:rsidRPr="00922072">
              <w:rPr>
                <w:rFonts w:ascii="Calibri" w:hAnsi="Calibri" w:cs="Calibri"/>
                <w:sz w:val="18"/>
                <w:szCs w:val="18"/>
              </w:rPr>
              <w:t>tsunami</w:t>
            </w:r>
          </w:p>
          <w:p w:rsidR="000A423C" w:rsidRPr="00922072" w:rsidRDefault="00A16112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powstawa</w:t>
            </w:r>
            <w:r w:rsidR="000A423C" w:rsidRPr="00922072">
              <w:rPr>
                <w:rFonts w:ascii="Calibri" w:hAnsi="Calibri" w:cs="Calibri"/>
                <w:sz w:val="18"/>
                <w:szCs w:val="18"/>
              </w:rPr>
              <w:t>nia pływów morskich</w:t>
            </w:r>
          </w:p>
          <w:p w:rsidR="003D67DD" w:rsidRPr="00922072" w:rsidRDefault="0026017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system rzeczny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wraz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z dorzeczem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751249" w:rsidRPr="00922072" w:rsidRDefault="00751249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na podstawie mapy sieć rzeczną na poszczególnych kontynentach</w:t>
            </w:r>
          </w:p>
          <w:p w:rsidR="007B5FD7" w:rsidRPr="00922072" w:rsidRDefault="007B5FD7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zasilania rzek</w:t>
            </w:r>
          </w:p>
          <w:p w:rsidR="0042137C" w:rsidRPr="00922072" w:rsidRDefault="0042137C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rozmieszczenie jezior na kuli ziemskiej</w:t>
            </w:r>
          </w:p>
          <w:p w:rsidR="003B3291" w:rsidRPr="00922072" w:rsidRDefault="003B32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największe sztuczne zbiorniki wodne</w:t>
            </w:r>
          </w:p>
          <w:p w:rsidR="00CC3C05" w:rsidRPr="00922072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róż</w:t>
            </w:r>
            <w:r w:rsidR="00CC3C05" w:rsidRPr="00922072">
              <w:rPr>
                <w:rFonts w:ascii="Calibri" w:hAnsi="Calibri" w:cs="Calibri"/>
                <w:sz w:val="18"/>
                <w:szCs w:val="18"/>
              </w:rPr>
              <w:t xml:space="preserve">nicę między lodowcem górskim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CC3C05" w:rsidRPr="00922072">
              <w:rPr>
                <w:rFonts w:ascii="Calibri" w:hAnsi="Calibri" w:cs="Calibri"/>
                <w:sz w:val="18"/>
                <w:szCs w:val="18"/>
              </w:rPr>
              <w:t xml:space="preserve"> lądolodem</w:t>
            </w:r>
          </w:p>
          <w:p w:rsidR="003D67DD" w:rsidRPr="00922072" w:rsidRDefault="003D67D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wymienia części składowe lodowca górskiego</w:t>
            </w:r>
          </w:p>
          <w:p w:rsidR="00A65EAD" w:rsidRPr="00922072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ś</w:t>
            </w:r>
            <w:r w:rsidR="007C7C6D" w:rsidRPr="00922072">
              <w:rPr>
                <w:rFonts w:ascii="Calibri" w:hAnsi="Calibri" w:cs="Calibri"/>
                <w:sz w:val="18"/>
                <w:szCs w:val="18"/>
              </w:rPr>
              <w:t xml:space="preserve">wiata </w:t>
            </w:r>
            <w:r w:rsidR="00A65EAD" w:rsidRPr="00922072">
              <w:rPr>
                <w:rFonts w:ascii="Calibri" w:hAnsi="Calibri" w:cs="Calibri"/>
                <w:sz w:val="18"/>
                <w:szCs w:val="18"/>
              </w:rPr>
              <w:t xml:space="preserve">obszary występowania lodowców górskich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A65EAD" w:rsidRPr="00922072">
              <w:rPr>
                <w:rFonts w:ascii="Calibri" w:hAnsi="Calibri" w:cs="Calibri"/>
                <w:sz w:val="18"/>
                <w:szCs w:val="18"/>
              </w:rPr>
              <w:t>i lądolodów</w:t>
            </w:r>
          </w:p>
          <w:p w:rsidR="00565230" w:rsidRPr="00922072" w:rsidRDefault="00565230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świata obszary występowania wieloletniej zmarzliny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rodzaje wód podziemnych na podstawie schematu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schemat basenu artezyjskiego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powstawanie źródeł i ich rodzaje na podstawie ilustracji</w:t>
            </w:r>
          </w:p>
          <w:p w:rsidR="009B7242" w:rsidRPr="00922072" w:rsidRDefault="009B7242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</w:t>
            </w:r>
            <w:r w:rsidR="00F0342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je rodzaje i wielkość zasobów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wodnych na Ziemi</w:t>
            </w:r>
          </w:p>
          <w:p w:rsidR="007C7C6D" w:rsidRPr="00922072" w:rsidRDefault="007C7C6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zróżnicowania zasolenia wód morskich</w:t>
            </w:r>
          </w:p>
          <w:p w:rsidR="00454DB5" w:rsidRPr="00922072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zasolenie wody w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procentach</w:t>
            </w:r>
          </w:p>
          <w:p w:rsidR="005228A1" w:rsidRPr="00922072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zasolenia mórz</w:t>
            </w:r>
          </w:p>
          <w:p w:rsidR="00E251B8" w:rsidRPr="00922072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problem zanieczyszczenia wód morskich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przyczyny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występowania poszczególnych rodzajów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ruchów wody morskiej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falowanie wiatrowe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przyczyny powstawania fal morskich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prądy morskie, ich rodzaje oraz rozkład na świecie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tsunami</w:t>
            </w:r>
          </w:p>
          <w:p w:rsidR="000A423C" w:rsidRPr="00922072" w:rsidRDefault="000A423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mechanizm powstawania pływów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wskutek oddziaływania Księżyca i Słońca</w:t>
            </w:r>
          </w:p>
          <w:p w:rsidR="00123D41" w:rsidRPr="00922072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okre</w:t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>ś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la r</w:t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 xml:space="preserve">olę rzek w obiegu wody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:rsidR="00751249" w:rsidRPr="00922072" w:rsidRDefault="0075124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zróżnicowania sieci rzecznej na Ziemi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ustrojów rzecznych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świecie</w:t>
            </w:r>
          </w:p>
          <w:p w:rsidR="0042137C" w:rsidRPr="00922072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jezior na Ziemi</w:t>
            </w:r>
          </w:p>
          <w:p w:rsidR="00565230" w:rsidRPr="00922072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plany batymetryczne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wybranych jezior</w:t>
            </w:r>
          </w:p>
          <w:p w:rsidR="00565230" w:rsidRPr="00922072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porównuje kształt i głębokość jezior różnych typów</w:t>
            </w:r>
          </w:p>
          <w:p w:rsidR="00A65EAD" w:rsidRPr="00922072" w:rsidRDefault="00CC3C0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warunki powstawania lodowców</w:t>
            </w:r>
          </w:p>
          <w:p w:rsidR="00565230" w:rsidRPr="00922072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 powstawania lodu lodowcowego</w:t>
            </w:r>
          </w:p>
          <w:p w:rsidR="00260171" w:rsidRPr="00922072" w:rsidRDefault="002601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lądolodu Antarktydy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Grenlandii</w:t>
            </w:r>
          </w:p>
          <w:p w:rsidR="009B7242" w:rsidRPr="00922072" w:rsidRDefault="00565230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powstawania wieloletniej zmarzliny</w:t>
            </w:r>
            <w:r w:rsidR="009B724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 wody podziemne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wody artezyjskie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subartezyjskie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oraz podaje różnice między nimi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powstawania źródeł</w:t>
            </w:r>
          </w:p>
          <w:p w:rsidR="00565230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typy wód mineralnych 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rodzaj i wielkość zasobów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wodnych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swoim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regionie</w:t>
            </w:r>
          </w:p>
          <w:p w:rsidR="003C1F0D" w:rsidRPr="00922072" w:rsidRDefault="003C1F0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rolę retencji w cyklu hydrologicznym</w:t>
            </w:r>
          </w:p>
          <w:p w:rsidR="00454DB5" w:rsidRPr="00922072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zróżnicowan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 temperatury wód oceanicznych</w:t>
            </w:r>
          </w:p>
          <w:p w:rsidR="00454DB5" w:rsidRPr="00922072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przyczyny zróżnicowania termicznego mórz w układzie pionowym i </w:t>
            </w:r>
            <w:r w:rsidR="00261992" w:rsidRPr="00922072">
              <w:rPr>
                <w:rFonts w:ascii="Calibri" w:hAnsi="Calibri" w:cs="Calibri"/>
                <w:sz w:val="18"/>
                <w:szCs w:val="18"/>
              </w:rPr>
              <w:t xml:space="preserve">układzie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poziomym</w:t>
            </w:r>
          </w:p>
          <w:p w:rsidR="00E251B8" w:rsidRPr="00922072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objaśnia mechanizm powstawania powierzchniowych prądów morski</w:t>
            </w:r>
            <w:r w:rsidR="0026017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ich układ</w:t>
            </w:r>
          </w:p>
          <w:p w:rsidR="009A0E47" w:rsidRPr="00922072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powstawanie </w:t>
            </w:r>
            <w:proofErr w:type="spellStart"/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upwellingu</w:t>
            </w:r>
            <w:proofErr w:type="spellEnd"/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przybrzeżnego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ilustracj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ustrój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rzeki płynącej najbliżej szkoły</w:t>
            </w:r>
          </w:p>
          <w:p w:rsidR="00AB6B54" w:rsidRPr="00922072" w:rsidRDefault="0041751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przyrodnicze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gospodarcze wielkich rzek na wybranym przykładzie ze 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ś</w:t>
            </w:r>
            <w:r w:rsidR="00260171" w:rsidRPr="00922072">
              <w:rPr>
                <w:rFonts w:ascii="Calibri" w:hAnsi="Calibri" w:cs="Calibri"/>
                <w:sz w:val="18"/>
                <w:szCs w:val="18"/>
              </w:rPr>
              <w:t>wiata</w:t>
            </w:r>
          </w:p>
          <w:p w:rsidR="0042137C" w:rsidRPr="00922072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genetyczne typy jezior</w:t>
            </w:r>
          </w:p>
          <w:p w:rsidR="003B3291" w:rsidRPr="00922072" w:rsidRDefault="003B329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wybrane typy genetyczne jezior </w:t>
            </w:r>
            <w:r w:rsidR="002C4C5B" w:rsidRPr="00922072">
              <w:rPr>
                <w:rFonts w:ascii="Calibri" w:hAnsi="Calibri" w:cs="Calibri"/>
                <w:sz w:val="18"/>
                <w:szCs w:val="18"/>
              </w:rPr>
              <w:t>na podstawie planów batymetrycznych</w:t>
            </w:r>
          </w:p>
          <w:p w:rsidR="00A65EAD" w:rsidRPr="00922072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przyczyny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odmiennej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wysokości występowania granicy wiecznego śniegu w ró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nych szerokościach geograficznych</w:t>
            </w:r>
          </w:p>
          <w:p w:rsidR="00565230" w:rsidRPr="00922072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typy lodowców górskich </w:t>
            </w:r>
            <w:r w:rsidR="00E32C4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fotografii oraz ilustracji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9B7242" w:rsidRPr="00922072" w:rsidRDefault="00AE5FB5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omawia proces powstawania bariery lodowej i góry lodowej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wód podziemnych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rodzaje wód podziemnych występujących w okolicach szkoły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funkcjonowania gejzerów</w:t>
            </w:r>
          </w:p>
          <w:p w:rsidR="00CC3C05" w:rsidRPr="00922072" w:rsidRDefault="00CC3C05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F03426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znaczenie wody </w:t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>dla funkcjonowania systemu przyrodniczego Ziemi</w:t>
            </w:r>
          </w:p>
          <w:p w:rsidR="00E251B8" w:rsidRPr="00922072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prą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dów morskich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życie i gospodarkę człowieka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ruch cząsteczek wody podczas falowania oraz parametry fali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5228A1" w:rsidRPr="00922072" w:rsidRDefault="005228A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ENSO i jego wpływ na środowisko geograficzne</w:t>
            </w:r>
          </w:p>
          <w:p w:rsidR="00751249" w:rsidRPr="00922072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wykazuje na przykładach zależ</w:t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 xml:space="preserve">ność sieci rzecznej od budowy geologicznej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>i rze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ź</w:t>
            </w:r>
            <w:r w:rsidR="008A2E0B" w:rsidRPr="00922072">
              <w:rPr>
                <w:rFonts w:ascii="Calibri" w:hAnsi="Calibri" w:cs="Calibri"/>
                <w:sz w:val="18"/>
                <w:szCs w:val="18"/>
              </w:rPr>
              <w:t>by terenu</w:t>
            </w:r>
          </w:p>
          <w:p w:rsidR="0042137C" w:rsidRPr="00922072" w:rsidRDefault="0042137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ustró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 rzeczny wybranych rzek świata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Europy i Polski</w:t>
            </w:r>
          </w:p>
          <w:p w:rsidR="003B3291" w:rsidRPr="00922072" w:rsidRDefault="003B329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jezior w życiu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działalności człowieka</w:t>
            </w:r>
          </w:p>
          <w:p w:rsidR="00A65EAD" w:rsidRPr="00922072" w:rsidRDefault="00A65EA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zanikania pokrywy lodowej w obszarach</w:t>
            </w:r>
            <w:r w:rsidR="003D67D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okołobiegunowych na gospodarkę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życie mieszkańców i ich tożsamość kulturową</w:t>
            </w:r>
          </w:p>
          <w:p w:rsidR="009B7242" w:rsidRPr="00922072" w:rsidRDefault="009B724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gospodarcze wód podziemnych</w:t>
            </w:r>
          </w:p>
          <w:p w:rsidR="009B7242" w:rsidRPr="00922072" w:rsidRDefault="009B7242" w:rsidP="00082320">
            <w:pPr>
              <w:tabs>
                <w:tab w:val="num" w:pos="160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wewnętrzne kształtujące powierzchnię Ziemi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8E324B" w:rsidRPr="00922072">
              <w:rPr>
                <w:rFonts w:ascii="Calibri" w:hAnsi="Calibri" w:cs="Calibri"/>
                <w:i/>
                <w:sz w:val="18"/>
                <w:szCs w:val="18"/>
              </w:rPr>
              <w:t>litosfera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9239FD" w:rsidRPr="00922072">
              <w:rPr>
                <w:rFonts w:ascii="Calibri" w:hAnsi="Calibri" w:cs="Calibri"/>
                <w:i/>
                <w:sz w:val="18"/>
                <w:szCs w:val="18"/>
              </w:rPr>
              <w:t>skorupa ziemska</w:t>
            </w:r>
            <w:r w:rsidR="00EA5E59" w:rsidRPr="00922072">
              <w:rPr>
                <w:rFonts w:ascii="Calibri" w:hAnsi="Calibri" w:cs="Calibri"/>
                <w:i/>
                <w:sz w:val="18"/>
                <w:szCs w:val="18"/>
              </w:rPr>
              <w:t>, prądy konwekcyjne</w:t>
            </w:r>
          </w:p>
          <w:p w:rsidR="00475AE5" w:rsidRPr="00922072" w:rsidRDefault="00475A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warstwy wnętrza Ziemi</w:t>
            </w:r>
          </w:p>
          <w:p w:rsidR="009239FD" w:rsidRPr="00922072" w:rsidRDefault="009239F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pierwiastki i minerały budujące skorupę ziemską</w:t>
            </w:r>
          </w:p>
          <w:p w:rsidR="009239FD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 terminów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: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9FD" w:rsidRPr="00922072">
              <w:rPr>
                <w:rFonts w:ascii="Calibri" w:hAnsi="Calibri" w:cs="Calibri"/>
                <w:i/>
                <w:sz w:val="18"/>
                <w:szCs w:val="18"/>
              </w:rPr>
              <w:t>skała</w:t>
            </w:r>
            <w:r w:rsidR="000F44E2" w:rsidRPr="00922072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922072">
              <w:rPr>
                <w:rFonts w:ascii="Calibri" w:hAnsi="Calibri" w:cs="Calibri"/>
                <w:i/>
                <w:sz w:val="18"/>
                <w:szCs w:val="18"/>
              </w:rPr>
              <w:t>minerał</w:t>
            </w:r>
          </w:p>
          <w:p w:rsidR="00D70D64" w:rsidRPr="00922072" w:rsidRDefault="00D70D6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główne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rodzaje skał występujących na Ziemi</w:t>
            </w:r>
          </w:p>
          <w:p w:rsidR="00D70D64" w:rsidRPr="00922072" w:rsidRDefault="004A29B3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c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zym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 są </w:t>
            </w:r>
            <w:r w:rsidR="006F0F95" w:rsidRPr="00922072">
              <w:rPr>
                <w:rFonts w:ascii="Calibri" w:hAnsi="Calibri" w:cs="Calibri"/>
                <w:sz w:val="18"/>
                <w:szCs w:val="18"/>
              </w:rPr>
              <w:t>procesy endogeniczne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 i klasyfikuje je</w:t>
            </w:r>
          </w:p>
          <w:p w:rsidR="00D70D64" w:rsidRPr="00922072" w:rsidRDefault="00B84AE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9E7D2A" w:rsidRPr="00922072">
              <w:rPr>
                <w:rFonts w:ascii="Calibri" w:hAnsi="Calibri" w:cs="Calibri"/>
                <w:sz w:val="18"/>
                <w:szCs w:val="18"/>
              </w:rPr>
              <w:t>główne płyty litosfery i ich granice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grzbiety śródoceaniczne, strefy </w:t>
            </w:r>
            <w:proofErr w:type="spellStart"/>
            <w:r w:rsidR="000F6500" w:rsidRPr="00922072">
              <w:rPr>
                <w:rFonts w:ascii="Calibri" w:hAnsi="Calibri" w:cs="Calibri"/>
                <w:sz w:val="18"/>
                <w:szCs w:val="18"/>
              </w:rPr>
              <w:t>subdukcji</w:t>
            </w:r>
            <w:proofErr w:type="spellEnd"/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 i ryftu</w:t>
            </w:r>
          </w:p>
          <w:p w:rsidR="000F6500" w:rsidRPr="00922072" w:rsidRDefault="000F65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orogenezy w historii Ziemi</w:t>
            </w:r>
          </w:p>
          <w:p w:rsidR="00593D7F" w:rsidRPr="00922072" w:rsidRDefault="00593D7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deformacje tektoniczne</w:t>
            </w:r>
          </w:p>
          <w:p w:rsidR="00A3725E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terminów:</w:t>
            </w:r>
            <w:r w:rsidR="00C413D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413D9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plutonizm</w:t>
            </w:r>
            <w:r w:rsidR="0039068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39068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wulkanizm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trzęsienia 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iemi</w:t>
            </w:r>
            <w:r w:rsidR="0056523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 sejsmiczne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,</w:t>
            </w:r>
            <w:r w:rsidR="0056523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 asejsmiczne</w:t>
            </w:r>
          </w:p>
          <w:p w:rsidR="00DD6156" w:rsidRPr="00922072" w:rsidRDefault="00A1611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</w:t>
            </w:r>
            <w:r w:rsidR="00DD6156" w:rsidRPr="00922072">
              <w:rPr>
                <w:rFonts w:ascii="Calibri" w:hAnsi="Calibri" w:cs="Calibri"/>
                <w:sz w:val="18"/>
                <w:szCs w:val="18"/>
              </w:rPr>
              <w:t xml:space="preserve"> intruzje zgodne od niezgodnych</w:t>
            </w:r>
          </w:p>
          <w:p w:rsidR="00390687" w:rsidRPr="00922072" w:rsidRDefault="005B2D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ż</w:t>
            </w:r>
            <w:r w:rsidR="00FF4EE9" w:rsidRPr="00922072">
              <w:rPr>
                <w:rFonts w:ascii="Calibri" w:hAnsi="Calibri" w:cs="Calibri"/>
                <w:sz w:val="18"/>
                <w:szCs w:val="18"/>
              </w:rPr>
              <w:t>nia wulkany czynne od wygasłych</w:t>
            </w:r>
          </w:p>
          <w:p w:rsidR="009227BF" w:rsidRPr="00922072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produkty erupcji wulkaniczn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</w:p>
          <w:p w:rsidR="009227BF" w:rsidRPr="00922072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podaje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mi</w:t>
            </w:r>
            <w:r w:rsidR="002D56B5">
              <w:rPr>
                <w:rFonts w:ascii="Calibri" w:hAnsi="Calibri" w:cs="Calibri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dzy epicentrum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5702E7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hipocentrum trzęsienia ziemi</w:t>
            </w:r>
          </w:p>
          <w:p w:rsidR="00DB3D74" w:rsidRPr="00922072" w:rsidRDefault="00A31F0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wybranych trzęsień ziemi występujących na świecie </w:t>
            </w:r>
          </w:p>
          <w:p w:rsidR="00565230" w:rsidRPr="00922072" w:rsidRDefault="0056523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przyczyny ruchów epejrogenicznych</w:t>
            </w:r>
          </w:p>
          <w:p w:rsidR="00DD6156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DD6156" w:rsidRPr="00922072">
              <w:rPr>
                <w:rFonts w:ascii="Calibri" w:hAnsi="Calibri" w:cs="Calibri"/>
                <w:i/>
                <w:sz w:val="18"/>
                <w:szCs w:val="18"/>
              </w:rPr>
              <w:t>ruchy izostatyczne</w:t>
            </w:r>
          </w:p>
          <w:p w:rsidR="00E81B8E" w:rsidRPr="00922072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odczytuje dane z krzywej hipsograficznej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E81B8E" w:rsidRPr="00922072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najgłębsz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row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oceaniczn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Ziemi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podaje ich nazwy</w:t>
            </w:r>
          </w:p>
          <w:p w:rsidR="00110F7C" w:rsidRPr="00922072" w:rsidRDefault="00110F7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787C27" w:rsidRPr="00922072"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skamieniałoś</w:t>
            </w:r>
            <w:r w:rsidR="00787C27" w:rsidRPr="00922072">
              <w:rPr>
                <w:rFonts w:ascii="Calibri" w:hAnsi="Calibri" w:cs="Calibri"/>
                <w:i/>
                <w:sz w:val="18"/>
                <w:szCs w:val="18"/>
              </w:rPr>
              <w:t>ć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przewodni</w:t>
            </w:r>
            <w:r w:rsidR="00787C27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 cechy budowy wnętrza Ziemi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powierzchnie nieciągłości we wnętrzu Ziemi</w:t>
            </w:r>
          </w:p>
          <w:p w:rsidR="00866934" w:rsidRPr="00922072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różnic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minerałem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skałą</w:t>
            </w:r>
          </w:p>
          <w:p w:rsidR="00866934" w:rsidRPr="00922072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minerały skałotwórcze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warunki powstawania różnych rodzajów skał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skał o różnej genezie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najbardziej rozpowszechnionych skał</w:t>
            </w:r>
          </w:p>
          <w:p w:rsidR="009E7D2A" w:rsidRPr="00922072" w:rsidRDefault="004A29B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podstawowe założenia teorii tektoniki płyt litosfery</w:t>
            </w:r>
          </w:p>
          <w:p w:rsidR="000F6500" w:rsidRPr="00922072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typy granic płyt litosfery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wykorzystaniem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map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tematyczn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ej</w:t>
            </w:r>
          </w:p>
          <w:p w:rsidR="004D77D8" w:rsidRPr="00922072" w:rsidRDefault="004D77D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 ruchy</w:t>
            </w:r>
            <w:r w:rsidR="00390687" w:rsidRPr="00922072">
              <w:rPr>
                <w:rFonts w:ascii="Calibri" w:hAnsi="Calibri" w:cs="Calibri"/>
                <w:sz w:val="18"/>
                <w:szCs w:val="18"/>
              </w:rPr>
              <w:t xml:space="preserve"> górotwórcze od ruchów epejroge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nicznych</w:t>
            </w:r>
          </w:p>
          <w:p w:rsidR="000F6500" w:rsidRPr="00922072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genetyczne gór</w:t>
            </w:r>
          </w:p>
          <w:p w:rsidR="00593D7F" w:rsidRPr="00922072" w:rsidRDefault="00593D7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różnych typów genetycznych gór</w:t>
            </w:r>
          </w:p>
          <w:p w:rsidR="00FF4EE9" w:rsidRPr="00922072" w:rsidRDefault="00FF4EE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obszary występowania ruchów epejrogenicznych</w:t>
            </w:r>
          </w:p>
          <w:p w:rsidR="004E4607" w:rsidRPr="00922072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warunki powstawania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wulkanów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u</w:t>
            </w:r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rozmieszczenie wulkanów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9227BF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rodzaje trzęsień ziemi</w:t>
            </w:r>
          </w:p>
          <w:p w:rsidR="005B2DE5" w:rsidRPr="00922072" w:rsidRDefault="004355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rozmieszczenie 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obszar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sejsmiczn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="00CE61A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DD6156" w:rsidRPr="00922072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podobieństwa i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ruchami epejrogenicznymi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izostatycznymi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ukształtowanie poziome i pionowe powierzchni Ziemi 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podział dziejów Ziemi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etapy powstawania skamieniałości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schematu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75AE5" w:rsidRPr="00922072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skład chemiczny i właściwości fizyczne poszczególnych warstw wnętrza Ziemi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stopień geotermiczny</w:t>
            </w:r>
          </w:p>
          <w:p w:rsidR="002969CE" w:rsidRPr="00922072" w:rsidRDefault="009239F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nice między skorupą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kontynentalną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skorupą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oceaniczną</w:t>
            </w:r>
          </w:p>
          <w:p w:rsidR="00A31F02" w:rsidRPr="00922072" w:rsidRDefault="00A31F0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wybrane skały o różnej genezie</w:t>
            </w:r>
            <w:r w:rsidR="008669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D70D64" w:rsidRPr="00922072" w:rsidRDefault="00D7765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wybrane skały</w:t>
            </w:r>
          </w:p>
          <w:p w:rsidR="00B84AED" w:rsidRPr="00922072" w:rsidRDefault="004A29B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wzajemnego przemieszczania się płyt skorupy ziemskiej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</w:t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spredingu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subdukcji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infografik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7F22E4" w:rsidRPr="00922072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</w:p>
          <w:p w:rsidR="00593D7F" w:rsidRPr="00922072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charakteryzuje typy genetyczne </w:t>
            </w:r>
            <w:r w:rsidR="00FA453A"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gór</w:t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 podaje ich cechy</w:t>
            </w:r>
          </w:p>
          <w:p w:rsidR="00593D7F" w:rsidRPr="00922072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 xml:space="preserve">ów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deformacje tektoniczne</w:t>
            </w:r>
          </w:p>
          <w:p w:rsidR="00FF4EE9" w:rsidRPr="00922072" w:rsidRDefault="00FF4EE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ruchów epejrogenicznych</w:t>
            </w:r>
          </w:p>
          <w:p w:rsidR="00C413D9" w:rsidRPr="00922072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procesy plutoniczne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podaje ich skutki</w:t>
            </w:r>
          </w:p>
          <w:p w:rsidR="00593D7F" w:rsidRPr="00922072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charakteryzuje typy intruzji magmatycznych</w:t>
            </w:r>
          </w:p>
          <w:p w:rsidR="00EA5E59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budowę wulkanu </w:t>
            </w:r>
          </w:p>
          <w:p w:rsidR="004E4607" w:rsidRPr="00922072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ważniejsze wulkany i określa ich położenie w stosunku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do granic płyt litosfery</w:t>
            </w:r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trzęsień ziemi</w:t>
            </w:r>
          </w:p>
          <w:p w:rsidR="009227BF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skalę Richtera i </w:t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skalę </w:t>
            </w:r>
            <w:proofErr w:type="spellStart"/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Mercallego</w:t>
            </w:r>
            <w:proofErr w:type="spellEnd"/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rozchodzenie się fal sejsmicznych na podstawie ilustracji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wielkie formy ukształtowania lądów i dna oceanicznego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batymetrycznej wielkie formy dna oceanicznego 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metody odtwarzania dziejów Ziemi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najwa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żniejsze wydarzenia geologiczne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przyrodnicze w dziejach Ziemi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96BC5"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 xml:space="preserve">(fałdowania, transgresje </w:t>
            </w:r>
            <w:r w:rsidR="00BA3DDB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br/>
            </w:r>
            <w:r w:rsidR="00596BC5"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>i regresje morskie, zlodowacenia, rozwój świata organicznego)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okres geologiczny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opisu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75AE5" w:rsidRPr="00922072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zmiany temperatury, ciśnienia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gęstości zachodzące we wnętrzu Ziemi wraz ze wzrostem głębokości</w:t>
            </w:r>
          </w:p>
          <w:p w:rsidR="00866934" w:rsidRPr="00922072" w:rsidRDefault="008669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temper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aturę w głębi skorupy ziemskiej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stop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geotermiczn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ego</w:t>
            </w:r>
          </w:p>
          <w:p w:rsidR="00866934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genezę skał </w:t>
            </w:r>
            <w:r w:rsidR="008669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magmowych, osadowych i przeobrażonych</w:t>
            </w:r>
          </w:p>
          <w:p w:rsidR="002969CE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gospodarcze</w:t>
            </w:r>
            <w:r w:rsidR="00D70D6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zastosowanie skał</w:t>
            </w:r>
            <w:r w:rsidR="00D7765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mechanizm działania 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>prądów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konwekcyjnych</w:t>
            </w:r>
          </w:p>
          <w:p w:rsidR="007F22E4" w:rsidRPr="00922072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charakteryzuje powstawanie gór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 wyniku kolizji płyt litosfery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podaje przykłady świadczące o ruchach pionowych </w:t>
            </w:r>
            <w:r w:rsidR="00E625DC"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skorupy ziemskiej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etapy powstawania gór fałdowych i zrębowych</w:t>
            </w:r>
          </w:p>
          <w:p w:rsidR="00B84AED" w:rsidRPr="00922072" w:rsidRDefault="00B84AE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wpły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 xml:space="preserve">w ruchu płyt litosfery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na genezę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procesów endogenicznych</w:t>
            </w:r>
          </w:p>
          <w:p w:rsidR="009227BF" w:rsidRPr="00922072" w:rsidRDefault="009227B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prezentuje typy wulkanów ze względu na przebieg erupcji i rodzaj materiału</w:t>
            </w:r>
          </w:p>
          <w:p w:rsidR="00082320" w:rsidRPr="00922072" w:rsidRDefault="00082320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przykłady negatywnych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pozytywnych skutków erupcji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wulkanicznych</w:t>
            </w:r>
          </w:p>
          <w:p w:rsidR="00596BC5" w:rsidRPr="00922072" w:rsidRDefault="004E460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 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rozmieszczeniem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wulkanów</w:t>
            </w:r>
          </w:p>
          <w:p w:rsidR="007F22E4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a obszarami występowania 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trzęsie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ń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z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iemi</w:t>
            </w:r>
          </w:p>
          <w:p w:rsidR="00DD6156" w:rsidRPr="00922072" w:rsidRDefault="00DD615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negatywne skutki trzęsień ziemi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erupcji wulkanicznych</w:t>
            </w:r>
          </w:p>
          <w:p w:rsidR="00596BC5" w:rsidRPr="00922072" w:rsidRDefault="00E81B8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procesów geologicznych na ukształtowanie powierzchni Ziemi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1D0CE8" w:rsidRPr="00922072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tabelę stratygraficzn</w:t>
            </w:r>
            <w:r w:rsidR="00EE0F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</w:p>
          <w:p w:rsidR="00110F7C" w:rsidRPr="00922072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skamieniałości przewodnich w odtwarzaniu dziejów Ziemi</w:t>
            </w:r>
          </w:p>
          <w:p w:rsidR="00110F7C" w:rsidRPr="00922072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oraz interpretuje mapy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profile geologiczne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EA5E5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wpływ</w:t>
            </w:r>
            <w:r w:rsidR="00D7765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budowy wnętrza Ziemi na genezę procesów endogenicznych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występowania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wykorzystania skał we własnym regionie</w:t>
            </w:r>
          </w:p>
          <w:p w:rsidR="00E75537" w:rsidRPr="00922072" w:rsidRDefault="00E75537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procesów geologicznych na powstawanie głównych struktur tektonicznych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wybranych przykładach</w:t>
            </w:r>
          </w:p>
          <w:p w:rsidR="00C413D9" w:rsidRPr="00922072" w:rsidRDefault="00C413D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różnice w procesach powstawania wybranych gó</w:t>
            </w:r>
            <w:r w:rsidR="00FF4EE9" w:rsidRPr="00922072">
              <w:rPr>
                <w:rFonts w:ascii="Calibri" w:hAnsi="Calibri" w:cs="Calibri"/>
                <w:sz w:val="18"/>
                <w:szCs w:val="18"/>
              </w:rPr>
              <w:t>r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np. Himalaj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i And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:rsidR="001A010F" w:rsidRPr="00922072" w:rsidRDefault="001A010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przykłady wpływu zjawisk wulkanicznych na środowisko przyrodnicze i działalność człowieka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rozpoznaje skały występujące </w:t>
            </w:r>
            <w:r w:rsidR="00BA3DDB"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w najbliższej okolicy na powierzchni lub użyte w znajdujących się tam budynkach i budowlach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:rsidR="000F6500" w:rsidRPr="00922072" w:rsidRDefault="00593D7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zależność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pomiędzy wiekiem orogenezy a wysokością gór</w:t>
            </w:r>
          </w:p>
          <w:p w:rsidR="00DD6156" w:rsidRPr="00922072" w:rsidRDefault="00DD6156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przykłady skutków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występowania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procesów epejrogenicznych i izostatycznych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 xml:space="preserve">wykazuje zależność wielkich form rzeźby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terenu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 budowy skorupy ziemskiej na przykładach ze świata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r w:rsidR="00F849F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Europy</w:t>
            </w:r>
          </w:p>
          <w:p w:rsidR="00E75537" w:rsidRPr="00922072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zasady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ustalania wi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eku względnego i </w:t>
            </w:r>
            <w:r w:rsidR="00F849F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wieku 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bezwzględnego 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skał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oraz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wydarzeń geologicznych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okres geologiczny na podstawie zestawu skamieniałości przewodnich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odtwarza wydarzenia geologiczne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przyrodnicze w dziejach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profilu geologicznego</w:t>
            </w: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zewnętrzne kształtujące powierzchnię Ziemi</w:t>
            </w:r>
          </w:p>
        </w:tc>
      </w:tr>
      <w:tr w:rsidR="002969CE" w:rsidRPr="00596BC5" w:rsidTr="00080137">
        <w:trPr>
          <w:trHeight w:val="280"/>
        </w:trPr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CF5D1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klasyfikuje procesy egzogeniczne kształtujące powierzchnię Ziemi</w:t>
            </w:r>
          </w:p>
          <w:p w:rsidR="00CF5D11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terminów: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F5D11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wietrzenie</w:t>
            </w:r>
            <w:r w:rsidR="0091339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91339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zwietrzelina</w:t>
            </w:r>
          </w:p>
          <w:p w:rsidR="00CF5D11" w:rsidRPr="00922072" w:rsidRDefault="008C5F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</w:t>
            </w:r>
            <w:r w:rsidR="00CF5D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rodzaje wietrzenia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(fizyczne, chemiczne, biologiczne)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produkty wietrzenia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masowych</w:t>
            </w:r>
          </w:p>
          <w:p w:rsidR="00CE61AA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terminu </w:t>
            </w:r>
            <w:r w:rsidR="00CE61AA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kras</w:t>
            </w:r>
          </w:p>
          <w:p w:rsidR="00CE61AA" w:rsidRPr="00922072" w:rsidRDefault="00CE61AA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skały rozpuszczalne przez wodę</w:t>
            </w:r>
          </w:p>
          <w:p w:rsidR="007229D5" w:rsidRPr="00922072" w:rsidRDefault="00B3165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formy</w:t>
            </w:r>
            <w:r w:rsidR="00156F1D" w:rsidRPr="00922072">
              <w:rPr>
                <w:rFonts w:ascii="Calibri" w:hAnsi="Calibri" w:cs="Calibri"/>
                <w:sz w:val="18"/>
                <w:szCs w:val="18"/>
              </w:rPr>
              <w:t xml:space="preserve"> krasow</w:t>
            </w:r>
            <w:r w:rsidR="00177D06" w:rsidRPr="00922072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wymienia elementy doliny rzecznej </w:t>
            </w:r>
            <w:r w:rsidR="00BA3DDB"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na podstawie schematu</w:t>
            </w:r>
          </w:p>
          <w:p w:rsidR="00836B7D" w:rsidRPr="00922072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</w:t>
            </w:r>
            <w:r w:rsidR="00836B7D" w:rsidRPr="00922072">
              <w:rPr>
                <w:rFonts w:ascii="Calibri" w:hAnsi="Calibri" w:cs="Calibri"/>
                <w:sz w:val="18"/>
                <w:szCs w:val="18"/>
              </w:rPr>
              <w:t>ymienia rodzaje erozji rzecznej</w:t>
            </w:r>
          </w:p>
          <w:p w:rsidR="00B31651" w:rsidRPr="00922072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ujść rzecznych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6"/>
              </w:rPr>
              <w:t>wskazuje na mapie delty i ujścia lejkowate</w:t>
            </w:r>
          </w:p>
          <w:p w:rsidR="007229D5" w:rsidRPr="00922072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znaczenie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termin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ów: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lodowiec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lastRenderedPageBreak/>
              <w:t>górski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836B7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lądolód</w:t>
            </w:r>
          </w:p>
          <w:p w:rsidR="005A11F1" w:rsidRPr="00922072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moren</w:t>
            </w:r>
          </w:p>
          <w:p w:rsidR="00A73F3B" w:rsidRPr="00922072" w:rsidRDefault="00836B7D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rozróżnia formy rzeźby terenu powstałe wskutek działalności lodowców górskich i lądolodów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ilustracji oraz fotografii</w:t>
            </w:r>
          </w:p>
          <w:p w:rsidR="00A73F3B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abrazja</w:t>
            </w:r>
            <w:r w:rsidR="00F014FB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klif</w:t>
            </w:r>
            <w:r w:rsidR="00F014FB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plaża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15995" w:rsidRPr="00922072">
              <w:rPr>
                <w:rFonts w:ascii="Calibri" w:hAnsi="Calibri" w:cs="Calibri"/>
                <w:i/>
                <w:sz w:val="18"/>
                <w:szCs w:val="18"/>
              </w:rPr>
              <w:t>mierzeja</w:t>
            </w:r>
          </w:p>
          <w:p w:rsidR="00E15995" w:rsidRPr="00922072" w:rsidRDefault="00F014F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>kształt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ujące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wybrzeż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morski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AD7A74" w:rsidRPr="002D56B5" w:rsidRDefault="00AD7A74" w:rsidP="00BD42F0">
            <w:pPr>
              <w:numPr>
                <w:ilvl w:val="0"/>
                <w:numId w:val="30"/>
              </w:numPr>
              <w:tabs>
                <w:tab w:val="clear" w:pos="360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</w:t>
            </w:r>
            <w:r w:rsidR="001D0CE8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intensywność rzeźbotwórczej działalności</w:t>
            </w:r>
            <w:r w:rsidR="002D56B5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 </w:t>
            </w:r>
            <w:r w:rsidR="001D0CE8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wiatru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wydm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pustyń</w:t>
            </w:r>
          </w:p>
          <w:p w:rsidR="005A11F1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nazwy największych pustyń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019C9" w:rsidRPr="002D56B5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>na efekty procesów zewnętrznych</w:t>
            </w:r>
          </w:p>
          <w:p w:rsidR="002969CE" w:rsidRPr="00922072" w:rsidRDefault="001D0CE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</w:t>
            </w:r>
            <w:r w:rsidR="009E3AE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decydujące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9E3AE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 intensywności wietrzenia na kuli ziemskiej</w:t>
            </w:r>
          </w:p>
          <w:p w:rsidR="0091339D" w:rsidRPr="00922072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3C048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procesy krasowe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właściwości rozpuszczające wody</w:t>
            </w:r>
          </w:p>
          <w:p w:rsidR="00B31651" w:rsidRPr="00922072" w:rsidRDefault="008C5F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 xml:space="preserve">nia formy krasu powierzchniowego </w:t>
            </w:r>
            <w:r w:rsidR="002D56B5">
              <w:rPr>
                <w:rFonts w:ascii="Calibri" w:hAnsi="Calibri" w:cs="Calibri"/>
                <w:sz w:val="18"/>
                <w:szCs w:val="18"/>
              </w:rPr>
              <w:t>od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 xml:space="preserve">krasu 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>podziemnego</w:t>
            </w:r>
          </w:p>
          <w:p w:rsidR="00A937C6" w:rsidRPr="00922072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odróżnia</w:t>
            </w:r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terasę zalewow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od terasy </w:t>
            </w:r>
            <w:proofErr w:type="spellStart"/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nadzalewowej</w:t>
            </w:r>
            <w:proofErr w:type="spellEnd"/>
          </w:p>
          <w:p w:rsidR="005A11F1" w:rsidRPr="00922072" w:rsidRDefault="005A11F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</w:t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>ż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>nia erozj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>e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 xml:space="preserve"> wgłębn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wsteczną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boczną</w:t>
            </w:r>
          </w:p>
          <w:p w:rsidR="007229D5" w:rsidRPr="00922072" w:rsidRDefault="0000231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delty i uj</w:t>
            </w:r>
            <w:r w:rsidR="00F019C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cia lejkowate</w:t>
            </w:r>
          </w:p>
          <w:p w:rsidR="007229D5" w:rsidRPr="00922072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formy 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rzeźby terenu powstałe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wskutek rzeźbotwórczej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działalnoś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ci lodowc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</w:p>
          <w:p w:rsidR="006C7AA8" w:rsidRPr="00922072" w:rsidRDefault="006C7A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powstawanie różnych typów moren</w:t>
            </w:r>
          </w:p>
          <w:p w:rsidR="009C06D5" w:rsidRPr="00922072" w:rsidRDefault="009C06D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przykłady niszczącej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budującej działalności morza</w:t>
            </w:r>
          </w:p>
          <w:p w:rsidR="00E15995" w:rsidRPr="00922072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typy wybrzeż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>na podstawie map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i fotografii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for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my terenu powstałe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wyniku rzeź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botwórczej działalności wiatru</w:t>
            </w:r>
          </w:p>
          <w:p w:rsidR="00AD7A74" w:rsidRPr="00922072" w:rsidRDefault="009C45A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różnice między 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wydm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paraboliczną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barchan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CF5D1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procesy zewnętrzne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 xml:space="preserve"> modelujące powierzchnię Ziemi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>(</w:t>
            </w:r>
            <w:r w:rsidR="00E667AA" w:rsidRPr="00922072">
              <w:rPr>
                <w:rFonts w:ascii="Calibri" w:hAnsi="Calibri" w:cs="Calibri"/>
                <w:sz w:val="18"/>
                <w:szCs w:val="18"/>
              </w:rPr>
              <w:t>erozja, transport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, akumulacja)</w:t>
            </w:r>
            <w:r w:rsidR="00B178D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ED7C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zjawiska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wietrzenia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fizycznego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chemicznego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biologicznego</w:t>
            </w:r>
          </w:p>
          <w:p w:rsidR="00B178D2" w:rsidRPr="00922072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</w:t>
            </w:r>
            <w:r w:rsidR="00B178D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awia formy i produkty powstałe w wyniku poszczególnych rodzajów wietrzenia</w:t>
            </w:r>
          </w:p>
          <w:p w:rsidR="003A0224" w:rsidRPr="00922072" w:rsidRDefault="003A022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rozwój rzeźby terenu powstałej pod wpływem ruchów masowych</w:t>
            </w:r>
          </w:p>
          <w:p w:rsidR="00B31651" w:rsidRPr="00922072" w:rsidRDefault="00B3165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przebieg zjawisk krasowych</w:t>
            </w:r>
          </w:p>
          <w:p w:rsidR="00177D06" w:rsidRPr="00922072" w:rsidRDefault="00177D0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tempa rozpuszczania skał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cechy rzeźby krasowej</w:t>
            </w:r>
          </w:p>
          <w:p w:rsidR="001041D4" w:rsidRPr="00922072" w:rsidRDefault="001041D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wskazuje na mapie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obszary krasowe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znane na świecie, w Europie i w Polsce </w:t>
            </w:r>
          </w:p>
          <w:p w:rsidR="005A11F1" w:rsidRPr="00922072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porównuje cechy rzeki w b</w:t>
            </w:r>
            <w:r w:rsidR="006C7AA8" w:rsidRPr="00922072">
              <w:rPr>
                <w:rFonts w:ascii="Calibri" w:hAnsi="Calibri" w:cs="Calibri"/>
                <w:sz w:val="18"/>
                <w:szCs w:val="18"/>
              </w:rPr>
              <w:t>ieg</w:t>
            </w:r>
            <w:r w:rsidR="00FE62F2" w:rsidRPr="00922072">
              <w:rPr>
                <w:rFonts w:ascii="Calibri" w:hAnsi="Calibri" w:cs="Calibri"/>
                <w:sz w:val="18"/>
                <w:szCs w:val="18"/>
              </w:rPr>
              <w:t>ach</w:t>
            </w:r>
            <w:r w:rsidR="006C7AA8" w:rsidRPr="00922072">
              <w:rPr>
                <w:rFonts w:ascii="Calibri" w:hAnsi="Calibri" w:cs="Calibri"/>
                <w:sz w:val="18"/>
                <w:szCs w:val="18"/>
              </w:rPr>
              <w:t xml:space="preserve"> górnym, środkowym i dolnym</w:t>
            </w:r>
          </w:p>
          <w:p w:rsidR="006C7AA8" w:rsidRPr="00922072" w:rsidRDefault="006C7AA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na rysunkach i fotografiach formy powstałe w wyniku rzeźbotwórczej działalności rzek</w:t>
            </w:r>
          </w:p>
          <w:p w:rsidR="007229D5" w:rsidRPr="00922072" w:rsidRDefault="007229D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typy ujść rzecznych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mapy i zdjęć satelitarnych</w:t>
            </w:r>
          </w:p>
          <w:p w:rsidR="007229D5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form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rzeź</w:t>
            </w:r>
            <w:r w:rsidR="009C06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by polodowcowej na formy erozyjne i </w:t>
            </w:r>
            <w:r w:rsidR="00FE62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formy </w:t>
            </w:r>
            <w:r w:rsidR="009C06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akumulacyjne</w:t>
            </w:r>
          </w:p>
          <w:p w:rsidR="00836B7D" w:rsidRPr="00922072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formy rzeźby terenu powstałe wskutek działalności lodowców górskich i lądolodów</w:t>
            </w:r>
          </w:p>
          <w:p w:rsidR="001F1222" w:rsidRPr="00922072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tempo cofania się wybrzeży klifowych</w:t>
            </w:r>
          </w:p>
          <w:p w:rsidR="001F1222" w:rsidRPr="00922072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proces powstawania mierzei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schemat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464B5C" w:rsidRPr="00922072" w:rsidRDefault="00874A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formy rze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by terenu powstałe wskutek rz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eźbotwórczej </w:t>
            </w:r>
            <w:r w:rsidR="00FE62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działalności 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morza (klif</w:t>
            </w:r>
            <w:r w:rsidR="009C45A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mierzeja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)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AD7A74" w:rsidRPr="00922072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uwarunkowania procesów eolicznych</w:t>
            </w:r>
          </w:p>
          <w:p w:rsidR="00AD7A74" w:rsidRPr="00922072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tworzenia się wydm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omawia intensywność poszczególnych rodzajów wietrzenia na Ziemi na podstawie schematu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:rsidR="003C0481" w:rsidRPr="00922072" w:rsidRDefault="003C04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procesu wietrzenia</w:t>
            </w:r>
          </w:p>
          <w:p w:rsidR="00B31651" w:rsidRPr="00922072" w:rsidRDefault="008C5F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genezę</w:t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41D4" w:rsidRPr="00922072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 xml:space="preserve">form krasowych powierzchniowych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>i podziemnych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ruchów masowych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sposoby zapobiegania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ruchom masowych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oraz minimalizowania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ich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następstw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A937C6" w:rsidRPr="00922072" w:rsidRDefault="00A937C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etapy rozwoju form krasu powierzchniowego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cechy rzeźbotwórczej działalności rzeki – erozji, transportu, akumulacji – w jej górnym, środkowym i dolnym biegu </w:t>
            </w:r>
          </w:p>
          <w:p w:rsidR="005A11F1" w:rsidRPr="00922072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</w:t>
            </w:r>
            <w:r w:rsidR="001041D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powstawanie meandrów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:rsidR="007229D5" w:rsidRPr="00922072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opisuje niszczącą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trans</w:t>
            </w:r>
            <w:r w:rsidR="00002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port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ową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akumulacyjn</w:t>
            </w:r>
            <w:r w:rsidR="00002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działalność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lodowc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krajobraz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młodoglacjalny</w:t>
            </w:r>
            <w:proofErr w:type="spellEnd"/>
          </w:p>
          <w:p w:rsidR="003A0224" w:rsidRPr="00922072" w:rsidRDefault="003A0224" w:rsidP="00082320">
            <w:pPr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procesy i formy na wybrzeżu stromym</w:t>
            </w:r>
          </w:p>
          <w:p w:rsidR="009027FB" w:rsidRPr="00922072" w:rsidRDefault="009027F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typy wybrzeży morskich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podaje ich podobieństwa i różnice</w:t>
            </w:r>
          </w:p>
          <w:p w:rsidR="00AD7A74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niszczącą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transportuj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ącą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budującą działal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noś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ć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wiatru</w:t>
            </w:r>
          </w:p>
          <w:p w:rsidR="00DE29DC" w:rsidRPr="00922072" w:rsidRDefault="00DE29D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rozróżnia formy rzeźby erozyjnej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i akumulacyjnej działalności wiatru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fotografi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1041D4" w:rsidRPr="00922072" w:rsidRDefault="001041D4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przyczyny zróżnicowania procesów rzeźbotwórczych </w:t>
            </w:r>
            <w:r w:rsidR="00A31F02" w:rsidRPr="00922072">
              <w:rPr>
                <w:rFonts w:ascii="Calibri" w:hAnsi="Calibri" w:cs="Calibri"/>
                <w:sz w:val="18"/>
                <w:szCs w:val="18"/>
              </w:rPr>
              <w:t>rzek, wiatru, lodowców i lądolodów, mórz oraz wietrzenia</w:t>
            </w:r>
          </w:p>
          <w:p w:rsidR="001041D4" w:rsidRPr="00922072" w:rsidRDefault="003C0481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</w:t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 xml:space="preserve">zeźbotwórczej działalności rzek, wiatru, lodowców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>i lądolodów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, mórz oraz wietrzenia</w:t>
            </w:r>
          </w:p>
          <w:p w:rsidR="00156F1D" w:rsidRPr="00922072" w:rsidRDefault="00156F1D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wpływ czynników przyrodniczych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działalności człowieka na grawitacyjne ruchy masowe</w:t>
            </w:r>
          </w:p>
          <w:p w:rsidR="00B178D2" w:rsidRPr="00922072" w:rsidRDefault="00B178D2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przykłady ograniczeń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zakresie zagospodarowa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terenu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wynikające z budowy geologicznej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podłoża, rzeźby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terenu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grawitacyjnych ruchów masowych</w:t>
            </w:r>
          </w:p>
          <w:p w:rsidR="00A937C6" w:rsidRPr="00922072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ania procesów rzeźbotwórczych (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erozji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akumulacji) na poszczególnych odcinkach rzeki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(górnym, środkowym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i dolnym)</w:t>
            </w:r>
          </w:p>
          <w:p w:rsidR="00A937C6" w:rsidRPr="00922072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fazy rozwoju zakola rzecznego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powstawanie starorzecza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ilustracj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i biosfera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A453A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464B5C" w:rsidRPr="00922072">
              <w:rPr>
                <w:rFonts w:ascii="Calibri" w:hAnsi="Calibri" w:cs="Calibri"/>
                <w:i/>
                <w:sz w:val="18"/>
                <w:szCs w:val="18"/>
              </w:rPr>
              <w:t>gleba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przydatność rolnicza gleb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żyzność</w:t>
            </w:r>
            <w:r w:rsidR="00274096" w:rsidRPr="00922072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urodzajność</w:t>
            </w:r>
          </w:p>
          <w:p w:rsidR="002969CE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rozróż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gleby strefowe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śródstrefowe</w:t>
            </w:r>
            <w:proofErr w:type="spellEnd"/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niestrefowe</w:t>
            </w:r>
            <w:proofErr w:type="spellEnd"/>
          </w:p>
          <w:p w:rsidR="00472C69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>nia podstawowe profile glebowe</w:t>
            </w:r>
          </w:p>
          <w:p w:rsidR="00472C69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 xml:space="preserve">nia 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>termin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>u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2C69" w:rsidRPr="00922072">
              <w:rPr>
                <w:rFonts w:ascii="Calibri" w:hAnsi="Calibri" w:cs="Calibri"/>
                <w:i/>
                <w:sz w:val="18"/>
                <w:szCs w:val="18"/>
              </w:rPr>
              <w:t>formacje roślinne</w:t>
            </w:r>
          </w:p>
          <w:p w:rsidR="00C32005" w:rsidRPr="00922072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formacji roślinnych</w:t>
            </w:r>
          </w:p>
          <w:p w:rsidR="00472C69" w:rsidRPr="00922072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zasięg występowania głównych stref roślinnych</w:t>
            </w:r>
          </w:p>
          <w:p w:rsidR="00472C69" w:rsidRPr="00922072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 xml:space="preserve">charakterystyczne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gatunki roślinne w każdej ze stref roślinnych</w:t>
            </w:r>
          </w:p>
          <w:p w:rsidR="00BD125E" w:rsidRPr="00922072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piętra roślinne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przykładzie Tatr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najważniejsze poziomy glebowe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6D25C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ilustracji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profili glebowych</w:t>
            </w:r>
          </w:p>
          <w:p w:rsidR="00443867" w:rsidRPr="00922072" w:rsidRDefault="00F330B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rozmieszczenie głównych typów gleb strefowych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443867" w:rsidRPr="00922072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</w:t>
            </w:r>
            <w:r w:rsidR="00DE29D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je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charakterystyczne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cechy głównych stref roślinnych na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Ziemi</w:t>
            </w:r>
          </w:p>
          <w:p w:rsidR="00C32005" w:rsidRPr="00922072" w:rsidRDefault="00C3200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piętrowość w wybranych górach świata 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powstawania gleb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podstawowe profile glebowe</w:t>
            </w:r>
          </w:p>
          <w:p w:rsidR="00443867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cechy głównych typów gleb strefowych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</w:t>
            </w:r>
            <w:r w:rsidR="0027409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</w:p>
          <w:p w:rsidR="00FE36AC" w:rsidRPr="00922072" w:rsidRDefault="00FE36A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jaśnia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dzy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żyznością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urodzajnością</w:t>
            </w:r>
          </w:p>
          <w:p w:rsidR="00443867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rozmieszczenie i warunki występowania głównych stref roślinnych na świecie</w:t>
            </w:r>
          </w:p>
          <w:p w:rsidR="00BD125E" w:rsidRPr="00922072" w:rsidRDefault="00BD125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piętra roślinne na </w:t>
            </w:r>
            <w:r w:rsidR="00DE29DC" w:rsidRPr="00922072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obszarach górskich</w:t>
            </w:r>
          </w:p>
          <w:p w:rsidR="0031558F" w:rsidRPr="00922072" w:rsidRDefault="003155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wspóln</w:t>
            </w:r>
            <w:r w:rsidR="00DE29DC" w:rsidRPr="00922072">
              <w:rPr>
                <w:rFonts w:ascii="Calibri" w:hAnsi="Calibri" w:cs="Calibri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cechy piętrowości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na przykładzie wybranych gór </w:t>
            </w:r>
            <w:r w:rsidR="003D0F8A" w:rsidRPr="00922072">
              <w:rPr>
                <w:rFonts w:ascii="Calibri" w:hAnsi="Calibri" w:cs="Calibri"/>
                <w:sz w:val="18"/>
                <w:szCs w:val="18"/>
              </w:rPr>
              <w:t>świata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6D25C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czynniki glebotwórcze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procesy glebotwórcze, 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tym zachodzące na obszarze, na którym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znajduje się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zkoła</w:t>
            </w:r>
          </w:p>
          <w:p w:rsidR="00082320" w:rsidRPr="00922072" w:rsidRDefault="000823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dopasowuje do profili glebowych odpowiednie nazwy gleb </w:t>
            </w:r>
          </w:p>
          <w:p w:rsidR="009D60B4" w:rsidRPr="00922072" w:rsidRDefault="009D60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 w:hanging="17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przydatność rolnicz</w:t>
            </w:r>
            <w:r w:rsidR="00457AE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wybranych typów gleb na świecie</w:t>
            </w:r>
          </w:p>
          <w:p w:rsidR="00472C69" w:rsidRPr="00922072" w:rsidRDefault="00F330B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wpływające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pi</w:t>
            </w:r>
            <w:r w:rsidR="006D25C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trowe zróżnicowanie roślinności na Ziemi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A453A" w:rsidRPr="00922072" w:rsidRDefault="00FA453A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analizuje profil glebowy 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rozpozna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je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proces glebotwórcz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przyczyny zróżnicowania profili glebowych poszczególnych typów gleb</w:t>
            </w:r>
          </w:p>
          <w:p w:rsidR="002969CE" w:rsidRPr="00922072" w:rsidRDefault="00443867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zależnoś</w:t>
            </w:r>
            <w:r w:rsidR="006D25CB" w:rsidRPr="00922072">
              <w:rPr>
                <w:rFonts w:ascii="Calibri" w:hAnsi="Calibri" w:cs="Calibri"/>
                <w:sz w:val="18"/>
                <w:szCs w:val="18"/>
              </w:rPr>
              <w:t>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między klimatem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a występowaniem typów gleb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formacji roślinnych w układzie strefowym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zależność szaty roślinnej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 wysokości nad </w:t>
            </w:r>
            <w:r w:rsidR="009D0273" w:rsidRPr="00922072">
              <w:rPr>
                <w:rFonts w:ascii="Calibri" w:hAnsi="Calibri" w:cs="Calibri"/>
                <w:sz w:val="18"/>
                <w:szCs w:val="18"/>
              </w:rPr>
              <w:t xml:space="preserve">poziomem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morza</w:t>
            </w:r>
          </w:p>
        </w:tc>
      </w:tr>
      <w:tr w:rsidR="00CA3008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A3008" w:rsidRPr="00922072" w:rsidRDefault="00735DB9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Warsztaty</w:t>
            </w:r>
            <w:r w:rsidR="00CA3008"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terenowe</w:t>
            </w:r>
            <w:bookmarkStart w:id="0" w:name="_GoBack"/>
            <w:bookmarkEnd w:id="0"/>
          </w:p>
        </w:tc>
      </w:tr>
      <w:tr w:rsidR="00CA3008" w:rsidRPr="00596BC5" w:rsidTr="00082320"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współrzędne geograficzne miejsca odkrywki geologicznej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 pomocą odbiornika GPS</w:t>
            </w:r>
          </w:p>
          <w:p w:rsidR="004D567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i</w:t>
            </w:r>
            <w:r w:rsidR="00C4068F" w:rsidRPr="00922072">
              <w:rPr>
                <w:rFonts w:ascii="Calibri" w:hAnsi="Calibri" w:cs="Calibri"/>
                <w:sz w:val="18"/>
                <w:szCs w:val="18"/>
              </w:rPr>
              <w:t xml:space="preserve"> rozpoznaje</w:t>
            </w:r>
            <w:r w:rsidR="00FE36AC" w:rsidRPr="00922072">
              <w:rPr>
                <w:rFonts w:ascii="Calibri" w:hAnsi="Calibri" w:cs="Calibri"/>
                <w:sz w:val="18"/>
                <w:szCs w:val="18"/>
              </w:rPr>
              <w:t xml:space="preserve"> dominujące </w:t>
            </w:r>
            <w:r w:rsidR="004D5678" w:rsidRPr="00922072">
              <w:rPr>
                <w:rFonts w:ascii="Calibri" w:hAnsi="Calibri" w:cs="Calibri"/>
                <w:sz w:val="18"/>
                <w:szCs w:val="18"/>
              </w:rPr>
              <w:t>skały w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idoczne w</w:t>
            </w:r>
            <w:r w:rsidR="004D5678" w:rsidRPr="00922072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254BD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porządkuje chronologicznie wydarzenia geologiczne w odkrywce geologicznej</w:t>
            </w:r>
          </w:p>
          <w:p w:rsidR="004D5678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struktury tektoniczne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oraz ich elementy składowe w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idoczne 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1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A300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odkrywkę geologiczną </w:t>
            </w:r>
            <w:r w:rsidR="00FE36A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na jej podstawie wnioskuje o przeszłości geologicznej regionu</w:t>
            </w:r>
          </w:p>
          <w:p w:rsidR="00FD38EA" w:rsidRPr="00922072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efekt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proces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rzeźbotwórcz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zachodząc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miejsc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obserwacji terenowych</w:t>
            </w:r>
          </w:p>
        </w:tc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A3008" w:rsidRPr="00922072" w:rsidRDefault="004D5678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map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 geologiczną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obszaru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którym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są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prowadzone zajęcia terenowe</w:t>
            </w:r>
            <w:r w:rsidR="00764FA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porównuje j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informacjami odczytanymi z odkrywki geologicznej</w:t>
            </w:r>
          </w:p>
          <w:p w:rsidR="00FD38EA" w:rsidRPr="00922072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obserwacji procesów geologicznych i geomorfologicznych zachodzących w okolicy miejsca zamieszkania</w:t>
            </w:r>
          </w:p>
        </w:tc>
        <w:tc>
          <w:tcPr>
            <w:tcW w:w="3241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254BD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dostrzega prawidłowości dotyczące procesów geologicznych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geomorfologicznych w miejscu obserwacji</w:t>
            </w:r>
          </w:p>
          <w:p w:rsidR="00CA300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sporządza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dokumentacj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przeprowadzonych zajęć terenowych</w:t>
            </w:r>
            <w:r w:rsidR="00FD38E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A02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jej wyniki</w:t>
            </w:r>
            <w:r w:rsidR="00FD38E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wybranej formie</w:t>
            </w:r>
          </w:p>
        </w:tc>
      </w:tr>
    </w:tbl>
    <w:p w:rsidR="003E66C5" w:rsidRPr="004563EF" w:rsidRDefault="003E66C5" w:rsidP="003E66C5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3E66C5" w:rsidRDefault="003E66C5" w:rsidP="003E66C5"/>
    <w:p w:rsidR="003E66C5" w:rsidRDefault="003E66C5" w:rsidP="003E66C5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3E66C5" w:rsidRDefault="003E66C5" w:rsidP="003E66C5"/>
    <w:p w:rsidR="003E66C5" w:rsidRDefault="003E66C5" w:rsidP="003E66C5">
      <w:r>
        <w:t>Kryteria oceniania są zgodne ze Statutem Szkoły. Ocena semestralna oraz roczna jest oceną ustaloną przez nauczyciela.</w:t>
      </w:r>
    </w:p>
    <w:p w:rsidR="009654D9" w:rsidRPr="00BA3DDB" w:rsidRDefault="009654D9" w:rsidP="00082320">
      <w:pPr>
        <w:rPr>
          <w:rFonts w:ascii="Calibri" w:hAnsi="Calibri" w:cs="Calibri"/>
          <w:sz w:val="8"/>
          <w:szCs w:val="18"/>
        </w:rPr>
      </w:pPr>
    </w:p>
    <w:sectPr w:rsidR="009654D9" w:rsidRPr="00BA3DDB" w:rsidSect="00BA3DD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F0" w:rsidRDefault="00BD42F0" w:rsidP="00F406B9">
      <w:r>
        <w:separator/>
      </w:r>
    </w:p>
  </w:endnote>
  <w:endnote w:type="continuationSeparator" w:id="0">
    <w:p w:rsidR="00BD42F0" w:rsidRDefault="00BD42F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F0" w:rsidRDefault="00BD42F0" w:rsidP="00F406B9">
      <w:r>
        <w:separator/>
      </w:r>
    </w:p>
  </w:footnote>
  <w:footnote w:type="continuationSeparator" w:id="0">
    <w:p w:rsidR="00BD42F0" w:rsidRDefault="00BD42F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4324D"/>
    <w:multiLevelType w:val="hybridMultilevel"/>
    <w:tmpl w:val="8F5C2BA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3C22AEA"/>
    <w:multiLevelType w:val="hybridMultilevel"/>
    <w:tmpl w:val="C952CDAC"/>
    <w:lvl w:ilvl="0" w:tplc="C2E444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F108A"/>
    <w:multiLevelType w:val="hybridMultilevel"/>
    <w:tmpl w:val="42C60A8C"/>
    <w:lvl w:ilvl="0" w:tplc="00B229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B2E9D"/>
    <w:multiLevelType w:val="hybridMultilevel"/>
    <w:tmpl w:val="2632BF84"/>
    <w:lvl w:ilvl="0" w:tplc="C7BE3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5A3AE7"/>
    <w:multiLevelType w:val="hybridMultilevel"/>
    <w:tmpl w:val="97480F36"/>
    <w:lvl w:ilvl="0" w:tplc="8BCC7A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44388"/>
    <w:multiLevelType w:val="hybridMultilevel"/>
    <w:tmpl w:val="CCBAB2A4"/>
    <w:lvl w:ilvl="0" w:tplc="E5267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231B8B"/>
    <w:multiLevelType w:val="hybridMultilevel"/>
    <w:tmpl w:val="23143732"/>
    <w:lvl w:ilvl="0" w:tplc="0A40B768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2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7"/>
  </w:num>
  <w:num w:numId="5">
    <w:abstractNumId w:val="29"/>
  </w:num>
  <w:num w:numId="6">
    <w:abstractNumId w:val="23"/>
  </w:num>
  <w:num w:numId="7">
    <w:abstractNumId w:val="3"/>
  </w:num>
  <w:num w:numId="8">
    <w:abstractNumId w:val="15"/>
  </w:num>
  <w:num w:numId="9">
    <w:abstractNumId w:val="0"/>
  </w:num>
  <w:num w:numId="10">
    <w:abstractNumId w:val="24"/>
  </w:num>
  <w:num w:numId="11">
    <w:abstractNumId w:val="33"/>
  </w:num>
  <w:num w:numId="12">
    <w:abstractNumId w:val="10"/>
  </w:num>
  <w:num w:numId="13">
    <w:abstractNumId w:val="16"/>
  </w:num>
  <w:num w:numId="14">
    <w:abstractNumId w:val="26"/>
  </w:num>
  <w:num w:numId="15">
    <w:abstractNumId w:val="13"/>
  </w:num>
  <w:num w:numId="16">
    <w:abstractNumId w:val="2"/>
  </w:num>
  <w:num w:numId="17">
    <w:abstractNumId w:val="11"/>
  </w:num>
  <w:num w:numId="18">
    <w:abstractNumId w:val="34"/>
  </w:num>
  <w:num w:numId="19">
    <w:abstractNumId w:val="20"/>
  </w:num>
  <w:num w:numId="20">
    <w:abstractNumId w:val="6"/>
  </w:num>
  <w:num w:numId="21">
    <w:abstractNumId w:val="32"/>
  </w:num>
  <w:num w:numId="22">
    <w:abstractNumId w:val="21"/>
  </w:num>
  <w:num w:numId="23">
    <w:abstractNumId w:val="17"/>
  </w:num>
  <w:num w:numId="24">
    <w:abstractNumId w:val="22"/>
  </w:num>
  <w:num w:numId="25">
    <w:abstractNumId w:val="19"/>
  </w:num>
  <w:num w:numId="26">
    <w:abstractNumId w:val="25"/>
  </w:num>
  <w:num w:numId="27">
    <w:abstractNumId w:val="5"/>
  </w:num>
  <w:num w:numId="28">
    <w:abstractNumId w:val="30"/>
  </w:num>
  <w:num w:numId="29">
    <w:abstractNumId w:val="9"/>
  </w:num>
  <w:num w:numId="30">
    <w:abstractNumId w:val="35"/>
  </w:num>
  <w:num w:numId="31">
    <w:abstractNumId w:val="12"/>
  </w:num>
  <w:num w:numId="32">
    <w:abstractNumId w:val="18"/>
  </w:num>
  <w:num w:numId="33">
    <w:abstractNumId w:val="28"/>
  </w:num>
  <w:num w:numId="34">
    <w:abstractNumId w:val="27"/>
  </w:num>
  <w:num w:numId="35">
    <w:abstractNumId w:val="1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6B9"/>
    <w:rsid w:val="00002315"/>
    <w:rsid w:val="000043AB"/>
    <w:rsid w:val="0000569E"/>
    <w:rsid w:val="0000595A"/>
    <w:rsid w:val="00006BD1"/>
    <w:rsid w:val="00012054"/>
    <w:rsid w:val="000122BB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5AFD"/>
    <w:rsid w:val="00036238"/>
    <w:rsid w:val="00041D2B"/>
    <w:rsid w:val="00042AF5"/>
    <w:rsid w:val="00044ACC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77D1D"/>
    <w:rsid w:val="00080137"/>
    <w:rsid w:val="0008079C"/>
    <w:rsid w:val="000817BD"/>
    <w:rsid w:val="00082320"/>
    <w:rsid w:val="0008595E"/>
    <w:rsid w:val="00085A22"/>
    <w:rsid w:val="00087DEF"/>
    <w:rsid w:val="00090FB2"/>
    <w:rsid w:val="0009522D"/>
    <w:rsid w:val="000955ED"/>
    <w:rsid w:val="000976DB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3AD1"/>
    <w:rsid w:val="000C3D39"/>
    <w:rsid w:val="000D1C67"/>
    <w:rsid w:val="000D74D2"/>
    <w:rsid w:val="000D7D87"/>
    <w:rsid w:val="000E023E"/>
    <w:rsid w:val="000E34A0"/>
    <w:rsid w:val="000E36FB"/>
    <w:rsid w:val="000E7359"/>
    <w:rsid w:val="000F17CB"/>
    <w:rsid w:val="000F221B"/>
    <w:rsid w:val="000F44E2"/>
    <w:rsid w:val="000F47A2"/>
    <w:rsid w:val="000F6500"/>
    <w:rsid w:val="001041D4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23D41"/>
    <w:rsid w:val="00123F5C"/>
    <w:rsid w:val="00124B85"/>
    <w:rsid w:val="00126521"/>
    <w:rsid w:val="0013011D"/>
    <w:rsid w:val="001303F2"/>
    <w:rsid w:val="001320FB"/>
    <w:rsid w:val="00133C08"/>
    <w:rsid w:val="00135366"/>
    <w:rsid w:val="00140568"/>
    <w:rsid w:val="00141D3A"/>
    <w:rsid w:val="00142F12"/>
    <w:rsid w:val="00145EA7"/>
    <w:rsid w:val="00147452"/>
    <w:rsid w:val="001514A2"/>
    <w:rsid w:val="00152411"/>
    <w:rsid w:val="0015293A"/>
    <w:rsid w:val="00156F1D"/>
    <w:rsid w:val="00157072"/>
    <w:rsid w:val="001627D0"/>
    <w:rsid w:val="00162830"/>
    <w:rsid w:val="001628CC"/>
    <w:rsid w:val="001638B3"/>
    <w:rsid w:val="00163D35"/>
    <w:rsid w:val="0016504C"/>
    <w:rsid w:val="00165D7E"/>
    <w:rsid w:val="00166220"/>
    <w:rsid w:val="0016685E"/>
    <w:rsid w:val="00171D7D"/>
    <w:rsid w:val="00173E29"/>
    <w:rsid w:val="00174CC6"/>
    <w:rsid w:val="00177888"/>
    <w:rsid w:val="00177D06"/>
    <w:rsid w:val="00182718"/>
    <w:rsid w:val="00184573"/>
    <w:rsid w:val="00185967"/>
    <w:rsid w:val="00186554"/>
    <w:rsid w:val="001936D1"/>
    <w:rsid w:val="001950F8"/>
    <w:rsid w:val="00196E2E"/>
    <w:rsid w:val="001A010F"/>
    <w:rsid w:val="001A047E"/>
    <w:rsid w:val="001A41D0"/>
    <w:rsid w:val="001A6A83"/>
    <w:rsid w:val="001B19EC"/>
    <w:rsid w:val="001B30F1"/>
    <w:rsid w:val="001B390B"/>
    <w:rsid w:val="001B3B7D"/>
    <w:rsid w:val="001B6F99"/>
    <w:rsid w:val="001C325F"/>
    <w:rsid w:val="001C3FD2"/>
    <w:rsid w:val="001C5315"/>
    <w:rsid w:val="001C5C2D"/>
    <w:rsid w:val="001C5ED4"/>
    <w:rsid w:val="001D0CE8"/>
    <w:rsid w:val="001D48EB"/>
    <w:rsid w:val="001D72A5"/>
    <w:rsid w:val="001E015C"/>
    <w:rsid w:val="001E2033"/>
    <w:rsid w:val="001E7C13"/>
    <w:rsid w:val="001F1222"/>
    <w:rsid w:val="001F14D5"/>
    <w:rsid w:val="001F20F0"/>
    <w:rsid w:val="001F2D49"/>
    <w:rsid w:val="001F476A"/>
    <w:rsid w:val="001F4FD6"/>
    <w:rsid w:val="001F6F33"/>
    <w:rsid w:val="001F7908"/>
    <w:rsid w:val="00200F55"/>
    <w:rsid w:val="00201C11"/>
    <w:rsid w:val="00202D07"/>
    <w:rsid w:val="00206DC1"/>
    <w:rsid w:val="00207977"/>
    <w:rsid w:val="00212BD3"/>
    <w:rsid w:val="00213483"/>
    <w:rsid w:val="00214DD5"/>
    <w:rsid w:val="0021533D"/>
    <w:rsid w:val="00216618"/>
    <w:rsid w:val="00217DCA"/>
    <w:rsid w:val="0022007A"/>
    <w:rsid w:val="002207C4"/>
    <w:rsid w:val="00224645"/>
    <w:rsid w:val="002254BD"/>
    <w:rsid w:val="00227485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730D"/>
    <w:rsid w:val="00260171"/>
    <w:rsid w:val="00261389"/>
    <w:rsid w:val="00261992"/>
    <w:rsid w:val="00262486"/>
    <w:rsid w:val="00262CF7"/>
    <w:rsid w:val="002666BC"/>
    <w:rsid w:val="00267DD8"/>
    <w:rsid w:val="002713A4"/>
    <w:rsid w:val="002716DE"/>
    <w:rsid w:val="002723DB"/>
    <w:rsid w:val="00274096"/>
    <w:rsid w:val="00274C00"/>
    <w:rsid w:val="00277D20"/>
    <w:rsid w:val="0028160C"/>
    <w:rsid w:val="00290F93"/>
    <w:rsid w:val="002910D8"/>
    <w:rsid w:val="002946C6"/>
    <w:rsid w:val="002969CE"/>
    <w:rsid w:val="002A340C"/>
    <w:rsid w:val="002A51A2"/>
    <w:rsid w:val="002A532C"/>
    <w:rsid w:val="002A5BE6"/>
    <w:rsid w:val="002A60C8"/>
    <w:rsid w:val="002A6490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C5B"/>
    <w:rsid w:val="002C4EFE"/>
    <w:rsid w:val="002D02DC"/>
    <w:rsid w:val="002D51EB"/>
    <w:rsid w:val="002D56B5"/>
    <w:rsid w:val="002D5C5F"/>
    <w:rsid w:val="002E0C1A"/>
    <w:rsid w:val="002E1CD8"/>
    <w:rsid w:val="002E264C"/>
    <w:rsid w:val="002E3637"/>
    <w:rsid w:val="002F0F2D"/>
    <w:rsid w:val="002F2196"/>
    <w:rsid w:val="002F2339"/>
    <w:rsid w:val="002F4E51"/>
    <w:rsid w:val="003010AD"/>
    <w:rsid w:val="0030403D"/>
    <w:rsid w:val="00307180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1D6B"/>
    <w:rsid w:val="00324EF8"/>
    <w:rsid w:val="0032606D"/>
    <w:rsid w:val="003308D3"/>
    <w:rsid w:val="00332687"/>
    <w:rsid w:val="00332DAA"/>
    <w:rsid w:val="00333EEA"/>
    <w:rsid w:val="00333F83"/>
    <w:rsid w:val="0033448F"/>
    <w:rsid w:val="00335017"/>
    <w:rsid w:val="00335279"/>
    <w:rsid w:val="00336C0D"/>
    <w:rsid w:val="00336CDE"/>
    <w:rsid w:val="00337DC6"/>
    <w:rsid w:val="00341200"/>
    <w:rsid w:val="003432BE"/>
    <w:rsid w:val="003440A7"/>
    <w:rsid w:val="00345BC9"/>
    <w:rsid w:val="00347499"/>
    <w:rsid w:val="00354614"/>
    <w:rsid w:val="00356723"/>
    <w:rsid w:val="00357AE3"/>
    <w:rsid w:val="00360E7E"/>
    <w:rsid w:val="00360F27"/>
    <w:rsid w:val="0036194C"/>
    <w:rsid w:val="00367445"/>
    <w:rsid w:val="00370B3A"/>
    <w:rsid w:val="00371242"/>
    <w:rsid w:val="00371CA2"/>
    <w:rsid w:val="00373BC7"/>
    <w:rsid w:val="00374F1E"/>
    <w:rsid w:val="00377390"/>
    <w:rsid w:val="003775B3"/>
    <w:rsid w:val="00377A3C"/>
    <w:rsid w:val="00380C69"/>
    <w:rsid w:val="00380E44"/>
    <w:rsid w:val="00381074"/>
    <w:rsid w:val="0038154A"/>
    <w:rsid w:val="00383925"/>
    <w:rsid w:val="003843FB"/>
    <w:rsid w:val="00384814"/>
    <w:rsid w:val="00386A6F"/>
    <w:rsid w:val="00390687"/>
    <w:rsid w:val="00392361"/>
    <w:rsid w:val="0039418C"/>
    <w:rsid w:val="003967DA"/>
    <w:rsid w:val="003A0224"/>
    <w:rsid w:val="003A2389"/>
    <w:rsid w:val="003A28EB"/>
    <w:rsid w:val="003A2D93"/>
    <w:rsid w:val="003A68D0"/>
    <w:rsid w:val="003A6EED"/>
    <w:rsid w:val="003B16E4"/>
    <w:rsid w:val="003B3291"/>
    <w:rsid w:val="003B34E1"/>
    <w:rsid w:val="003B428A"/>
    <w:rsid w:val="003C040D"/>
    <w:rsid w:val="003C0481"/>
    <w:rsid w:val="003C1B78"/>
    <w:rsid w:val="003C1F0D"/>
    <w:rsid w:val="003C4042"/>
    <w:rsid w:val="003C5F07"/>
    <w:rsid w:val="003C74C4"/>
    <w:rsid w:val="003C7EB1"/>
    <w:rsid w:val="003D0F8A"/>
    <w:rsid w:val="003D4803"/>
    <w:rsid w:val="003D67DD"/>
    <w:rsid w:val="003D7C29"/>
    <w:rsid w:val="003E4048"/>
    <w:rsid w:val="003E47CB"/>
    <w:rsid w:val="003E66C5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110A5"/>
    <w:rsid w:val="00411E42"/>
    <w:rsid w:val="00412BFB"/>
    <w:rsid w:val="004160F8"/>
    <w:rsid w:val="00417519"/>
    <w:rsid w:val="00417FB5"/>
    <w:rsid w:val="0042137C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2BB"/>
    <w:rsid w:val="00454DB5"/>
    <w:rsid w:val="00456C84"/>
    <w:rsid w:val="00457AEE"/>
    <w:rsid w:val="00460C59"/>
    <w:rsid w:val="00462094"/>
    <w:rsid w:val="00462FB0"/>
    <w:rsid w:val="00463D9E"/>
    <w:rsid w:val="00464B5C"/>
    <w:rsid w:val="00465CE2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95CC6"/>
    <w:rsid w:val="004A1291"/>
    <w:rsid w:val="004A29B3"/>
    <w:rsid w:val="004A4FF3"/>
    <w:rsid w:val="004A6E68"/>
    <w:rsid w:val="004B23EF"/>
    <w:rsid w:val="004B4475"/>
    <w:rsid w:val="004B56C6"/>
    <w:rsid w:val="004B5B7C"/>
    <w:rsid w:val="004B719E"/>
    <w:rsid w:val="004C2822"/>
    <w:rsid w:val="004C4FDA"/>
    <w:rsid w:val="004C69BB"/>
    <w:rsid w:val="004C7D6A"/>
    <w:rsid w:val="004D07D3"/>
    <w:rsid w:val="004D51F1"/>
    <w:rsid w:val="004D5678"/>
    <w:rsid w:val="004D77D8"/>
    <w:rsid w:val="004E03F8"/>
    <w:rsid w:val="004E092D"/>
    <w:rsid w:val="004E3310"/>
    <w:rsid w:val="004E3765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2C95"/>
    <w:rsid w:val="00503D24"/>
    <w:rsid w:val="00506DC6"/>
    <w:rsid w:val="0050776A"/>
    <w:rsid w:val="00507CFC"/>
    <w:rsid w:val="00510994"/>
    <w:rsid w:val="00511A58"/>
    <w:rsid w:val="00515C6F"/>
    <w:rsid w:val="00520AC5"/>
    <w:rsid w:val="005228A1"/>
    <w:rsid w:val="00522B1D"/>
    <w:rsid w:val="005239CE"/>
    <w:rsid w:val="005247CA"/>
    <w:rsid w:val="00530CA3"/>
    <w:rsid w:val="00534123"/>
    <w:rsid w:val="00534C28"/>
    <w:rsid w:val="005433CA"/>
    <w:rsid w:val="00545DAE"/>
    <w:rsid w:val="005546B7"/>
    <w:rsid w:val="00556572"/>
    <w:rsid w:val="0055681D"/>
    <w:rsid w:val="0056003A"/>
    <w:rsid w:val="005631D7"/>
    <w:rsid w:val="00564288"/>
    <w:rsid w:val="00565230"/>
    <w:rsid w:val="00570214"/>
    <w:rsid w:val="005702E7"/>
    <w:rsid w:val="00575553"/>
    <w:rsid w:val="00576B45"/>
    <w:rsid w:val="00581390"/>
    <w:rsid w:val="00593D7F"/>
    <w:rsid w:val="00596542"/>
    <w:rsid w:val="00596BC5"/>
    <w:rsid w:val="00596F38"/>
    <w:rsid w:val="005A0B80"/>
    <w:rsid w:val="005A0F40"/>
    <w:rsid w:val="005A11F1"/>
    <w:rsid w:val="005A46DA"/>
    <w:rsid w:val="005A5EA1"/>
    <w:rsid w:val="005A7F65"/>
    <w:rsid w:val="005B17CF"/>
    <w:rsid w:val="005B22BB"/>
    <w:rsid w:val="005B2DE5"/>
    <w:rsid w:val="005B33A9"/>
    <w:rsid w:val="005B42B9"/>
    <w:rsid w:val="005B4EFE"/>
    <w:rsid w:val="005B5F78"/>
    <w:rsid w:val="005B74A2"/>
    <w:rsid w:val="005C08D2"/>
    <w:rsid w:val="005C3183"/>
    <w:rsid w:val="005C372A"/>
    <w:rsid w:val="005D0968"/>
    <w:rsid w:val="005D345F"/>
    <w:rsid w:val="005D36F9"/>
    <w:rsid w:val="005D3A25"/>
    <w:rsid w:val="005D3B2D"/>
    <w:rsid w:val="005D6CC9"/>
    <w:rsid w:val="005E0939"/>
    <w:rsid w:val="005E34DF"/>
    <w:rsid w:val="005E4D8F"/>
    <w:rsid w:val="005E4EE9"/>
    <w:rsid w:val="005E5B6C"/>
    <w:rsid w:val="005E67EB"/>
    <w:rsid w:val="005F0CB7"/>
    <w:rsid w:val="005F10A3"/>
    <w:rsid w:val="005F3222"/>
    <w:rsid w:val="005F3DB8"/>
    <w:rsid w:val="006021BB"/>
    <w:rsid w:val="0060735A"/>
    <w:rsid w:val="00610B7B"/>
    <w:rsid w:val="006121BD"/>
    <w:rsid w:val="00613782"/>
    <w:rsid w:val="00616782"/>
    <w:rsid w:val="00616B0D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3C97"/>
    <w:rsid w:val="0065499C"/>
    <w:rsid w:val="00654DD9"/>
    <w:rsid w:val="00660426"/>
    <w:rsid w:val="006633A4"/>
    <w:rsid w:val="00664701"/>
    <w:rsid w:val="00664E29"/>
    <w:rsid w:val="006668B9"/>
    <w:rsid w:val="00670380"/>
    <w:rsid w:val="00670438"/>
    <w:rsid w:val="00671237"/>
    <w:rsid w:val="006742B0"/>
    <w:rsid w:val="00677898"/>
    <w:rsid w:val="00681CF7"/>
    <w:rsid w:val="00685863"/>
    <w:rsid w:val="00690F87"/>
    <w:rsid w:val="00691435"/>
    <w:rsid w:val="00695617"/>
    <w:rsid w:val="00697C11"/>
    <w:rsid w:val="006A0AEE"/>
    <w:rsid w:val="006A0C95"/>
    <w:rsid w:val="006A28A6"/>
    <w:rsid w:val="006A28D0"/>
    <w:rsid w:val="006A5D34"/>
    <w:rsid w:val="006A5EE5"/>
    <w:rsid w:val="006B0218"/>
    <w:rsid w:val="006B1D5C"/>
    <w:rsid w:val="006B23B5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B35"/>
    <w:rsid w:val="006E04D8"/>
    <w:rsid w:val="006E323B"/>
    <w:rsid w:val="006F069B"/>
    <w:rsid w:val="006F07D0"/>
    <w:rsid w:val="006F0F95"/>
    <w:rsid w:val="006F2D72"/>
    <w:rsid w:val="006F4768"/>
    <w:rsid w:val="00700684"/>
    <w:rsid w:val="00703E7E"/>
    <w:rsid w:val="00704058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5DB9"/>
    <w:rsid w:val="007365AC"/>
    <w:rsid w:val="00736C24"/>
    <w:rsid w:val="007408C4"/>
    <w:rsid w:val="00743508"/>
    <w:rsid w:val="00744EFE"/>
    <w:rsid w:val="00746ACB"/>
    <w:rsid w:val="00751249"/>
    <w:rsid w:val="00753203"/>
    <w:rsid w:val="00755430"/>
    <w:rsid w:val="007569D1"/>
    <w:rsid w:val="007600D3"/>
    <w:rsid w:val="00764FAC"/>
    <w:rsid w:val="00767073"/>
    <w:rsid w:val="007672E0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4D09"/>
    <w:rsid w:val="007859A1"/>
    <w:rsid w:val="00787C27"/>
    <w:rsid w:val="007914AC"/>
    <w:rsid w:val="00791B9C"/>
    <w:rsid w:val="00791E4C"/>
    <w:rsid w:val="00791F3C"/>
    <w:rsid w:val="00795FCA"/>
    <w:rsid w:val="007B5FD7"/>
    <w:rsid w:val="007B7AFB"/>
    <w:rsid w:val="007C7C6D"/>
    <w:rsid w:val="007D21B2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503"/>
    <w:rsid w:val="007F324F"/>
    <w:rsid w:val="007F48EB"/>
    <w:rsid w:val="008007D0"/>
    <w:rsid w:val="00801437"/>
    <w:rsid w:val="00801E84"/>
    <w:rsid w:val="00802A98"/>
    <w:rsid w:val="00805FE9"/>
    <w:rsid w:val="00820ED8"/>
    <w:rsid w:val="00821BD1"/>
    <w:rsid w:val="00821C66"/>
    <w:rsid w:val="008255F6"/>
    <w:rsid w:val="008257B3"/>
    <w:rsid w:val="00830755"/>
    <w:rsid w:val="008310CE"/>
    <w:rsid w:val="008321B0"/>
    <w:rsid w:val="00832CFC"/>
    <w:rsid w:val="00834E94"/>
    <w:rsid w:val="008366D0"/>
    <w:rsid w:val="00836B7D"/>
    <w:rsid w:val="00840B70"/>
    <w:rsid w:val="008421BE"/>
    <w:rsid w:val="00844AB4"/>
    <w:rsid w:val="00851C4B"/>
    <w:rsid w:val="0085349D"/>
    <w:rsid w:val="00855D62"/>
    <w:rsid w:val="00860E92"/>
    <w:rsid w:val="008618ED"/>
    <w:rsid w:val="00861A8B"/>
    <w:rsid w:val="0086526E"/>
    <w:rsid w:val="0086676A"/>
    <w:rsid w:val="00866934"/>
    <w:rsid w:val="00866A33"/>
    <w:rsid w:val="008675E2"/>
    <w:rsid w:val="008719C1"/>
    <w:rsid w:val="00872A64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7918"/>
    <w:rsid w:val="008C2687"/>
    <w:rsid w:val="008C2AEE"/>
    <w:rsid w:val="008C2F5F"/>
    <w:rsid w:val="008C4F56"/>
    <w:rsid w:val="008C5A66"/>
    <w:rsid w:val="008C5F34"/>
    <w:rsid w:val="008D2893"/>
    <w:rsid w:val="008D36ED"/>
    <w:rsid w:val="008D4600"/>
    <w:rsid w:val="008D5FA6"/>
    <w:rsid w:val="008E0335"/>
    <w:rsid w:val="008E0E88"/>
    <w:rsid w:val="008E139E"/>
    <w:rsid w:val="008E1734"/>
    <w:rsid w:val="008E324B"/>
    <w:rsid w:val="008E3ADE"/>
    <w:rsid w:val="008E6061"/>
    <w:rsid w:val="008E72E2"/>
    <w:rsid w:val="008F0F00"/>
    <w:rsid w:val="008F0F9C"/>
    <w:rsid w:val="008F3C35"/>
    <w:rsid w:val="008F48B7"/>
    <w:rsid w:val="008F7D5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4351"/>
    <w:rsid w:val="00915EEC"/>
    <w:rsid w:val="00920389"/>
    <w:rsid w:val="00920A1A"/>
    <w:rsid w:val="00922072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334"/>
    <w:rsid w:val="00947D03"/>
    <w:rsid w:val="009508C4"/>
    <w:rsid w:val="00950F70"/>
    <w:rsid w:val="00951B53"/>
    <w:rsid w:val="009535A8"/>
    <w:rsid w:val="00956148"/>
    <w:rsid w:val="00957B17"/>
    <w:rsid w:val="009654D9"/>
    <w:rsid w:val="009669D8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A0E47"/>
    <w:rsid w:val="009A24E4"/>
    <w:rsid w:val="009A4D39"/>
    <w:rsid w:val="009A57C2"/>
    <w:rsid w:val="009A7781"/>
    <w:rsid w:val="009B355B"/>
    <w:rsid w:val="009B40E8"/>
    <w:rsid w:val="009B47EA"/>
    <w:rsid w:val="009B68D5"/>
    <w:rsid w:val="009B7242"/>
    <w:rsid w:val="009C06D5"/>
    <w:rsid w:val="009C3971"/>
    <w:rsid w:val="009C45A7"/>
    <w:rsid w:val="009C4E9D"/>
    <w:rsid w:val="009C5677"/>
    <w:rsid w:val="009C70C9"/>
    <w:rsid w:val="009D0273"/>
    <w:rsid w:val="009D056C"/>
    <w:rsid w:val="009D2D45"/>
    <w:rsid w:val="009D60B4"/>
    <w:rsid w:val="009D76CF"/>
    <w:rsid w:val="009E0380"/>
    <w:rsid w:val="009E07B7"/>
    <w:rsid w:val="009E3AED"/>
    <w:rsid w:val="009E7D2A"/>
    <w:rsid w:val="009F4194"/>
    <w:rsid w:val="00A0045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6051"/>
    <w:rsid w:val="00A566F8"/>
    <w:rsid w:val="00A613CD"/>
    <w:rsid w:val="00A61950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75EA1"/>
    <w:rsid w:val="00A76FD5"/>
    <w:rsid w:val="00A8112B"/>
    <w:rsid w:val="00A83157"/>
    <w:rsid w:val="00A837FE"/>
    <w:rsid w:val="00A86B26"/>
    <w:rsid w:val="00A901AD"/>
    <w:rsid w:val="00A90D79"/>
    <w:rsid w:val="00A929B8"/>
    <w:rsid w:val="00A937C6"/>
    <w:rsid w:val="00A9441E"/>
    <w:rsid w:val="00A965E2"/>
    <w:rsid w:val="00AA08D8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3BED"/>
    <w:rsid w:val="00AC63D9"/>
    <w:rsid w:val="00AD068F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403E"/>
    <w:rsid w:val="00B07CC3"/>
    <w:rsid w:val="00B07E6C"/>
    <w:rsid w:val="00B10140"/>
    <w:rsid w:val="00B1043F"/>
    <w:rsid w:val="00B123EE"/>
    <w:rsid w:val="00B125CA"/>
    <w:rsid w:val="00B12D8A"/>
    <w:rsid w:val="00B13ACC"/>
    <w:rsid w:val="00B14ED8"/>
    <w:rsid w:val="00B150A6"/>
    <w:rsid w:val="00B15984"/>
    <w:rsid w:val="00B16235"/>
    <w:rsid w:val="00B178D2"/>
    <w:rsid w:val="00B21352"/>
    <w:rsid w:val="00B25BC9"/>
    <w:rsid w:val="00B271E2"/>
    <w:rsid w:val="00B304F5"/>
    <w:rsid w:val="00B313C7"/>
    <w:rsid w:val="00B31651"/>
    <w:rsid w:val="00B32163"/>
    <w:rsid w:val="00B33F80"/>
    <w:rsid w:val="00B350C0"/>
    <w:rsid w:val="00B411D6"/>
    <w:rsid w:val="00B422E4"/>
    <w:rsid w:val="00B4375D"/>
    <w:rsid w:val="00B4436F"/>
    <w:rsid w:val="00B471E6"/>
    <w:rsid w:val="00B47592"/>
    <w:rsid w:val="00B5127E"/>
    <w:rsid w:val="00B53325"/>
    <w:rsid w:val="00B622B0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0D47"/>
    <w:rsid w:val="00B947A3"/>
    <w:rsid w:val="00B947F5"/>
    <w:rsid w:val="00B96613"/>
    <w:rsid w:val="00B97C9D"/>
    <w:rsid w:val="00BA3DDB"/>
    <w:rsid w:val="00BA6718"/>
    <w:rsid w:val="00BA675E"/>
    <w:rsid w:val="00BA6BA9"/>
    <w:rsid w:val="00BB32DE"/>
    <w:rsid w:val="00BB5A93"/>
    <w:rsid w:val="00BB622B"/>
    <w:rsid w:val="00BB755C"/>
    <w:rsid w:val="00BB7595"/>
    <w:rsid w:val="00BC50EF"/>
    <w:rsid w:val="00BC5467"/>
    <w:rsid w:val="00BC6968"/>
    <w:rsid w:val="00BD0D2F"/>
    <w:rsid w:val="00BD125E"/>
    <w:rsid w:val="00BD360B"/>
    <w:rsid w:val="00BD42F0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BF7711"/>
    <w:rsid w:val="00C015A2"/>
    <w:rsid w:val="00C015FA"/>
    <w:rsid w:val="00C02B36"/>
    <w:rsid w:val="00C032E3"/>
    <w:rsid w:val="00C03DC6"/>
    <w:rsid w:val="00C056D0"/>
    <w:rsid w:val="00C1027D"/>
    <w:rsid w:val="00C138CF"/>
    <w:rsid w:val="00C15AEB"/>
    <w:rsid w:val="00C17D2B"/>
    <w:rsid w:val="00C22C20"/>
    <w:rsid w:val="00C25B56"/>
    <w:rsid w:val="00C25B90"/>
    <w:rsid w:val="00C27184"/>
    <w:rsid w:val="00C27BF7"/>
    <w:rsid w:val="00C31CB8"/>
    <w:rsid w:val="00C32005"/>
    <w:rsid w:val="00C3389D"/>
    <w:rsid w:val="00C33E53"/>
    <w:rsid w:val="00C4068F"/>
    <w:rsid w:val="00C413D9"/>
    <w:rsid w:val="00C41F58"/>
    <w:rsid w:val="00C427DF"/>
    <w:rsid w:val="00C44DA6"/>
    <w:rsid w:val="00C50453"/>
    <w:rsid w:val="00C520B9"/>
    <w:rsid w:val="00C55326"/>
    <w:rsid w:val="00C556FA"/>
    <w:rsid w:val="00C55AF0"/>
    <w:rsid w:val="00C570A5"/>
    <w:rsid w:val="00C60FB6"/>
    <w:rsid w:val="00C62F9A"/>
    <w:rsid w:val="00C6435A"/>
    <w:rsid w:val="00C643D0"/>
    <w:rsid w:val="00C647B4"/>
    <w:rsid w:val="00C671FD"/>
    <w:rsid w:val="00C67889"/>
    <w:rsid w:val="00C7056C"/>
    <w:rsid w:val="00C70DD1"/>
    <w:rsid w:val="00C82473"/>
    <w:rsid w:val="00C83583"/>
    <w:rsid w:val="00C843E9"/>
    <w:rsid w:val="00C87A13"/>
    <w:rsid w:val="00C905B9"/>
    <w:rsid w:val="00C93A2F"/>
    <w:rsid w:val="00C9470D"/>
    <w:rsid w:val="00C977EF"/>
    <w:rsid w:val="00CA3008"/>
    <w:rsid w:val="00CA4B0D"/>
    <w:rsid w:val="00CA5797"/>
    <w:rsid w:val="00CB2FBF"/>
    <w:rsid w:val="00CB46EA"/>
    <w:rsid w:val="00CB4C2E"/>
    <w:rsid w:val="00CB4CB5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30DA"/>
    <w:rsid w:val="00CD6688"/>
    <w:rsid w:val="00CD7103"/>
    <w:rsid w:val="00CD76BE"/>
    <w:rsid w:val="00CE015A"/>
    <w:rsid w:val="00CE0840"/>
    <w:rsid w:val="00CE0F7D"/>
    <w:rsid w:val="00CE21FB"/>
    <w:rsid w:val="00CE2487"/>
    <w:rsid w:val="00CE253D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E6B"/>
    <w:rsid w:val="00CF65F7"/>
    <w:rsid w:val="00D01474"/>
    <w:rsid w:val="00D03FCC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51D8"/>
    <w:rsid w:val="00D4651E"/>
    <w:rsid w:val="00D47095"/>
    <w:rsid w:val="00D4765A"/>
    <w:rsid w:val="00D50486"/>
    <w:rsid w:val="00D52042"/>
    <w:rsid w:val="00D525A2"/>
    <w:rsid w:val="00D55976"/>
    <w:rsid w:val="00D56EB4"/>
    <w:rsid w:val="00D6033C"/>
    <w:rsid w:val="00D62175"/>
    <w:rsid w:val="00D6253B"/>
    <w:rsid w:val="00D654D7"/>
    <w:rsid w:val="00D65849"/>
    <w:rsid w:val="00D70D64"/>
    <w:rsid w:val="00D7229C"/>
    <w:rsid w:val="00D7765D"/>
    <w:rsid w:val="00D77A45"/>
    <w:rsid w:val="00D83E1A"/>
    <w:rsid w:val="00D855BA"/>
    <w:rsid w:val="00D86A40"/>
    <w:rsid w:val="00D900AB"/>
    <w:rsid w:val="00D97414"/>
    <w:rsid w:val="00D97D82"/>
    <w:rsid w:val="00DA0050"/>
    <w:rsid w:val="00DA1104"/>
    <w:rsid w:val="00DA5772"/>
    <w:rsid w:val="00DA5A14"/>
    <w:rsid w:val="00DB299F"/>
    <w:rsid w:val="00DB2FC3"/>
    <w:rsid w:val="00DB3D74"/>
    <w:rsid w:val="00DB4FA7"/>
    <w:rsid w:val="00DB6115"/>
    <w:rsid w:val="00DB700E"/>
    <w:rsid w:val="00DB74C5"/>
    <w:rsid w:val="00DC0C44"/>
    <w:rsid w:val="00DC173E"/>
    <w:rsid w:val="00DC49E5"/>
    <w:rsid w:val="00DC5C44"/>
    <w:rsid w:val="00DD0261"/>
    <w:rsid w:val="00DD1300"/>
    <w:rsid w:val="00DD5FA9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712A"/>
    <w:rsid w:val="00DF0398"/>
    <w:rsid w:val="00DF43CD"/>
    <w:rsid w:val="00DF4829"/>
    <w:rsid w:val="00DF4AF3"/>
    <w:rsid w:val="00DF5B02"/>
    <w:rsid w:val="00E014D3"/>
    <w:rsid w:val="00E026B3"/>
    <w:rsid w:val="00E02E04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2C41"/>
    <w:rsid w:val="00E332E0"/>
    <w:rsid w:val="00E3437C"/>
    <w:rsid w:val="00E35559"/>
    <w:rsid w:val="00E428C8"/>
    <w:rsid w:val="00E46A6F"/>
    <w:rsid w:val="00E47560"/>
    <w:rsid w:val="00E47F86"/>
    <w:rsid w:val="00E50BF0"/>
    <w:rsid w:val="00E5212B"/>
    <w:rsid w:val="00E529CA"/>
    <w:rsid w:val="00E53581"/>
    <w:rsid w:val="00E544DA"/>
    <w:rsid w:val="00E57222"/>
    <w:rsid w:val="00E625DC"/>
    <w:rsid w:val="00E6265B"/>
    <w:rsid w:val="00E626BB"/>
    <w:rsid w:val="00E667AA"/>
    <w:rsid w:val="00E676EC"/>
    <w:rsid w:val="00E67F37"/>
    <w:rsid w:val="00E71663"/>
    <w:rsid w:val="00E74AE2"/>
    <w:rsid w:val="00E75537"/>
    <w:rsid w:val="00E75B91"/>
    <w:rsid w:val="00E75D1A"/>
    <w:rsid w:val="00E806DE"/>
    <w:rsid w:val="00E81B8E"/>
    <w:rsid w:val="00E81CA0"/>
    <w:rsid w:val="00E829B3"/>
    <w:rsid w:val="00E84C52"/>
    <w:rsid w:val="00E85828"/>
    <w:rsid w:val="00E875DA"/>
    <w:rsid w:val="00E913B7"/>
    <w:rsid w:val="00E93CDB"/>
    <w:rsid w:val="00EA09E4"/>
    <w:rsid w:val="00EA0B96"/>
    <w:rsid w:val="00EA2BC2"/>
    <w:rsid w:val="00EA3EF1"/>
    <w:rsid w:val="00EA5E59"/>
    <w:rsid w:val="00EA6E14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E0F25"/>
    <w:rsid w:val="00EF1F8B"/>
    <w:rsid w:val="00EF1FC3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4DB9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F5B"/>
    <w:rsid w:val="00F31525"/>
    <w:rsid w:val="00F31ED6"/>
    <w:rsid w:val="00F330B0"/>
    <w:rsid w:val="00F335D0"/>
    <w:rsid w:val="00F34B7D"/>
    <w:rsid w:val="00F34C55"/>
    <w:rsid w:val="00F406B9"/>
    <w:rsid w:val="00F413FA"/>
    <w:rsid w:val="00F418A1"/>
    <w:rsid w:val="00F42B59"/>
    <w:rsid w:val="00F432C3"/>
    <w:rsid w:val="00F4757B"/>
    <w:rsid w:val="00F50C5A"/>
    <w:rsid w:val="00F50C5F"/>
    <w:rsid w:val="00F51150"/>
    <w:rsid w:val="00F55302"/>
    <w:rsid w:val="00F61308"/>
    <w:rsid w:val="00F65C43"/>
    <w:rsid w:val="00F70005"/>
    <w:rsid w:val="00F74AB5"/>
    <w:rsid w:val="00F7563B"/>
    <w:rsid w:val="00F805CE"/>
    <w:rsid w:val="00F80C75"/>
    <w:rsid w:val="00F849FA"/>
    <w:rsid w:val="00F84FFA"/>
    <w:rsid w:val="00F86C5B"/>
    <w:rsid w:val="00F964F2"/>
    <w:rsid w:val="00FA1CC2"/>
    <w:rsid w:val="00FA453A"/>
    <w:rsid w:val="00FA5D93"/>
    <w:rsid w:val="00FA765D"/>
    <w:rsid w:val="00FB3082"/>
    <w:rsid w:val="00FB41F8"/>
    <w:rsid w:val="00FB5E0F"/>
    <w:rsid w:val="00FB618E"/>
    <w:rsid w:val="00FB6670"/>
    <w:rsid w:val="00FB68E6"/>
    <w:rsid w:val="00FB68E7"/>
    <w:rsid w:val="00FC07E1"/>
    <w:rsid w:val="00FC2369"/>
    <w:rsid w:val="00FC3565"/>
    <w:rsid w:val="00FD38EA"/>
    <w:rsid w:val="00FE1D9F"/>
    <w:rsid w:val="00FE27EB"/>
    <w:rsid w:val="00FE36AC"/>
    <w:rsid w:val="00FE458F"/>
    <w:rsid w:val="00FE4C98"/>
    <w:rsid w:val="00FE62F2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link w:val="Nagwek1"/>
    <w:uiPriority w:val="9"/>
    <w:rsid w:val="00633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8D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0CE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CE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E2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4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248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2487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20A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F8A1-EB6E-4635-9A42-B7C9DCF1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4786</Words>
  <Characters>28717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2</cp:revision>
  <cp:lastPrinted>2019-05-17T12:49:00Z</cp:lastPrinted>
  <dcterms:created xsi:type="dcterms:W3CDTF">2022-10-17T21:22:00Z</dcterms:created>
  <dcterms:modified xsi:type="dcterms:W3CDTF">2022-10-17T21:22:00Z</dcterms:modified>
</cp:coreProperties>
</file>