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19F" w:rsidRDefault="00D2619F" w:rsidP="00D2619F">
      <w:pPr>
        <w:rPr>
          <w:rFonts w:hint="eastAsia"/>
        </w:rPr>
      </w:pPr>
      <w:r>
        <w:t>Wymagania edukacyjne dla uczniów klasy I</w:t>
      </w:r>
      <w:r w:rsidR="009A4223">
        <w:t>I</w:t>
      </w:r>
      <w:r>
        <w:t xml:space="preserve"> T</w:t>
      </w:r>
      <w:r w:rsidR="00EE1911">
        <w:t xml:space="preserve">echnik Żywienia i Usług Gastronomicznych </w:t>
      </w:r>
    </w:p>
    <w:p w:rsidR="00AF1C72" w:rsidRDefault="00AF1C72" w:rsidP="00AF1C72">
      <w:pPr>
        <w:rPr>
          <w:rFonts w:hint="eastAsia"/>
          <w:b/>
        </w:rPr>
      </w:pPr>
      <w:r>
        <w:t>Przedmiot:</w:t>
      </w:r>
      <w:r w:rsidRPr="00AF1C72">
        <w:t xml:space="preserve"> </w:t>
      </w:r>
      <w:r>
        <w:rPr>
          <w:b/>
        </w:rPr>
        <w:t>Przygotowanie i wydawanie dań – pracownia gastronomiczna</w:t>
      </w:r>
    </w:p>
    <w:p w:rsidR="00AF1C72" w:rsidRDefault="00AF1C72" w:rsidP="00D2619F">
      <w:pPr>
        <w:rPr>
          <w:rFonts w:hint="eastAsia"/>
        </w:rPr>
      </w:pPr>
    </w:p>
    <w:p w:rsidR="00D2619F" w:rsidRDefault="00D2619F" w:rsidP="00D2619F">
      <w:pPr>
        <w:rPr>
          <w:rFonts w:hint="eastAsia"/>
        </w:rPr>
      </w:pPr>
      <w:r>
        <w:t>Nr programu nauczania</w:t>
      </w:r>
      <w:r w:rsidR="00087EAD">
        <w:t xml:space="preserve">: </w:t>
      </w:r>
      <w:r w:rsidR="001F4193">
        <w:t>ZSE-TZiUG-343404-2020</w:t>
      </w:r>
    </w:p>
    <w:p w:rsidR="00D2619F" w:rsidRDefault="00D2619F" w:rsidP="00D2619F">
      <w:pPr>
        <w:rPr>
          <w:rFonts w:hint="eastAsia"/>
        </w:rPr>
      </w:pPr>
      <w:r>
        <w:t>Nazwa programu</w:t>
      </w:r>
      <w:r w:rsidR="00087EAD">
        <w:t>:</w:t>
      </w:r>
      <w:r w:rsidR="001F4193" w:rsidRPr="001F4193">
        <w:t xml:space="preserve"> </w:t>
      </w:r>
      <w:r w:rsidR="001F4193">
        <w:t>Program nauczania dla zawodu technik żywienia i usług gastronomicznych o strukturze przedmiotowej</w:t>
      </w:r>
    </w:p>
    <w:p w:rsidR="00D2619F" w:rsidRDefault="00D2619F" w:rsidP="00D2619F">
      <w:pPr>
        <w:rPr>
          <w:rFonts w:hint="eastAsia"/>
        </w:rPr>
      </w:pPr>
      <w:r>
        <w:t>Podręcznik:</w:t>
      </w:r>
      <w:r w:rsidR="007E5B20" w:rsidRPr="007E5B20">
        <w:t xml:space="preserve"> </w:t>
      </w:r>
      <w:r w:rsidR="007E5B20">
        <w:t>Technologia gastronomiczna z towaroznawstwem. Przygotowanie i wydawanie dań. HGT.02 cz. 1i 2</w:t>
      </w:r>
    </w:p>
    <w:p w:rsidR="00D2619F" w:rsidRDefault="00D2619F" w:rsidP="00D2619F">
      <w:pPr>
        <w:rPr>
          <w:rFonts w:hint="eastAsia"/>
        </w:rPr>
      </w:pPr>
      <w:r>
        <w:t xml:space="preserve">Nauczyciele : </w:t>
      </w:r>
      <w:r w:rsidR="00087EAD">
        <w:t>Jadwiga Lipka, Michał Rabsztyn</w:t>
      </w:r>
    </w:p>
    <w:p w:rsidR="00D2619F" w:rsidRDefault="00D2619F" w:rsidP="00D2619F">
      <w:pPr>
        <w:rPr>
          <w:rFonts w:hint="eastAsia"/>
        </w:rPr>
      </w:pPr>
    </w:p>
    <w:tbl>
      <w:tblPr>
        <w:tblStyle w:val="Tabela-Siatka"/>
        <w:tblW w:w="13466" w:type="dxa"/>
        <w:tblLayout w:type="fixed"/>
        <w:tblLook w:val="04A0" w:firstRow="1" w:lastRow="0" w:firstColumn="1" w:lastColumn="0" w:noHBand="0" w:noVBand="1"/>
      </w:tblPr>
      <w:tblGrid>
        <w:gridCol w:w="2693"/>
        <w:gridCol w:w="2693"/>
        <w:gridCol w:w="2693"/>
        <w:gridCol w:w="2693"/>
        <w:gridCol w:w="2694"/>
      </w:tblGrid>
      <w:tr w:rsidR="00EE1911" w:rsidTr="00143868">
        <w:tc>
          <w:tcPr>
            <w:tcW w:w="13466" w:type="dxa"/>
            <w:gridSpan w:val="5"/>
          </w:tcPr>
          <w:p w:rsidR="00EE1911" w:rsidRDefault="00EE1911" w:rsidP="00EE191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Wymagania na poszczególne oceny</w:t>
            </w:r>
          </w:p>
        </w:tc>
      </w:tr>
      <w:tr w:rsidR="00EE1911" w:rsidTr="00EE1911">
        <w:tc>
          <w:tcPr>
            <w:tcW w:w="2693" w:type="dxa"/>
          </w:tcPr>
          <w:p w:rsidR="00EE1911" w:rsidRPr="00D474CF" w:rsidRDefault="00EE1911" w:rsidP="00EE191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Dopuszczający</w:t>
            </w:r>
          </w:p>
        </w:tc>
        <w:tc>
          <w:tcPr>
            <w:tcW w:w="2693" w:type="dxa"/>
          </w:tcPr>
          <w:p w:rsidR="00EE1911" w:rsidRPr="00D474CF" w:rsidRDefault="00EE1911" w:rsidP="00EE191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Dostateczny</w:t>
            </w:r>
          </w:p>
        </w:tc>
        <w:tc>
          <w:tcPr>
            <w:tcW w:w="2693" w:type="dxa"/>
          </w:tcPr>
          <w:p w:rsidR="00EE1911" w:rsidRPr="00D474CF" w:rsidRDefault="00EE1911" w:rsidP="00EE191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Dobry</w:t>
            </w:r>
          </w:p>
        </w:tc>
        <w:tc>
          <w:tcPr>
            <w:tcW w:w="2693" w:type="dxa"/>
          </w:tcPr>
          <w:p w:rsidR="00EE1911" w:rsidRPr="00D474CF" w:rsidRDefault="00EE1911" w:rsidP="00EE191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Bardzo Dobry</w:t>
            </w:r>
          </w:p>
        </w:tc>
        <w:tc>
          <w:tcPr>
            <w:tcW w:w="2694" w:type="dxa"/>
          </w:tcPr>
          <w:p w:rsidR="00EE1911" w:rsidRPr="00D474CF" w:rsidRDefault="00EE1911" w:rsidP="00EE191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Celujący</w:t>
            </w:r>
          </w:p>
        </w:tc>
      </w:tr>
      <w:tr w:rsidR="00EE1911" w:rsidTr="00EE1911">
        <w:tc>
          <w:tcPr>
            <w:tcW w:w="2693" w:type="dxa"/>
            <w:hideMark/>
          </w:tcPr>
          <w:p w:rsidR="00EE1911" w:rsidRPr="00D474CF" w:rsidRDefault="00EE1911" w:rsidP="00EE1911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ind w:left="360"/>
              <w:textAlignment w:val="baseline"/>
              <w:rPr>
                <w:color w:val="000000"/>
                <w:sz w:val="20"/>
                <w:szCs w:val="20"/>
              </w:rPr>
            </w:pPr>
            <w:r w:rsidRPr="00D474CF">
              <w:rPr>
                <w:color w:val="000000"/>
                <w:sz w:val="20"/>
                <w:szCs w:val="20"/>
              </w:rPr>
              <w:t>nie zna składu chemicznego surowców, </w:t>
            </w:r>
          </w:p>
          <w:p w:rsidR="00EE1911" w:rsidRPr="00D474CF" w:rsidRDefault="00EE1911" w:rsidP="00EE1911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ind w:left="360"/>
              <w:textAlignment w:val="baseline"/>
              <w:rPr>
                <w:color w:val="000000"/>
                <w:sz w:val="20"/>
                <w:szCs w:val="20"/>
              </w:rPr>
            </w:pPr>
            <w:r w:rsidRPr="00D474CF">
              <w:rPr>
                <w:color w:val="000000"/>
                <w:sz w:val="20"/>
                <w:szCs w:val="20"/>
              </w:rPr>
              <w:t xml:space="preserve"> nie umie dokonać oceny organoleptycznej surowców i potraw, </w:t>
            </w:r>
          </w:p>
          <w:p w:rsidR="00EE1911" w:rsidRPr="00D474CF" w:rsidRDefault="00EE1911" w:rsidP="00EE1911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ind w:left="360"/>
              <w:textAlignment w:val="baseline"/>
              <w:rPr>
                <w:color w:val="000000"/>
                <w:sz w:val="20"/>
                <w:szCs w:val="20"/>
              </w:rPr>
            </w:pPr>
            <w:r w:rsidRPr="00D474CF">
              <w:rPr>
                <w:color w:val="000000"/>
                <w:sz w:val="20"/>
                <w:szCs w:val="20"/>
              </w:rPr>
              <w:t xml:space="preserve"> nie potrafi wyciągnąć wniosków z wykonanych ćwiczeń, </w:t>
            </w:r>
          </w:p>
          <w:p w:rsidR="00EE1911" w:rsidRPr="00D474CF" w:rsidRDefault="00EE1911" w:rsidP="00EE1911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ind w:left="360"/>
              <w:textAlignment w:val="baseline"/>
              <w:rPr>
                <w:color w:val="000000"/>
                <w:sz w:val="20"/>
                <w:szCs w:val="20"/>
              </w:rPr>
            </w:pPr>
            <w:r w:rsidRPr="00D474CF">
              <w:rPr>
                <w:color w:val="000000"/>
                <w:sz w:val="20"/>
                <w:szCs w:val="20"/>
              </w:rPr>
              <w:t xml:space="preserve"> prawidłowo przeprowadza obróbkę wstępną surowców ( kasz i ryżu,</w:t>
            </w:r>
          </w:p>
          <w:p w:rsidR="00EE1911" w:rsidRPr="00D474CF" w:rsidRDefault="00EE1911" w:rsidP="00EE1911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ind w:left="360"/>
              <w:textAlignment w:val="baseline"/>
              <w:rPr>
                <w:color w:val="000000"/>
                <w:sz w:val="20"/>
                <w:szCs w:val="20"/>
              </w:rPr>
            </w:pPr>
            <w:r w:rsidRPr="00D474CF">
              <w:rPr>
                <w:color w:val="000000"/>
                <w:sz w:val="20"/>
                <w:szCs w:val="20"/>
              </w:rPr>
              <w:t xml:space="preserve"> potrafi zastosować informacje zawarte na etykietach żywności do oceny organoleptycznej</w:t>
            </w:r>
          </w:p>
          <w:p w:rsidR="00EE1911" w:rsidRPr="00D474CF" w:rsidRDefault="00EE1911" w:rsidP="00EE1911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ind w:left="360"/>
              <w:textAlignment w:val="baseline"/>
              <w:rPr>
                <w:color w:val="000000"/>
                <w:sz w:val="20"/>
                <w:szCs w:val="20"/>
              </w:rPr>
            </w:pPr>
            <w:r w:rsidRPr="00D474CF">
              <w:rPr>
                <w:color w:val="000000"/>
                <w:sz w:val="20"/>
                <w:szCs w:val="20"/>
              </w:rPr>
              <w:t xml:space="preserve"> prawidłowo użytkuje urządzenia do przechowywania żywności.</w:t>
            </w:r>
          </w:p>
          <w:p w:rsidR="00EE1911" w:rsidRPr="00D474CF" w:rsidRDefault="00EE1911" w:rsidP="00EE1911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ind w:left="360"/>
              <w:textAlignment w:val="baseline"/>
              <w:rPr>
                <w:color w:val="000000"/>
                <w:sz w:val="20"/>
                <w:szCs w:val="20"/>
              </w:rPr>
            </w:pPr>
            <w:r w:rsidRPr="00D474CF">
              <w:rPr>
                <w:color w:val="000000"/>
                <w:sz w:val="20"/>
                <w:szCs w:val="20"/>
              </w:rPr>
              <w:t xml:space="preserve"> przeprowadza proces produkcji  zgodnie z funkcjonalnym układem zakładu gastronomicznego</w:t>
            </w:r>
          </w:p>
          <w:p w:rsidR="00EE1911" w:rsidRPr="00D474CF" w:rsidRDefault="00EE1911" w:rsidP="00EE1911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ind w:left="360"/>
              <w:textAlignment w:val="baseline"/>
              <w:rPr>
                <w:color w:val="000000"/>
                <w:sz w:val="20"/>
                <w:szCs w:val="20"/>
              </w:rPr>
            </w:pPr>
            <w:r w:rsidRPr="00D474CF">
              <w:rPr>
                <w:color w:val="000000"/>
                <w:sz w:val="20"/>
                <w:szCs w:val="20"/>
              </w:rPr>
              <w:t xml:space="preserve"> dobrać odpowiedni surowiec do sporządzenia </w:t>
            </w:r>
            <w:r w:rsidRPr="00D474CF">
              <w:rPr>
                <w:color w:val="000000"/>
                <w:sz w:val="20"/>
                <w:szCs w:val="20"/>
              </w:rPr>
              <w:lastRenderedPageBreak/>
              <w:t>określonej potrawy lub napoju;</w:t>
            </w:r>
          </w:p>
          <w:p w:rsidR="00EE1911" w:rsidRPr="00D474CF" w:rsidRDefault="00EE1911" w:rsidP="00EE1911">
            <w:pPr>
              <w:pStyle w:val="NormalnyWeb"/>
              <w:numPr>
                <w:ilvl w:val="0"/>
                <w:numId w:val="17"/>
              </w:numPr>
              <w:spacing w:before="0" w:beforeAutospacing="0" w:after="280" w:afterAutospacing="0"/>
              <w:ind w:left="360"/>
              <w:textAlignment w:val="baseline"/>
              <w:rPr>
                <w:color w:val="000000"/>
                <w:sz w:val="20"/>
                <w:szCs w:val="20"/>
              </w:rPr>
            </w:pPr>
            <w:r w:rsidRPr="00D474CF">
              <w:rPr>
                <w:color w:val="000000"/>
                <w:sz w:val="20"/>
                <w:szCs w:val="20"/>
              </w:rPr>
              <w:t xml:space="preserve"> zorganizować   stanowiska   pracy   do   poszczególnych etapów sporządzania potraw lub napojów lub półproduktów;</w:t>
            </w:r>
          </w:p>
          <w:p w:rsidR="00EE1911" w:rsidRPr="00D474CF" w:rsidRDefault="00EE1911" w:rsidP="00EE1911">
            <w:pPr>
              <w:pStyle w:val="Bezodstpw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474CF">
              <w:rPr>
                <w:rFonts w:ascii="Times New Roman" w:hAnsi="Times New Roman" w:cs="Times New Roman"/>
                <w:sz w:val="20"/>
                <w:szCs w:val="20"/>
              </w:rPr>
              <w:t>wymienia urządzenia do rozdrabniania i spulchniania mięsa,</w:t>
            </w:r>
          </w:p>
          <w:p w:rsidR="00EE1911" w:rsidRPr="00D474CF" w:rsidRDefault="00EE1911" w:rsidP="00EE1911">
            <w:pPr>
              <w:pStyle w:val="Bezodstpw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474CF">
              <w:rPr>
                <w:rFonts w:ascii="Times New Roman" w:hAnsi="Times New Roman" w:cs="Times New Roman"/>
                <w:sz w:val="20"/>
                <w:szCs w:val="20"/>
              </w:rPr>
              <w:t>wymienia  urządzenia do obróbki termicznej produktów – gotowania i smażenia,</w:t>
            </w:r>
          </w:p>
          <w:p w:rsidR="00EE1911" w:rsidRPr="00D474CF" w:rsidRDefault="00EE1911" w:rsidP="00EE1911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left="35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D474CF">
              <w:rPr>
                <w:color w:val="000000"/>
                <w:sz w:val="20"/>
                <w:szCs w:val="20"/>
              </w:rPr>
              <w:t>umie wymienić rodzaje kasz i dokonać obróbki wstępnej,</w:t>
            </w:r>
          </w:p>
          <w:p w:rsidR="00EE1911" w:rsidRPr="00D474CF" w:rsidRDefault="00EE1911" w:rsidP="00EE1911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left="35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D474CF">
              <w:rPr>
                <w:color w:val="000000"/>
                <w:sz w:val="20"/>
                <w:szCs w:val="20"/>
              </w:rPr>
              <w:t>potrafi wymienić rodzaje ciast zarabianych na stolnicy i podać ich zastosowanie,</w:t>
            </w:r>
          </w:p>
          <w:p w:rsidR="00EE1911" w:rsidRPr="00D474CF" w:rsidRDefault="00EE1911" w:rsidP="00EE1911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left="35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D474CF">
              <w:rPr>
                <w:color w:val="000000"/>
                <w:sz w:val="20"/>
                <w:szCs w:val="20"/>
              </w:rPr>
              <w:t>omówić zastosowanie mleka słodkiego i fermentowanego w produkcji potraw,</w:t>
            </w:r>
          </w:p>
          <w:p w:rsidR="00EE1911" w:rsidRPr="00D474CF" w:rsidRDefault="00EE1911" w:rsidP="00EE1911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left="35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D474CF">
              <w:rPr>
                <w:color w:val="000000"/>
                <w:sz w:val="20"/>
                <w:szCs w:val="20"/>
              </w:rPr>
              <w:t>rozróżnia śmietanę i śmietankę,</w:t>
            </w:r>
          </w:p>
          <w:p w:rsidR="00EE1911" w:rsidRPr="00D474CF" w:rsidRDefault="00EE1911" w:rsidP="00EE1911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left="35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D474CF">
              <w:rPr>
                <w:color w:val="000000"/>
                <w:sz w:val="20"/>
                <w:szCs w:val="20"/>
              </w:rPr>
              <w:t xml:space="preserve">określa typy serów kwasowych i podpuszczkowych, </w:t>
            </w:r>
          </w:p>
          <w:p w:rsidR="00EE1911" w:rsidRPr="00D474CF" w:rsidRDefault="00EE1911" w:rsidP="00EE1911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left="35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D474CF">
              <w:rPr>
                <w:color w:val="000000"/>
                <w:sz w:val="20"/>
                <w:szCs w:val="20"/>
              </w:rPr>
              <w:t>zna zastosowanie jaj w produkcji potraw,</w:t>
            </w:r>
          </w:p>
          <w:p w:rsidR="00EE1911" w:rsidRPr="00D474CF" w:rsidRDefault="00EE1911" w:rsidP="00EE1911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left="35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D474CF">
              <w:rPr>
                <w:color w:val="000000"/>
                <w:sz w:val="20"/>
                <w:szCs w:val="20"/>
              </w:rPr>
              <w:t>potrafi omówić sposoby gotowania jaj</w:t>
            </w:r>
          </w:p>
          <w:p w:rsidR="00EE1911" w:rsidRPr="00D474CF" w:rsidRDefault="00EE1911" w:rsidP="00EE1911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left="35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D474CF">
              <w:rPr>
                <w:color w:val="000000"/>
                <w:sz w:val="20"/>
                <w:szCs w:val="20"/>
              </w:rPr>
              <w:t xml:space="preserve">potrafi wymienić podstawowe składniki </w:t>
            </w:r>
            <w:r w:rsidRPr="00D474CF">
              <w:rPr>
                <w:color w:val="000000"/>
                <w:sz w:val="20"/>
                <w:szCs w:val="20"/>
              </w:rPr>
              <w:lastRenderedPageBreak/>
              <w:t>potraw bezmięsnych,</w:t>
            </w:r>
          </w:p>
          <w:p w:rsidR="00EE1911" w:rsidRPr="00D474CF" w:rsidRDefault="00EE1911" w:rsidP="00EE1911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left="35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D474CF">
              <w:rPr>
                <w:color w:val="000000"/>
                <w:sz w:val="20"/>
                <w:szCs w:val="20"/>
              </w:rPr>
              <w:t>umie wymienić popularne potrawy jarskie wg obróbki cieplnej,</w:t>
            </w:r>
          </w:p>
          <w:p w:rsidR="00EE1911" w:rsidRPr="00D474CF" w:rsidRDefault="00EE1911" w:rsidP="00EE1911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left="35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D474CF">
              <w:rPr>
                <w:color w:val="000000"/>
                <w:sz w:val="20"/>
                <w:szCs w:val="20"/>
              </w:rPr>
              <w:t>umie wymienić elementy kulinarne tuszy wieprzowej,</w:t>
            </w:r>
          </w:p>
          <w:p w:rsidR="00EE1911" w:rsidRPr="00D474CF" w:rsidRDefault="00EE1911" w:rsidP="00EE1911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left="35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D474CF">
              <w:rPr>
                <w:color w:val="000000"/>
                <w:sz w:val="20"/>
                <w:szCs w:val="20"/>
              </w:rPr>
              <w:t>podaje podstawowy asortyment potraw z mięsa zwierząt rzeźnych, drobiu i ryb - gotowanych, smażonych , duszonych i pieczonych,</w:t>
            </w:r>
          </w:p>
          <w:p w:rsidR="00EE1911" w:rsidRPr="00D474CF" w:rsidRDefault="00EE1911" w:rsidP="00EE1911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left="35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D474CF">
              <w:rPr>
                <w:color w:val="000000"/>
                <w:sz w:val="20"/>
                <w:szCs w:val="20"/>
              </w:rPr>
              <w:t>zna składniki mięsnej masy mielonej, drobiowej masy mielonej i rybnej masy mielonej,</w:t>
            </w:r>
          </w:p>
          <w:p w:rsidR="00EE1911" w:rsidRPr="00D474CF" w:rsidRDefault="00EE1911" w:rsidP="00EE1911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left="35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D474CF">
              <w:rPr>
                <w:color w:val="000000"/>
                <w:sz w:val="20"/>
                <w:szCs w:val="20"/>
              </w:rPr>
              <w:t>potrafi omówić zastosowanie potraw mięsnych w żywieniu człowieka,</w:t>
            </w:r>
          </w:p>
          <w:p w:rsidR="00EE1911" w:rsidRPr="00D474CF" w:rsidRDefault="00EE1911" w:rsidP="00EE1911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left="35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D474CF">
              <w:rPr>
                <w:color w:val="000000"/>
                <w:sz w:val="20"/>
                <w:szCs w:val="20"/>
              </w:rPr>
              <w:t>wymienia rodzaje potraw półmięsnych wg rodzajów składników i obróbki cieplnej,</w:t>
            </w:r>
          </w:p>
          <w:p w:rsidR="00EE1911" w:rsidRPr="00D474CF" w:rsidRDefault="00EE1911" w:rsidP="00EE1911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left="35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D474CF">
              <w:rPr>
                <w:color w:val="000000"/>
                <w:sz w:val="20"/>
                <w:szCs w:val="20"/>
              </w:rPr>
              <w:t>potrafi wymienić rodzaje zup, sosów gorących i zimnych,</w:t>
            </w:r>
          </w:p>
          <w:p w:rsidR="00EE1911" w:rsidRPr="00D474CF" w:rsidRDefault="00EE191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E1911" w:rsidRPr="00EE1911" w:rsidRDefault="00EE1911" w:rsidP="00EE1911">
            <w:pPr>
              <w:pStyle w:val="Zawartotabeli"/>
              <w:numPr>
                <w:ilvl w:val="0"/>
                <w:numId w:val="18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słabo określa skład chemiczny i wartość odżywczą surowców, 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8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 nie umie określić zmian fizyczno-chemicznych zachodzących podczas obróbki termicznej. 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8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 klasyfikuje żywność w zależności od trwałości, pochodzenia, wartości odżywczej i przydatności kulinarnej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8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 przestrzega zasad oceny jakościowej żywności;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8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 dobiera warunki do przechowywania żywności;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8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 dokonać analizy treści receptur gastronomicznych i sporządzić potrawę lub napój na podstawie tej receptury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8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 zastosować odpowiednią metodę (technikę) do sporządzania potrawy lub napoju;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8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zaplanować etapy sporządzania potraw i napojów lub półproduktów;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8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 zastosować zasady doprawiania potraw i napojów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8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 dobiera sprzęt i urządzenia do sporządzania i ekspedycji potraw i napojów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8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 dobrać zastawę stołową do określonej potrawy lub napoju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8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 określić wielkość porcji różnych potraw i napojów;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8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 określić temperaturę podawania różnych potraw i napojów;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8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 zważyć lub odmierzyć potrawy i napoje stosownie do określonej wielkości porcji;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8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 zastosować przyjęte zasady porcjowania, dekoracji (aranżacji) potraw lub napojów,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 omawia zastosowanie urządzeń do obróbki wstępnej mięsa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 omawia zastosowanie urządzeń do obróbki termicznej 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omawia zastosowanie kotłów warzelnych,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zna techniki gotowania kasz i ich zastosowanie w </w:t>
            </w:r>
            <w:r w:rsidRPr="00EE19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produkcji potraw,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potrafi wymienić składniki poszczególnych ciast zarabianych w naczyniu i na stolnicy,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umie wymienić potrawy z mleka słodkiego i fermentowanego,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podaje zastosowanie śmietany i śmietanki w produkcji potraw,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zna asortyment potraw  z jaj smażonych i umiejętnie sporządza popularne dania z jaj smażonych,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zna właściwości funkcjonalne jaj,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charakteryzuje potrawy jarskie,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umie wymienić elementy kulinarne tuszy wołowej,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zna techniki sporządzania podstawowych potraw z mięsa zwierząt rzeźnych, drobiu i ryb,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umie wymienić asortyment potraw z mięs mielonych (mięso, drób, ryby),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zna rodzaje podrobów wg klas,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umie omówić technikę wykonania  popularnych  potraw półmięsnych,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potrafi omówić technikę sporządzania wywarów,</w:t>
            </w:r>
          </w:p>
          <w:p w:rsidR="00EE1911" w:rsidRDefault="00EE1911" w:rsidP="00EE1911">
            <w:pPr>
              <w:pStyle w:val="Zawartotabeli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umie wymienić etapy </w:t>
            </w:r>
            <w:r w:rsidRPr="00EE19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sporządzania zup, sosów,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zna etapy sporządzania zakąsek zimnych i gorących</w:t>
            </w:r>
          </w:p>
        </w:tc>
        <w:tc>
          <w:tcPr>
            <w:tcW w:w="2693" w:type="dxa"/>
          </w:tcPr>
          <w:p w:rsidR="00EE1911" w:rsidRPr="00EE1911" w:rsidRDefault="00EE1911" w:rsidP="00EE1911">
            <w:pPr>
              <w:pStyle w:val="Zawartotabeli"/>
              <w:numPr>
                <w:ilvl w:val="0"/>
                <w:numId w:val="1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higienicznie wykonuje ćwiczenia z poszczególnych działów określonych rozkładem materiału 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 zna rodzaje obróbki termicznej i poprawnie je stosuje, 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 umie przeprowadzić ocenę organoleptyczną, 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 popełnia drobne pomyłki przy ocenie towaroznawczej. 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 rozpoznaje zmiany zachodzące w przechowywanej żywności;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 stosuje systemy zapewniania bezpieczeństwa zdrowotnego żywności;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 dobiera metody utrwalania żywności;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 wskazać możliwość wykorzystania tzw. zwrotów poprodukcyjnych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scharakteryzować zmiany jakie mogą zachodzić w żywności podczas poszczególnych procesów obróbki technologicznej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 sprawdzić stan techniczny urządzeń  produkcyjnych  oraz do ekspedycji potraw i napojów przed ich uruchomieniem a także kontrolować podczas eksploatacji tych urządzeń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 monitoruje krytyczne punkty kontroli w procesach produkcji podejmuje działania korygujące zgodnie z Zasadami Dobrej Praktyki Higienicznej GHP (ang. Good </w:t>
            </w:r>
            <w:proofErr w:type="spellStart"/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Hygiene</w:t>
            </w:r>
            <w:proofErr w:type="spellEnd"/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Practice</w:t>
            </w:r>
            <w:proofErr w:type="spellEnd"/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), Dobrej Praktyki Produkcyjnej GMP (ang. Good Manufacturing </w:t>
            </w:r>
            <w:proofErr w:type="spellStart"/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Practice</w:t>
            </w:r>
            <w:proofErr w:type="spellEnd"/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) i systemem HACCP (ang. Hazard Analysis and Critical Control Point).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omawia zasady BHP przy obsłudze wilka,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składa i przygotowuje wilka do pracy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omawia zasady BHP przy użyciu urządzeń do obórki termicznej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omawia aparaturę </w:t>
            </w:r>
            <w:r w:rsidRPr="00EE19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kontrolo pomiarową kotłów warzelnych,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zna proporcje składników w różnych technikach gotowania kasz,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umie omówić techniki sporządzania ciast zarabianych w naczyniu i na stolnicy,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zna gramaturę porcji potraw z ciast zarabianych w naczyniu i na stolnicy,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prawidłowo przeprowadza obróbkę cieplną mleka, 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zna składniki kremu bita śmietana,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charakteryzuje asortyment handlowy śmietanki i śmietany,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sporządza krem bita śmietana i wyjaśnia zasady jego otrzymywania,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umie sporządzać potrawy z mleka fermentowanego,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dobiera ser w zależności od rodzaju potrawy 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sporządza różne potrawy na bazie sera,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wykorzystuje właściwości funkcjonalne jaj w produkcji potraw,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umie szczegółowo omówić sposoby sporządzania potraw bezmięsnych, z mięsa, </w:t>
            </w:r>
            <w:r w:rsidRPr="00EE19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drobiu, ryb i potraw półmięsnych,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zna techniki sporządzania potraw z podrobów,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prawidłowo dobiera składniki do sporządzania zup, sosów, oraz dodatki,</w:t>
            </w:r>
          </w:p>
          <w:p w:rsidR="00EE1911" w:rsidRPr="00D474CF" w:rsidRDefault="00EE1911" w:rsidP="009B3F04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E1911" w:rsidRPr="00EE1911" w:rsidRDefault="00EE1911" w:rsidP="00EE1911">
            <w:pPr>
              <w:pStyle w:val="Zawartotabeli"/>
              <w:numPr>
                <w:ilvl w:val="0"/>
                <w:numId w:val="20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sprawnie posługuje się zdobytymi wiadomościami przewidzianymi rozkładem nauczanego materiału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20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 samodzielnie rozwiązuje zadania praktyczne, 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20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 potrafi wykorzystać posiadaną wiedzę w sytuacjach nowych i nietypowych, 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20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 osiąga minimum wymaganej wydajności, 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20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 przestrzega przepisy bhp, 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20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 prawidłowo i bardzo sprawnie wykonuje ćwiczenia w zakresie sporządzania potraw objętych rozkładem materiału  pracuje w pełni samodzielnie, 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20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 określa zmiany fizyczno-chemiczne zachodzące podczas obróbki termicznej, 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20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sprawnie omawia poszczególne etapy pracy – od surowców do uzyskania gotowej potrawy, 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20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 wykonuje ćwiczenia starannie i z zachowaniem higieny oraz zasad bezpieczeństwa pracy, 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20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 sprawnie przeprowadza ocenę organoleptyczną produktów i potraw, 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20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 biegle charakteryzuje produkty pod względem towaroznawczym. 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20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 liczy wydajność potrawy i charakteryzuje jej wynik 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20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 podejmuje działania korygujące zgodnie z Zasadami GHP ,GMP HACCP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 obsługuje wilka zgodnie z instrukcja i zasadami BHP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 omawia budowę urządzeń do obróbki termicznej 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 obsługuje wybrane urządzenia do smażenia zgodnie z instrukcja i zasadami BHP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 omawia budowę kotłów warzelnych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 umiejętnie dobiera rodzaje kasz i ich przygotowanie do produkcji dań,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prawidłowo umie wykonać ciasta zarabiane w naczyniu i na stolnicy, 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prawidłowo sporządza dania jarskie i zna ich gramaturę porcji,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prawidłowo stosuje właściwości funkcjonalne jaj w produkcji potraw,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prawidłowo wykonuje potrawy jarskie i zna  gramaturę porcji, 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zna zastosowanie poszczególnych elementów kulinarnych mięsa zwierząt rzeźnych,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prawidłowo sporządza potrawy z mięsa, drobiu i ryb, zna ich gramaturę porcji i technikę podania,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prawidłowo sporządza dania z mięsnej masy mielonej i dania półmięsne i zna gramaturę porcji,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prawidłowo sporządza zupy, sosy, zna ich gramaturę porcji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prawidłowo dobiera składniki do sporządzania zakąsek zimnych i gorących</w:t>
            </w:r>
          </w:p>
          <w:p w:rsidR="00EE1911" w:rsidRPr="00D474CF" w:rsidRDefault="00EE1911" w:rsidP="009B3F04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EE1911" w:rsidRPr="00EE1911" w:rsidRDefault="00EE1911" w:rsidP="00EE1911">
            <w:pPr>
              <w:pStyle w:val="Zawartotabeli"/>
              <w:numPr>
                <w:ilvl w:val="0"/>
                <w:numId w:val="21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biegle posługuje się wiadomościami w rozwiązywaniu zadań wykraczających poza rozkład materiału, 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21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proponuje rozwiązania nietypowe, 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21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jego wydajność pracy przekracza ustaloną normę minimalną, 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21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 wzorowo wykonuje ćwiczenia pracy praktycznej, pracuje zupełnie samodzielnie z własnymi usprawnieniami, 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21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 wzorowo organizuje pracę i wzorowy jest przebieg tej pracy, uczeń wykorzystuje narzędzia, maszyny oraz inne urządzenia, 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21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 przykładnie przestrzega norm i przepisów, 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21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uczeń doskonale wykonuje zadania - wynik w pełni odpowiada </w:t>
            </w:r>
            <w:r w:rsidRPr="00EE19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warunkom odbioru,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omawia zasady eksploatacji kotłów 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 omawia zasady doboru urządzeń do produkcji potraw z mięsa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 omawia zasady przenoszenia ciepła przy grillach z lawy wulkanicznej,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6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omawia zmiany zachodzące w kaszach podczas obróbki termicznej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6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omawia czynniki mające wpływ na jakość ciast zarabianych na stolnicy i w naczyniu a jakość wyrobu gotowego,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6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 omawia zmiany fizykochemiczne zachodzące podczas sporządzania ciast zarabianych w naczyniu i na stolnicy,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6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omawia etapy sporządzania kremu bita śmietanka,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6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umie omówić rolę mikroflory napojów fermentowanych,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6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wyjaśnia zasady podawania serów,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6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charakteryzuje wyroby </w:t>
            </w:r>
            <w:proofErr w:type="spellStart"/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seropodobne</w:t>
            </w:r>
            <w:proofErr w:type="spellEnd"/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6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 xml:space="preserve">potrafi omówić zmiany fizykochemiczne podczas obróbki cieplnej jaj, </w:t>
            </w:r>
            <w:r w:rsidRPr="00EE19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podczas tworzenia piany i emulsji,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6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omawia racjonalne rodzaje obróbek termicznych warzyw zachowujących najwięcej wartości odżywczej,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6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omawia zmiany fizykochemiczne zachodzące podczas gotowania, smażenia, duszenia i pieczenia potraw z mięsa, drobiu i ryb oraz potraw z mięsnej masy mielonej,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6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omawia wartość odżywczą potraw półmięsnych i aspekt ekonomiczny ich stosowania w produkcji potraw,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6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omawia i sporządza zupy specjalne,</w:t>
            </w:r>
          </w:p>
          <w:p w:rsidR="00EE1911" w:rsidRPr="00EE1911" w:rsidRDefault="00EE1911" w:rsidP="00EE191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6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omawia alternatywne sposoby otrzymywania sosów,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6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prawidłowo dobiera surowce do produkcji zakąsek zimnych i gorących,</w:t>
            </w:r>
          </w:p>
          <w:p w:rsidR="00EE1911" w:rsidRPr="00EE1911" w:rsidRDefault="00EE1911" w:rsidP="00EE1911">
            <w:pPr>
              <w:pStyle w:val="Zawartotabeli"/>
              <w:numPr>
                <w:ilvl w:val="0"/>
                <w:numId w:val="16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E1911">
              <w:rPr>
                <w:rFonts w:ascii="Times New Roman" w:hAnsi="Times New Roman" w:cs="Times New Roman"/>
                <w:sz w:val="20"/>
                <w:szCs w:val="20"/>
              </w:rPr>
              <w:t>prawidłowo stosuje zasady dekorowania zakąsek i sposobu podawania.</w:t>
            </w:r>
          </w:p>
          <w:p w:rsidR="00EE1911" w:rsidRPr="00EE1911" w:rsidRDefault="00EE1911" w:rsidP="00EE1911">
            <w:pPr>
              <w:pStyle w:val="Zawartotabeli"/>
              <w:ind w:left="-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911" w:rsidRPr="00D474CF" w:rsidRDefault="00EE1911" w:rsidP="009B3F04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619F" w:rsidRDefault="00EE1911" w:rsidP="00EE1911">
      <w:pPr>
        <w:tabs>
          <w:tab w:val="left" w:pos="11406"/>
        </w:tabs>
        <w:rPr>
          <w:rFonts w:hint="eastAsia"/>
        </w:rPr>
      </w:pPr>
      <w:r>
        <w:rPr>
          <w:rFonts w:hint="eastAsia"/>
        </w:rPr>
        <w:lastRenderedPageBreak/>
        <w:tab/>
      </w:r>
    </w:p>
    <w:p w:rsidR="00690FE7" w:rsidRDefault="00690FE7" w:rsidP="00690FE7">
      <w:pPr>
        <w:pStyle w:val="NormalnyWeb"/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>Ocenę niedostateczną otrzymuje uczeń, który:</w:t>
      </w:r>
      <w:r>
        <w:rPr>
          <w:color w:val="000000"/>
          <w:sz w:val="22"/>
          <w:szCs w:val="22"/>
        </w:rPr>
        <w:t> </w:t>
      </w:r>
    </w:p>
    <w:p w:rsidR="00690FE7" w:rsidRDefault="00690FE7" w:rsidP="00690FE7">
      <w:pPr>
        <w:pStyle w:val="NormalnyWeb"/>
        <w:numPr>
          <w:ilvl w:val="0"/>
          <w:numId w:val="6"/>
        </w:numPr>
        <w:spacing w:before="28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nie opanował elementarnych wiadomości i umiejętności określonych rozkładem materiału </w:t>
      </w:r>
    </w:p>
    <w:p w:rsidR="00690FE7" w:rsidRDefault="00690FE7" w:rsidP="00690FE7">
      <w:pPr>
        <w:pStyle w:val="Normalny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pracuje niedbale, niestarannie, nie zachowuje zasad higieny, pracuje niezgodnie z zasadami bhp, </w:t>
      </w:r>
    </w:p>
    <w:p w:rsidR="00690FE7" w:rsidRDefault="00690FE7" w:rsidP="00690FE7">
      <w:pPr>
        <w:pStyle w:val="Normalny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opuszcza zajęcia, nie uzupełnia wiedzy, </w:t>
      </w:r>
    </w:p>
    <w:p w:rsidR="00690FE7" w:rsidRPr="00EE1911" w:rsidRDefault="00690FE7" w:rsidP="00690FE7">
      <w:pPr>
        <w:pStyle w:val="NormalnyWeb"/>
        <w:numPr>
          <w:ilvl w:val="0"/>
          <w:numId w:val="6"/>
        </w:numPr>
        <w:spacing w:before="0" w:beforeAutospacing="0" w:after="280" w:afterAutospacing="0"/>
        <w:textAlignment w:val="baseline"/>
        <w:rPr>
          <w:color w:val="000000"/>
          <w:sz w:val="20"/>
          <w:szCs w:val="20"/>
        </w:rPr>
      </w:pPr>
      <w:r w:rsidRPr="00EE1911">
        <w:rPr>
          <w:color w:val="000000"/>
          <w:sz w:val="22"/>
          <w:szCs w:val="22"/>
        </w:rPr>
        <w:t>nie umie scharakteryzować surowców pod względem przydatności kulinarnej.</w:t>
      </w:r>
    </w:p>
    <w:p w:rsidR="00053DC6" w:rsidRPr="00EE1911" w:rsidRDefault="00EE1911">
      <w:pPr>
        <w:rPr>
          <w:rFonts w:hint="eastAsia"/>
        </w:rPr>
      </w:pPr>
      <w:r w:rsidRPr="00EE1911">
        <w:t xml:space="preserve">Wymagania na poszczególne oceny z przedmiotu </w:t>
      </w:r>
      <w:r w:rsidRPr="00EE1911">
        <w:t>Przygotowanie i wydawanie dań – pracownia gastronomiczna</w:t>
      </w:r>
      <w:r w:rsidRPr="00EE1911">
        <w:t xml:space="preserve"> s</w:t>
      </w:r>
      <w:r>
        <w:t>ą</w:t>
      </w:r>
      <w:bookmarkStart w:id="0" w:name="_GoBack"/>
      <w:bookmarkEnd w:id="0"/>
      <w:r w:rsidRPr="00EE1911">
        <w:t xml:space="preserve"> zgodne z Statutem Szkoły </w:t>
      </w:r>
    </w:p>
    <w:sectPr w:rsidR="00053DC6" w:rsidRPr="00EE1911" w:rsidSect="00EE19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668B"/>
    <w:multiLevelType w:val="multilevel"/>
    <w:tmpl w:val="9356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B1A92"/>
    <w:multiLevelType w:val="multilevel"/>
    <w:tmpl w:val="673C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B65C5"/>
    <w:multiLevelType w:val="multilevel"/>
    <w:tmpl w:val="FEA2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1A7DF3"/>
    <w:multiLevelType w:val="multilevel"/>
    <w:tmpl w:val="35F8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4B2546"/>
    <w:multiLevelType w:val="multilevel"/>
    <w:tmpl w:val="3906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0A137A"/>
    <w:multiLevelType w:val="multilevel"/>
    <w:tmpl w:val="E662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FA7767"/>
    <w:multiLevelType w:val="multilevel"/>
    <w:tmpl w:val="2648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C6402A"/>
    <w:multiLevelType w:val="multilevel"/>
    <w:tmpl w:val="673C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0F319D"/>
    <w:multiLevelType w:val="multilevel"/>
    <w:tmpl w:val="673C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6E4ABB"/>
    <w:multiLevelType w:val="multilevel"/>
    <w:tmpl w:val="673C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D60FF3"/>
    <w:multiLevelType w:val="multilevel"/>
    <w:tmpl w:val="9356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0D5712"/>
    <w:multiLevelType w:val="multilevel"/>
    <w:tmpl w:val="9356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A02447"/>
    <w:multiLevelType w:val="multilevel"/>
    <w:tmpl w:val="9356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5D649A"/>
    <w:multiLevelType w:val="multilevel"/>
    <w:tmpl w:val="8C42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9D2711"/>
    <w:multiLevelType w:val="multilevel"/>
    <w:tmpl w:val="9356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EA1C22"/>
    <w:multiLevelType w:val="multilevel"/>
    <w:tmpl w:val="E7E0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0663F0"/>
    <w:multiLevelType w:val="multilevel"/>
    <w:tmpl w:val="E7E0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1C7FA4"/>
    <w:multiLevelType w:val="multilevel"/>
    <w:tmpl w:val="E7E0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4A4F80"/>
    <w:multiLevelType w:val="multilevel"/>
    <w:tmpl w:val="4850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596693"/>
    <w:multiLevelType w:val="multilevel"/>
    <w:tmpl w:val="CF0E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890E53"/>
    <w:multiLevelType w:val="multilevel"/>
    <w:tmpl w:val="9356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3"/>
  </w:num>
  <w:num w:numId="5">
    <w:abstractNumId w:val="19"/>
  </w:num>
  <w:num w:numId="6">
    <w:abstractNumId w:val="2"/>
  </w:num>
  <w:num w:numId="7">
    <w:abstractNumId w:val="15"/>
  </w:num>
  <w:num w:numId="8">
    <w:abstractNumId w:val="16"/>
  </w:num>
  <w:num w:numId="9">
    <w:abstractNumId w:val="9"/>
  </w:num>
  <w:num w:numId="10">
    <w:abstractNumId w:val="1"/>
  </w:num>
  <w:num w:numId="11">
    <w:abstractNumId w:val="20"/>
  </w:num>
  <w:num w:numId="12">
    <w:abstractNumId w:val="0"/>
  </w:num>
  <w:num w:numId="13">
    <w:abstractNumId w:val="10"/>
  </w:num>
  <w:num w:numId="14">
    <w:abstractNumId w:val="3"/>
  </w:num>
  <w:num w:numId="15">
    <w:abstractNumId w:val="11"/>
  </w:num>
  <w:num w:numId="16">
    <w:abstractNumId w:val="18"/>
  </w:num>
  <w:num w:numId="17">
    <w:abstractNumId w:val="17"/>
  </w:num>
  <w:num w:numId="18">
    <w:abstractNumId w:val="8"/>
  </w:num>
  <w:num w:numId="19">
    <w:abstractNumId w:val="7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9F"/>
    <w:rsid w:val="00053DC6"/>
    <w:rsid w:val="000574C3"/>
    <w:rsid w:val="00087EAD"/>
    <w:rsid w:val="00171DDF"/>
    <w:rsid w:val="001F4193"/>
    <w:rsid w:val="001F4924"/>
    <w:rsid w:val="002B7181"/>
    <w:rsid w:val="0039550F"/>
    <w:rsid w:val="00505757"/>
    <w:rsid w:val="00521D0A"/>
    <w:rsid w:val="0053569A"/>
    <w:rsid w:val="005D7A09"/>
    <w:rsid w:val="005D7CA2"/>
    <w:rsid w:val="0068420A"/>
    <w:rsid w:val="00690FE7"/>
    <w:rsid w:val="00700710"/>
    <w:rsid w:val="00777F29"/>
    <w:rsid w:val="00783DB3"/>
    <w:rsid w:val="007E5B20"/>
    <w:rsid w:val="00816F9F"/>
    <w:rsid w:val="008C5FF3"/>
    <w:rsid w:val="008D38A8"/>
    <w:rsid w:val="009A4223"/>
    <w:rsid w:val="009B3F04"/>
    <w:rsid w:val="009D64D4"/>
    <w:rsid w:val="00A774BC"/>
    <w:rsid w:val="00AA6D46"/>
    <w:rsid w:val="00AF1C72"/>
    <w:rsid w:val="00BE3183"/>
    <w:rsid w:val="00C93E81"/>
    <w:rsid w:val="00D2619F"/>
    <w:rsid w:val="00D37C0E"/>
    <w:rsid w:val="00D474CF"/>
    <w:rsid w:val="00DF12E6"/>
    <w:rsid w:val="00EE1911"/>
    <w:rsid w:val="00EF1D5F"/>
    <w:rsid w:val="00EF2B59"/>
    <w:rsid w:val="00F92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19F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D2619F"/>
    <w:pPr>
      <w:widowControl w:val="0"/>
      <w:suppressLineNumbers/>
    </w:pPr>
  </w:style>
  <w:style w:type="table" w:styleId="Tabela-Siatka">
    <w:name w:val="Table Grid"/>
    <w:basedOn w:val="Standardowy"/>
    <w:uiPriority w:val="59"/>
    <w:rsid w:val="00690F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690FE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F29"/>
    <w:pPr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F2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C5FF3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EF1D5F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19F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D2619F"/>
    <w:pPr>
      <w:widowControl w:val="0"/>
      <w:suppressLineNumbers/>
    </w:pPr>
  </w:style>
  <w:style w:type="table" w:styleId="Tabela-Siatka">
    <w:name w:val="Table Grid"/>
    <w:basedOn w:val="Standardowy"/>
    <w:uiPriority w:val="59"/>
    <w:rsid w:val="00690F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690FE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F29"/>
    <w:pPr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F2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C5FF3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EF1D5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Michał</cp:lastModifiedBy>
  <cp:revision>2</cp:revision>
  <dcterms:created xsi:type="dcterms:W3CDTF">2021-10-10T09:44:00Z</dcterms:created>
  <dcterms:modified xsi:type="dcterms:W3CDTF">2021-10-10T09:44:00Z</dcterms:modified>
</cp:coreProperties>
</file>