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3F" w:rsidRPr="00BE5012" w:rsidRDefault="006C24AD" w:rsidP="006C24AD">
      <w:pPr>
        <w:pStyle w:val="Bezodstpw"/>
        <w:rPr>
          <w:rFonts w:cstheme="minorHAnsi"/>
          <w:b/>
          <w:sz w:val="28"/>
        </w:rPr>
      </w:pPr>
      <w:r w:rsidRPr="00BE5012">
        <w:rPr>
          <w:rFonts w:cstheme="minorHAnsi"/>
          <w:b/>
          <w:noProof/>
          <w:sz w:val="28"/>
          <w:lang w:eastAsia="pl-PL"/>
        </w:rPr>
        <w:t>Wymagania edukacyjne z</w:t>
      </w:r>
      <w:r w:rsidR="00674450">
        <w:rPr>
          <w:rFonts w:cstheme="minorHAnsi"/>
          <w:b/>
          <w:noProof/>
          <w:sz w:val="28"/>
          <w:lang w:eastAsia="pl-PL"/>
        </w:rPr>
        <w:t xml:space="preserve"> </w:t>
      </w:r>
      <w:r w:rsidR="006E42F6">
        <w:rPr>
          <w:rFonts w:cstheme="minorHAnsi"/>
          <w:b/>
          <w:noProof/>
          <w:sz w:val="28"/>
          <w:lang w:eastAsia="pl-PL"/>
        </w:rPr>
        <w:t xml:space="preserve">planowania żywiania i produkcji gastronomicznej </w:t>
      </w:r>
      <w:r w:rsidRPr="00BE5012">
        <w:rPr>
          <w:rFonts w:cstheme="minorHAnsi"/>
          <w:b/>
          <w:noProof/>
          <w:sz w:val="28"/>
          <w:lang w:eastAsia="pl-PL"/>
        </w:rPr>
        <w:t xml:space="preserve">dla klasy </w:t>
      </w:r>
      <w:r w:rsidR="003A0967">
        <w:rPr>
          <w:rFonts w:cstheme="minorHAnsi"/>
          <w:b/>
          <w:noProof/>
          <w:sz w:val="28"/>
          <w:lang w:eastAsia="pl-PL"/>
        </w:rPr>
        <w:t>trzeciej</w:t>
      </w:r>
      <w:r w:rsidRPr="00BE5012">
        <w:rPr>
          <w:rFonts w:cstheme="minorHAnsi"/>
          <w:b/>
          <w:noProof/>
          <w:sz w:val="28"/>
          <w:lang w:eastAsia="pl-PL"/>
        </w:rPr>
        <w:t xml:space="preserve"> </w:t>
      </w:r>
      <w:r w:rsidR="00D36518">
        <w:rPr>
          <w:rFonts w:cstheme="minorHAnsi"/>
          <w:b/>
          <w:noProof/>
          <w:sz w:val="28"/>
          <w:lang w:eastAsia="pl-PL"/>
        </w:rPr>
        <w:t>technikum</w:t>
      </w:r>
      <w:r w:rsidR="003A0967">
        <w:rPr>
          <w:rFonts w:cstheme="minorHAnsi"/>
          <w:b/>
          <w:noProof/>
          <w:sz w:val="28"/>
          <w:lang w:eastAsia="pl-PL"/>
        </w:rPr>
        <w:t xml:space="preserve"> po </w:t>
      </w:r>
      <w:r w:rsidR="00ED27E9">
        <w:rPr>
          <w:rFonts w:cstheme="minorHAnsi"/>
          <w:b/>
          <w:noProof/>
          <w:sz w:val="28"/>
          <w:lang w:eastAsia="pl-PL"/>
        </w:rPr>
        <w:t>gimnazjum</w:t>
      </w:r>
    </w:p>
    <w:p w:rsidR="00BE5012" w:rsidRDefault="00BE5012" w:rsidP="00BE5012">
      <w:pPr>
        <w:pStyle w:val="Bezodstpw"/>
        <w:rPr>
          <w:rFonts w:cstheme="minorHAnsi"/>
        </w:rPr>
      </w:pPr>
    </w:p>
    <w:p w:rsidR="003A0967" w:rsidRPr="006E42F6" w:rsidRDefault="003A0967" w:rsidP="003A0967">
      <w:pPr>
        <w:pStyle w:val="Zawartotabeli"/>
        <w:rPr>
          <w:rFonts w:asciiTheme="minorHAnsi" w:hAnsiTheme="minorHAnsi" w:cstheme="minorHAnsi"/>
          <w:sz w:val="22"/>
          <w:szCs w:val="22"/>
        </w:rPr>
      </w:pPr>
      <w:r w:rsidRPr="006E42F6">
        <w:rPr>
          <w:rFonts w:asciiTheme="minorHAnsi" w:hAnsiTheme="minorHAnsi" w:cstheme="minorHAnsi"/>
          <w:sz w:val="22"/>
          <w:szCs w:val="22"/>
        </w:rPr>
        <w:t>Nr programu nauczania - ZSE-TŻUG-343404-2019-</w:t>
      </w:r>
      <w:r w:rsidR="00ED27E9" w:rsidRPr="006E42F6">
        <w:rPr>
          <w:rFonts w:asciiTheme="minorHAnsi" w:hAnsiTheme="minorHAnsi" w:cstheme="minorHAnsi"/>
          <w:sz w:val="22"/>
          <w:szCs w:val="22"/>
        </w:rPr>
        <w:t>G</w:t>
      </w:r>
    </w:p>
    <w:p w:rsidR="003A0967" w:rsidRPr="006E42F6" w:rsidRDefault="003A0967" w:rsidP="003A0967">
      <w:pPr>
        <w:pStyle w:val="Zawartotabeli"/>
        <w:rPr>
          <w:rFonts w:asciiTheme="minorHAnsi" w:hAnsiTheme="minorHAnsi" w:cstheme="minorHAnsi"/>
          <w:sz w:val="22"/>
          <w:szCs w:val="22"/>
        </w:rPr>
      </w:pPr>
      <w:r w:rsidRPr="006E42F6">
        <w:rPr>
          <w:rFonts w:asciiTheme="minorHAnsi" w:hAnsiTheme="minorHAnsi" w:cstheme="minorHAnsi"/>
          <w:sz w:val="22"/>
          <w:szCs w:val="22"/>
        </w:rPr>
        <w:t>Nazwa programu - Program przedmiotowy o strukturze spiralnej</w:t>
      </w:r>
    </w:p>
    <w:p w:rsidR="00E828C2" w:rsidRPr="006E42F6" w:rsidRDefault="003A0967" w:rsidP="00E828C2">
      <w:pPr>
        <w:pStyle w:val="Zawartotabeli"/>
        <w:rPr>
          <w:rFonts w:asciiTheme="minorHAnsi" w:hAnsiTheme="minorHAnsi" w:cstheme="minorHAnsi"/>
          <w:sz w:val="22"/>
          <w:szCs w:val="22"/>
        </w:rPr>
      </w:pPr>
      <w:r w:rsidRPr="006E42F6">
        <w:rPr>
          <w:rFonts w:asciiTheme="minorHAnsi" w:hAnsiTheme="minorHAnsi" w:cstheme="minorHAnsi"/>
          <w:sz w:val="22"/>
          <w:szCs w:val="22"/>
        </w:rPr>
        <w:t xml:space="preserve">Podręcznik – </w:t>
      </w:r>
      <w:r w:rsidR="006E42F6" w:rsidRPr="006E42F6">
        <w:rPr>
          <w:rFonts w:asciiTheme="minorHAnsi" w:hAnsiTheme="minorHAnsi" w:cstheme="minorHAnsi"/>
          <w:sz w:val="22"/>
          <w:szCs w:val="22"/>
        </w:rPr>
        <w:t xml:space="preserve">„Pracownia organizacji żywienia. Organizacja żywienia i usług gastronomicznych”, Joanna Duda, Sebastian Krzywda, </w:t>
      </w:r>
      <w:proofErr w:type="spellStart"/>
      <w:r w:rsidR="006E42F6" w:rsidRPr="006E42F6">
        <w:rPr>
          <w:rFonts w:asciiTheme="minorHAnsi" w:hAnsiTheme="minorHAnsi" w:cstheme="minorHAnsi"/>
          <w:sz w:val="22"/>
          <w:szCs w:val="22"/>
        </w:rPr>
        <w:t>WSiP</w:t>
      </w:r>
      <w:proofErr w:type="spellEnd"/>
    </w:p>
    <w:p w:rsidR="00BE5012" w:rsidRPr="006E42F6" w:rsidRDefault="00C5495D" w:rsidP="00E828C2">
      <w:pPr>
        <w:pStyle w:val="Zawartotabeli"/>
        <w:rPr>
          <w:rFonts w:cstheme="minorHAnsi"/>
          <w:sz w:val="22"/>
          <w:szCs w:val="22"/>
        </w:rPr>
      </w:pPr>
      <w:r w:rsidRPr="006E42F6">
        <w:rPr>
          <w:rFonts w:cstheme="minorHAnsi"/>
          <w:sz w:val="22"/>
          <w:szCs w:val="22"/>
        </w:rPr>
        <w:tab/>
      </w:r>
    </w:p>
    <w:tbl>
      <w:tblPr>
        <w:tblStyle w:val="Tabela-Siatka"/>
        <w:tblW w:w="0" w:type="auto"/>
        <w:jc w:val="center"/>
        <w:tblLook w:val="04A0"/>
      </w:tblPr>
      <w:tblGrid>
        <w:gridCol w:w="2121"/>
        <w:gridCol w:w="2121"/>
        <w:gridCol w:w="2121"/>
        <w:gridCol w:w="2121"/>
        <w:gridCol w:w="2122"/>
      </w:tblGrid>
      <w:tr w:rsidR="006C24AD" w:rsidRPr="00BE5012" w:rsidTr="00486A3A">
        <w:trPr>
          <w:jc w:val="center"/>
        </w:trPr>
        <w:tc>
          <w:tcPr>
            <w:tcW w:w="10606" w:type="dxa"/>
            <w:gridSpan w:val="5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Wymagania na poszczególne oceny</w:t>
            </w:r>
          </w:p>
        </w:tc>
      </w:tr>
      <w:tr w:rsidR="006C24AD" w:rsidRPr="00BE5012" w:rsidTr="00486A3A">
        <w:trPr>
          <w:jc w:val="center"/>
        </w:trPr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Konieczne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dopuszczająca)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Podstawowe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dostateczna)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Rozszerzające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dobra)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Dopełniające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bardzo dobra)</w:t>
            </w:r>
          </w:p>
        </w:tc>
        <w:tc>
          <w:tcPr>
            <w:tcW w:w="2122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Wykraczające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celująca)</w:t>
            </w:r>
          </w:p>
        </w:tc>
      </w:tr>
      <w:tr w:rsidR="006C24AD" w:rsidRPr="00BE5012" w:rsidTr="00486A3A">
        <w:trPr>
          <w:jc w:val="center"/>
        </w:trPr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2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3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4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5</w:t>
            </w:r>
          </w:p>
        </w:tc>
        <w:tc>
          <w:tcPr>
            <w:tcW w:w="2122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6</w:t>
            </w:r>
          </w:p>
        </w:tc>
      </w:tr>
      <w:tr w:rsidR="00BE5012" w:rsidRPr="00BE5012" w:rsidTr="00486A3A">
        <w:trPr>
          <w:jc w:val="center"/>
        </w:trPr>
        <w:tc>
          <w:tcPr>
            <w:tcW w:w="2121" w:type="dxa"/>
          </w:tcPr>
          <w:p w:rsidR="00891C85" w:rsidRPr="007C6F1B" w:rsidRDefault="00BE5012" w:rsidP="00891C85">
            <w:pPr>
              <w:rPr>
                <w:rFonts w:cstheme="minorHAnsi"/>
                <w:sz w:val="20"/>
                <w:szCs w:val="20"/>
              </w:rPr>
            </w:pPr>
            <w:r w:rsidRPr="007C6F1B">
              <w:rPr>
                <w:rFonts w:cstheme="minorHAnsi"/>
                <w:sz w:val="20"/>
                <w:szCs w:val="20"/>
              </w:rPr>
              <w:t>Uczeń:</w:t>
            </w:r>
          </w:p>
          <w:p w:rsidR="006E42F6" w:rsidRPr="007C6F1B" w:rsidRDefault="006E42F6" w:rsidP="006E42F6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 xml:space="preserve">- określa rolę wody w organizmie i jej źródła,   </w:t>
            </w:r>
          </w:p>
          <w:p w:rsidR="006E42F6" w:rsidRPr="007C6F1B" w:rsidRDefault="006E42F6" w:rsidP="006E42F6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 xml:space="preserve">- oblicza zawartość energii i składników odżywczych w produktach na podstawie danych, </w:t>
            </w:r>
          </w:p>
          <w:p w:rsidR="006E42F6" w:rsidRPr="007C6F1B" w:rsidRDefault="006E42F6" w:rsidP="006E42F6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 xml:space="preserve">- wymienia podstawowe zasady racjonalnego żywienia, </w:t>
            </w:r>
          </w:p>
          <w:p w:rsidR="006E42F6" w:rsidRPr="007C6F1B" w:rsidRDefault="006E42F6" w:rsidP="006E42F6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 xml:space="preserve">- oblicza podstawową przemianę materii, </w:t>
            </w:r>
          </w:p>
          <w:p w:rsidR="006E42F6" w:rsidRPr="007C6F1B" w:rsidRDefault="006E42F6" w:rsidP="006E42F6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 xml:space="preserve">- wskazuje czynniki wpływające na strawność pokarmów, </w:t>
            </w:r>
          </w:p>
          <w:p w:rsidR="006E42F6" w:rsidRPr="007C6F1B" w:rsidRDefault="006E42F6" w:rsidP="006E42F6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>- wymienia narządy przewodu pokarmowego,</w:t>
            </w:r>
          </w:p>
          <w:p w:rsidR="006E42F6" w:rsidRPr="007C6F1B" w:rsidRDefault="006E42F6" w:rsidP="006E42F6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>- określa bilans energetyczny ustroju,</w:t>
            </w:r>
          </w:p>
          <w:p w:rsidR="006E42F6" w:rsidRPr="007C6F1B" w:rsidRDefault="006E42F6" w:rsidP="006E42F6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 xml:space="preserve">- rozróżnia rodzaje norm żywienia człowieka, </w:t>
            </w:r>
          </w:p>
          <w:p w:rsidR="006E42F6" w:rsidRPr="007C6F1B" w:rsidRDefault="006E42F6" w:rsidP="006E42F6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 xml:space="preserve">- określa procentowy rozkład energii całodziennej racji pokarmowej na posiłki, </w:t>
            </w:r>
          </w:p>
          <w:p w:rsidR="00BE5012" w:rsidRPr="007C6F1B" w:rsidRDefault="006E42F6" w:rsidP="006E42F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>- oblicza wartość energetyczną i odżywczą produktów.</w:t>
            </w:r>
          </w:p>
        </w:tc>
        <w:tc>
          <w:tcPr>
            <w:tcW w:w="2121" w:type="dxa"/>
          </w:tcPr>
          <w:p w:rsidR="00BE5012" w:rsidRPr="007C6F1B" w:rsidRDefault="00BE5012" w:rsidP="00AC711E">
            <w:pPr>
              <w:rPr>
                <w:rFonts w:cstheme="minorHAnsi"/>
                <w:sz w:val="20"/>
                <w:szCs w:val="20"/>
              </w:rPr>
            </w:pPr>
            <w:r w:rsidRPr="007C6F1B">
              <w:rPr>
                <w:rFonts w:cstheme="minorHAnsi"/>
                <w:sz w:val="20"/>
                <w:szCs w:val="20"/>
              </w:rPr>
              <w:t>Uczeń:</w:t>
            </w:r>
          </w:p>
          <w:p w:rsidR="006E42F6" w:rsidRPr="007C6F1B" w:rsidRDefault="006E42F6" w:rsidP="006E42F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 xml:space="preserve">- określa rolę składników pokarmowych i ich wpływ na organizm człowieka, </w:t>
            </w:r>
          </w:p>
          <w:p w:rsidR="006E42F6" w:rsidRPr="007C6F1B" w:rsidRDefault="006E42F6" w:rsidP="006E42F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 xml:space="preserve">-  oblicza dobowe zapotrzebowanie wody, </w:t>
            </w:r>
          </w:p>
          <w:p w:rsidR="006E42F6" w:rsidRPr="007C6F1B" w:rsidRDefault="006E42F6" w:rsidP="006E42F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 xml:space="preserve">- oblicza zawartość energii i składników odżywczych w posiłkach na podstawie danych, </w:t>
            </w:r>
          </w:p>
          <w:p w:rsidR="006E42F6" w:rsidRPr="007C6F1B" w:rsidRDefault="006E42F6" w:rsidP="006E42F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 xml:space="preserve">- wymienia zasady racjonalnego żywienia, </w:t>
            </w:r>
          </w:p>
          <w:p w:rsidR="006E42F6" w:rsidRPr="007C6F1B" w:rsidRDefault="006E42F6" w:rsidP="006E42F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 xml:space="preserve">- charakteryzuje podstawową przemianę materii, </w:t>
            </w:r>
          </w:p>
          <w:p w:rsidR="006E42F6" w:rsidRPr="007C6F1B" w:rsidRDefault="006E42F6" w:rsidP="006E42F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>- określa znaczenie przyswajalności składników odżywczych przez organizm człowieka,</w:t>
            </w:r>
          </w:p>
          <w:p w:rsidR="006E42F6" w:rsidRPr="007C6F1B" w:rsidRDefault="006E42F6" w:rsidP="006E42F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 xml:space="preserve">- opisuje funkcje układu pokarmowego, </w:t>
            </w:r>
          </w:p>
          <w:p w:rsidR="006E42F6" w:rsidRPr="007C6F1B" w:rsidRDefault="006E42F6" w:rsidP="006E42F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 xml:space="preserve">- oblicza dobowe wydatki energetyczne, </w:t>
            </w:r>
          </w:p>
          <w:p w:rsidR="006E42F6" w:rsidRPr="007C6F1B" w:rsidRDefault="006E42F6" w:rsidP="006E42F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 xml:space="preserve">- analizuje tabele norm żywności dla różnych grup ludności, </w:t>
            </w:r>
          </w:p>
          <w:p w:rsidR="00BE5012" w:rsidRPr="007C6F1B" w:rsidRDefault="006E42F6" w:rsidP="006E42F6">
            <w:pPr>
              <w:rPr>
                <w:rFonts w:cstheme="minorHAnsi"/>
                <w:sz w:val="20"/>
                <w:szCs w:val="20"/>
              </w:rPr>
            </w:pPr>
            <w:r w:rsidRPr="007C6F1B">
              <w:rPr>
                <w:rFonts w:cstheme="minorHAnsi"/>
                <w:sz w:val="20"/>
                <w:szCs w:val="20"/>
              </w:rPr>
              <w:t>- oblicza wartość energetyczną i odżywczą posiłków.</w:t>
            </w:r>
          </w:p>
        </w:tc>
        <w:tc>
          <w:tcPr>
            <w:tcW w:w="2121" w:type="dxa"/>
          </w:tcPr>
          <w:p w:rsidR="00BE5012" w:rsidRPr="007C6F1B" w:rsidRDefault="00BE5012" w:rsidP="00AC711E">
            <w:pPr>
              <w:rPr>
                <w:rFonts w:cstheme="minorHAnsi"/>
                <w:sz w:val="20"/>
                <w:szCs w:val="20"/>
              </w:rPr>
            </w:pPr>
            <w:r w:rsidRPr="007C6F1B">
              <w:rPr>
                <w:rFonts w:cstheme="minorHAnsi"/>
                <w:sz w:val="20"/>
                <w:szCs w:val="20"/>
              </w:rPr>
              <w:t>Uczeń:</w:t>
            </w:r>
          </w:p>
          <w:p w:rsidR="007C6F1B" w:rsidRPr="007C6F1B" w:rsidRDefault="007C6F1B" w:rsidP="007C6F1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 xml:space="preserve">- opisuje składniki pokarmowe, </w:t>
            </w:r>
          </w:p>
          <w:p w:rsidR="007C6F1B" w:rsidRPr="007C6F1B" w:rsidRDefault="007C6F1B" w:rsidP="007C6F1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 xml:space="preserve">-  wymienia produkty alkalizujące i zakwaszające organizm, </w:t>
            </w:r>
          </w:p>
          <w:p w:rsidR="007C6F1B" w:rsidRPr="007C6F1B" w:rsidRDefault="007C6F1B" w:rsidP="007C6F1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>- oblicza zawartość energii i składników odżywczych w jadłospisach na podstawie danych,</w:t>
            </w:r>
          </w:p>
          <w:p w:rsidR="007C6F1B" w:rsidRPr="007C6F1B" w:rsidRDefault="007C6F1B" w:rsidP="007C6F1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 xml:space="preserve">- omawia zasady racjonalnego żywienia, </w:t>
            </w:r>
          </w:p>
          <w:p w:rsidR="007C6F1B" w:rsidRPr="007C6F1B" w:rsidRDefault="007C6F1B" w:rsidP="007C6F1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 xml:space="preserve">- oblicza całkowitą przemianę materii, </w:t>
            </w:r>
          </w:p>
          <w:p w:rsidR="007C6F1B" w:rsidRPr="007C6F1B" w:rsidRDefault="007C6F1B" w:rsidP="007C6F1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 xml:space="preserve">- określa rolę enzymów w funkcjonowaniu organizmu człowieka, </w:t>
            </w:r>
          </w:p>
          <w:p w:rsidR="007C6F1B" w:rsidRPr="007C6F1B" w:rsidRDefault="007C6F1B" w:rsidP="007C6F1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>- analizuje czynniki wpływające na efektywność wykorzystywania przez organizm składników odżywczych zawartych w żywności,</w:t>
            </w:r>
          </w:p>
          <w:p w:rsidR="007C6F1B" w:rsidRPr="007C6F1B" w:rsidRDefault="007C6F1B" w:rsidP="007C6F1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 xml:space="preserve">- wskazuje czynniki wpływające na strawność, </w:t>
            </w:r>
          </w:p>
          <w:p w:rsidR="007C6F1B" w:rsidRPr="007C6F1B" w:rsidRDefault="007C6F1B" w:rsidP="007C6F1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 xml:space="preserve">- rozróżnia etapy trawienia składników pokarmowych, </w:t>
            </w:r>
          </w:p>
          <w:p w:rsidR="007C6F1B" w:rsidRPr="007C6F1B" w:rsidRDefault="007C6F1B" w:rsidP="007C6F1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 xml:space="preserve">- interpretuje tabele norm żywienia dla różnych grup ludności, </w:t>
            </w:r>
          </w:p>
          <w:p w:rsidR="00BE5012" w:rsidRPr="007C6F1B" w:rsidRDefault="007C6F1B" w:rsidP="007C6F1B">
            <w:pPr>
              <w:rPr>
                <w:rFonts w:cstheme="minorHAnsi"/>
                <w:sz w:val="20"/>
                <w:szCs w:val="20"/>
              </w:rPr>
            </w:pPr>
            <w:r w:rsidRPr="007C6F1B">
              <w:rPr>
                <w:rFonts w:cstheme="minorHAnsi"/>
                <w:sz w:val="20"/>
                <w:szCs w:val="20"/>
              </w:rPr>
              <w:t>- oblicza wartość energetyczną i odżywczą posiłków dla grupy ludności.</w:t>
            </w:r>
          </w:p>
        </w:tc>
        <w:tc>
          <w:tcPr>
            <w:tcW w:w="2121" w:type="dxa"/>
          </w:tcPr>
          <w:p w:rsidR="00BE5012" w:rsidRPr="007C6F1B" w:rsidRDefault="00BE5012" w:rsidP="00AC711E">
            <w:pPr>
              <w:rPr>
                <w:rFonts w:cstheme="minorHAnsi"/>
                <w:sz w:val="20"/>
                <w:szCs w:val="20"/>
              </w:rPr>
            </w:pPr>
            <w:r w:rsidRPr="007C6F1B">
              <w:rPr>
                <w:rFonts w:cstheme="minorHAnsi"/>
                <w:sz w:val="20"/>
                <w:szCs w:val="20"/>
              </w:rPr>
              <w:t>Uczeń:</w:t>
            </w:r>
          </w:p>
          <w:p w:rsidR="007C6F1B" w:rsidRPr="007C6F1B" w:rsidRDefault="007C6F1B" w:rsidP="007C6F1B">
            <w:pPr>
              <w:rPr>
                <w:rFonts w:cstheme="minorHAnsi"/>
                <w:sz w:val="20"/>
                <w:szCs w:val="20"/>
              </w:rPr>
            </w:pPr>
            <w:r w:rsidRPr="007C6F1B">
              <w:rPr>
                <w:rFonts w:cstheme="minorHAnsi"/>
                <w:sz w:val="20"/>
                <w:szCs w:val="20"/>
              </w:rPr>
              <w:t xml:space="preserve">- analizuje wpływ składników odżywczych na organizm człowieka, </w:t>
            </w:r>
          </w:p>
          <w:p w:rsidR="007C6F1B" w:rsidRPr="007C6F1B" w:rsidRDefault="007C6F1B" w:rsidP="007C6F1B">
            <w:pPr>
              <w:rPr>
                <w:rFonts w:cstheme="minorHAnsi"/>
                <w:sz w:val="20"/>
                <w:szCs w:val="20"/>
              </w:rPr>
            </w:pPr>
            <w:r w:rsidRPr="007C6F1B">
              <w:rPr>
                <w:rFonts w:cstheme="minorHAnsi"/>
                <w:sz w:val="20"/>
                <w:szCs w:val="20"/>
              </w:rPr>
              <w:t>- wymienia produkty alkalizujące i zakwaszające organizm,</w:t>
            </w:r>
          </w:p>
          <w:p w:rsidR="007C6F1B" w:rsidRPr="007C6F1B" w:rsidRDefault="007C6F1B" w:rsidP="007C6F1B">
            <w:pPr>
              <w:rPr>
                <w:rFonts w:cstheme="minorHAnsi"/>
                <w:sz w:val="20"/>
                <w:szCs w:val="20"/>
              </w:rPr>
            </w:pPr>
            <w:r w:rsidRPr="007C6F1B">
              <w:rPr>
                <w:rFonts w:cstheme="minorHAnsi"/>
                <w:sz w:val="20"/>
                <w:szCs w:val="20"/>
              </w:rPr>
              <w:t xml:space="preserve">- uskłada jadłospisy pod względem zawartości energii i składników odżywczych, </w:t>
            </w:r>
          </w:p>
          <w:p w:rsidR="007C6F1B" w:rsidRPr="007C6F1B" w:rsidRDefault="007C6F1B" w:rsidP="007C6F1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>- wskazuje zagrożenia zdrowotne wynikające z nieprzestrzegania zasad racjonalnego żywienia,</w:t>
            </w:r>
          </w:p>
          <w:p w:rsidR="007C6F1B" w:rsidRPr="007C6F1B" w:rsidRDefault="007C6F1B" w:rsidP="007C6F1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>- oblicza całkowitą przemianę materii z obl</w:t>
            </w: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>czeniem ponadpodstawowej przemiany materii,</w:t>
            </w:r>
          </w:p>
          <w:p w:rsidR="007C6F1B" w:rsidRPr="007C6F1B" w:rsidRDefault="007C6F1B" w:rsidP="007C6F1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>- określa rolę enzymów i hormonów w fun</w:t>
            </w: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>cjonowaniu organizmu człowieka,</w:t>
            </w:r>
          </w:p>
          <w:p w:rsidR="007C6F1B" w:rsidRPr="007C6F1B" w:rsidRDefault="007C6F1B" w:rsidP="007C6F1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 xml:space="preserve">- analizuje przemiany składników odżywczych, </w:t>
            </w:r>
          </w:p>
          <w:p w:rsidR="00BE5012" w:rsidRPr="007C6F1B" w:rsidRDefault="007C6F1B" w:rsidP="007C6F1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>- interpretuje i stosuje normy żywienia dla ró</w:t>
            </w: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>nych grup ludności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2" w:type="dxa"/>
          </w:tcPr>
          <w:p w:rsidR="003A0967" w:rsidRPr="007C6F1B" w:rsidRDefault="00BE5012" w:rsidP="003A0967">
            <w:pPr>
              <w:rPr>
                <w:rFonts w:cstheme="minorHAnsi"/>
                <w:sz w:val="20"/>
                <w:szCs w:val="20"/>
              </w:rPr>
            </w:pPr>
            <w:r w:rsidRPr="007C6F1B">
              <w:rPr>
                <w:rFonts w:cstheme="minorHAnsi"/>
                <w:sz w:val="20"/>
                <w:szCs w:val="20"/>
              </w:rPr>
              <w:t>Uczeń:</w:t>
            </w:r>
          </w:p>
          <w:p w:rsidR="007C6F1B" w:rsidRPr="007C6F1B" w:rsidRDefault="007C6F1B" w:rsidP="007C6F1B">
            <w:pPr>
              <w:rPr>
                <w:rFonts w:cstheme="minorHAnsi"/>
                <w:sz w:val="20"/>
                <w:szCs w:val="20"/>
              </w:rPr>
            </w:pPr>
            <w:r w:rsidRPr="007C6F1B">
              <w:rPr>
                <w:rFonts w:cstheme="minorHAnsi"/>
                <w:sz w:val="20"/>
                <w:szCs w:val="20"/>
              </w:rPr>
              <w:t xml:space="preserve">- biegle posługiwać się wiadomościami w </w:t>
            </w:r>
            <w:r>
              <w:rPr>
                <w:rFonts w:cstheme="minorHAnsi"/>
                <w:sz w:val="20"/>
                <w:szCs w:val="20"/>
              </w:rPr>
              <w:t xml:space="preserve">omawianiu składników pokarmowych, </w:t>
            </w:r>
          </w:p>
          <w:p w:rsidR="007C6F1B" w:rsidRDefault="007C6F1B" w:rsidP="007C6F1B">
            <w:pPr>
              <w:rPr>
                <w:rFonts w:cstheme="minorHAnsi"/>
                <w:sz w:val="20"/>
                <w:szCs w:val="20"/>
              </w:rPr>
            </w:pPr>
            <w:r w:rsidRPr="007C6F1B">
              <w:rPr>
                <w:rFonts w:cstheme="minorHAnsi"/>
                <w:sz w:val="20"/>
                <w:szCs w:val="20"/>
              </w:rPr>
              <w:t>- p</w:t>
            </w:r>
            <w:r>
              <w:rPr>
                <w:rFonts w:cstheme="minorHAnsi"/>
                <w:sz w:val="20"/>
                <w:szCs w:val="20"/>
              </w:rPr>
              <w:t>roponuje rozwiązania nietypowe przy</w:t>
            </w:r>
            <w:r w:rsidRPr="007C6F1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układaniu jadłospisów, </w:t>
            </w:r>
          </w:p>
          <w:p w:rsidR="007C6F1B" w:rsidRDefault="007C6F1B" w:rsidP="007C6F1B">
            <w:pPr>
              <w:rPr>
                <w:rFonts w:cstheme="minorHAnsi"/>
                <w:sz w:val="20"/>
                <w:szCs w:val="20"/>
              </w:rPr>
            </w:pPr>
            <w:r w:rsidRPr="007C6F1B">
              <w:rPr>
                <w:rFonts w:cstheme="minorHAnsi"/>
                <w:sz w:val="20"/>
                <w:szCs w:val="20"/>
              </w:rPr>
              <w:t xml:space="preserve"> programem nauczania,</w:t>
            </w:r>
          </w:p>
          <w:p w:rsidR="007C6F1B" w:rsidRPr="007C6F1B" w:rsidRDefault="007C6F1B" w:rsidP="007C6F1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>- analizuje czynniki wpływające na efekty</w:t>
            </w: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>ność wykorzystywania przez organizm skła</w:t>
            </w: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7C6F1B">
              <w:rPr>
                <w:rFonts w:asciiTheme="minorHAnsi" w:hAnsiTheme="minorHAnsi" w:cstheme="minorHAnsi"/>
                <w:sz w:val="20"/>
                <w:szCs w:val="20"/>
              </w:rPr>
              <w:t xml:space="preserve">ników odżywczych zawartych w żywności, </w:t>
            </w:r>
          </w:p>
          <w:p w:rsidR="007C6F1B" w:rsidRPr="007C6F1B" w:rsidRDefault="007C6F1B" w:rsidP="007C6F1B">
            <w:pPr>
              <w:rPr>
                <w:rFonts w:cstheme="minorHAnsi"/>
                <w:sz w:val="20"/>
                <w:szCs w:val="20"/>
              </w:rPr>
            </w:pPr>
            <w:r w:rsidRPr="007C6F1B">
              <w:rPr>
                <w:rFonts w:cstheme="minorHAnsi"/>
                <w:sz w:val="20"/>
                <w:szCs w:val="20"/>
              </w:rPr>
              <w:t>- sporządza receptury potraw z uwzględni</w:t>
            </w:r>
            <w:r w:rsidRPr="007C6F1B">
              <w:rPr>
                <w:rFonts w:cstheme="minorHAnsi"/>
                <w:sz w:val="20"/>
                <w:szCs w:val="20"/>
              </w:rPr>
              <w:t>e</w:t>
            </w:r>
            <w:r w:rsidRPr="007C6F1B">
              <w:rPr>
                <w:rFonts w:cstheme="minorHAnsi"/>
                <w:sz w:val="20"/>
                <w:szCs w:val="20"/>
              </w:rPr>
              <w:t>niem potrzeb wskazanej grupy ludności, w tym podaje spis produktów, ubytki, straty, zasady racjonalnego przygotowania potrawy lub nap</w:t>
            </w:r>
            <w:r w:rsidRPr="007C6F1B">
              <w:rPr>
                <w:rFonts w:cstheme="minorHAnsi"/>
                <w:sz w:val="20"/>
                <w:szCs w:val="20"/>
              </w:rPr>
              <w:t>o</w:t>
            </w:r>
            <w:r w:rsidRPr="007C6F1B">
              <w:rPr>
                <w:rFonts w:cstheme="minorHAnsi"/>
                <w:sz w:val="20"/>
                <w:szCs w:val="20"/>
              </w:rPr>
              <w:t>ju, wartość odżywczą potrawy lub napoju.</w:t>
            </w:r>
          </w:p>
          <w:p w:rsidR="00E828C2" w:rsidRPr="007C6F1B" w:rsidRDefault="007C6F1B" w:rsidP="007C6F1B">
            <w:pPr>
              <w:rPr>
                <w:rFonts w:cstheme="minorHAnsi"/>
                <w:sz w:val="20"/>
                <w:szCs w:val="20"/>
              </w:rPr>
            </w:pPr>
            <w:r w:rsidRPr="007C6F1B">
              <w:rPr>
                <w:rFonts w:cstheme="minorHAnsi"/>
                <w:sz w:val="20"/>
                <w:szCs w:val="20"/>
              </w:rPr>
              <w:t>- bierze udział w olimpiadach, konkursach przynajmniej na szczeblu okręgowym.</w:t>
            </w:r>
          </w:p>
        </w:tc>
      </w:tr>
    </w:tbl>
    <w:p w:rsidR="006C24AD" w:rsidRPr="00BE5012" w:rsidRDefault="006C24AD" w:rsidP="00FF3E3F">
      <w:pPr>
        <w:rPr>
          <w:rFonts w:cstheme="minorHAnsi"/>
        </w:rPr>
      </w:pPr>
    </w:p>
    <w:p w:rsidR="00B8452F" w:rsidRPr="00BE5012" w:rsidRDefault="00FF3E3F" w:rsidP="00FF3E3F">
      <w:pPr>
        <w:rPr>
          <w:rFonts w:cstheme="minorHAnsi"/>
        </w:rPr>
      </w:pPr>
      <w:r w:rsidRPr="00BE5012">
        <w:rPr>
          <w:rFonts w:cstheme="minorHAnsi"/>
        </w:rPr>
        <w:t xml:space="preserve">Kryteria oceniania </w:t>
      </w:r>
      <w:r w:rsidR="003A0967">
        <w:rPr>
          <w:rFonts w:cstheme="minorHAnsi"/>
        </w:rPr>
        <w:t xml:space="preserve">z </w:t>
      </w:r>
      <w:r w:rsidR="006E42F6">
        <w:rPr>
          <w:rFonts w:cstheme="minorHAnsi"/>
        </w:rPr>
        <w:t>planowania żywienia i produkcji gastronomicznej</w:t>
      </w:r>
      <w:r w:rsidR="0094649D">
        <w:rPr>
          <w:rFonts w:cstheme="minorHAnsi"/>
        </w:rPr>
        <w:t xml:space="preserve"> </w:t>
      </w:r>
      <w:r w:rsidRPr="00BE5012">
        <w:rPr>
          <w:rFonts w:cstheme="minorHAnsi"/>
        </w:rPr>
        <w:t>są zgodne ze statutem szkoł</w:t>
      </w:r>
      <w:r w:rsidR="006C24AD" w:rsidRPr="00BE5012">
        <w:rPr>
          <w:rFonts w:cstheme="minorHAnsi"/>
        </w:rPr>
        <w:t>y</w:t>
      </w:r>
      <w:r w:rsidRPr="00BE5012">
        <w:rPr>
          <w:rFonts w:cstheme="minorHAnsi"/>
        </w:rPr>
        <w:t xml:space="preserve">. Ocena końcowa jest wystawioną przez nauczyciela. </w:t>
      </w:r>
    </w:p>
    <w:sectPr w:rsidR="00B8452F" w:rsidRPr="00BE5012" w:rsidSect="006C24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36C8"/>
    <w:rsid w:val="00030BF7"/>
    <w:rsid w:val="001668C4"/>
    <w:rsid w:val="002328EB"/>
    <w:rsid w:val="003A0967"/>
    <w:rsid w:val="003B3D10"/>
    <w:rsid w:val="003E5902"/>
    <w:rsid w:val="004841FA"/>
    <w:rsid w:val="00486A3A"/>
    <w:rsid w:val="005007C0"/>
    <w:rsid w:val="00674450"/>
    <w:rsid w:val="006C24AD"/>
    <w:rsid w:val="006E42F6"/>
    <w:rsid w:val="007C6F1B"/>
    <w:rsid w:val="00800FC5"/>
    <w:rsid w:val="00891C85"/>
    <w:rsid w:val="0089638C"/>
    <w:rsid w:val="0089697B"/>
    <w:rsid w:val="0094649D"/>
    <w:rsid w:val="00B8452F"/>
    <w:rsid w:val="00BA36C8"/>
    <w:rsid w:val="00BE5012"/>
    <w:rsid w:val="00C5495D"/>
    <w:rsid w:val="00CD4447"/>
    <w:rsid w:val="00D01CEA"/>
    <w:rsid w:val="00D36518"/>
    <w:rsid w:val="00D45D6F"/>
    <w:rsid w:val="00E828C2"/>
    <w:rsid w:val="00ED27E9"/>
    <w:rsid w:val="00FF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5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6C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C2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6C24AD"/>
    <w:pPr>
      <w:spacing w:after="0" w:line="240" w:lineRule="auto"/>
    </w:pPr>
  </w:style>
  <w:style w:type="paragraph" w:customStyle="1" w:styleId="Zawartotabeli">
    <w:name w:val="Zawartość tabeli"/>
    <w:basedOn w:val="Normalny"/>
    <w:qFormat/>
    <w:rsid w:val="00BE5012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Indeks">
    <w:name w:val="Indeks"/>
    <w:basedOn w:val="Normalny"/>
    <w:qFormat/>
    <w:rsid w:val="00674450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Default">
    <w:name w:val="Default"/>
    <w:rsid w:val="00486A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Hołowienko</dc:creator>
  <cp:lastModifiedBy>Anita Hołowienko</cp:lastModifiedBy>
  <cp:revision>2</cp:revision>
  <dcterms:created xsi:type="dcterms:W3CDTF">2021-10-10T10:16:00Z</dcterms:created>
  <dcterms:modified xsi:type="dcterms:W3CDTF">2021-10-10T10:16:00Z</dcterms:modified>
</cp:coreProperties>
</file>