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87" w:rsidRPr="00CF6387" w:rsidRDefault="00CF6387" w:rsidP="00CF6387">
      <w:pPr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CF6387">
        <w:rPr>
          <w:rFonts w:ascii="Times New Roman" w:eastAsia="Calibri" w:hAnsi="Times New Roman" w:cs="Times New Roman"/>
          <w:b/>
          <w:bCs/>
        </w:rPr>
        <w:t xml:space="preserve">Wymagania </w:t>
      </w:r>
      <w:r>
        <w:rPr>
          <w:rFonts w:ascii="Times New Roman" w:eastAsia="Calibri" w:hAnsi="Times New Roman" w:cs="Times New Roman"/>
          <w:b/>
          <w:bCs/>
        </w:rPr>
        <w:t>edukacyjne dla uczniów klasy II</w:t>
      </w:r>
      <w:r w:rsidRPr="00CF6387">
        <w:rPr>
          <w:rFonts w:ascii="Times New Roman" w:eastAsia="Calibri" w:hAnsi="Times New Roman" w:cs="Times New Roman"/>
          <w:b/>
          <w:bCs/>
        </w:rPr>
        <w:t xml:space="preserve"> Technikum – Język rosyjski</w:t>
      </w:r>
    </w:p>
    <w:p w:rsidR="00CF6387" w:rsidRPr="00CF6387" w:rsidRDefault="00CF6387" w:rsidP="00CF6387">
      <w:pPr>
        <w:rPr>
          <w:rFonts w:ascii="Times New Roman" w:eastAsia="Calibri" w:hAnsi="Times New Roman" w:cs="Times New Roman"/>
          <w:b/>
          <w:bCs/>
          <w:lang w:eastAsia="zh-CN"/>
        </w:rPr>
      </w:pPr>
      <w:r w:rsidRPr="00CF6387">
        <w:rPr>
          <w:rFonts w:ascii="Times New Roman" w:eastAsia="Calibri" w:hAnsi="Times New Roman" w:cs="Times New Roman"/>
          <w:b/>
          <w:bCs/>
        </w:rPr>
        <w:t>Nr p</w:t>
      </w:r>
      <w:r>
        <w:rPr>
          <w:rFonts w:ascii="Times New Roman" w:eastAsia="Calibri" w:hAnsi="Times New Roman" w:cs="Times New Roman"/>
          <w:b/>
          <w:bCs/>
        </w:rPr>
        <w:t>rogramu nauczania: ZSE-T-JR-2020</w:t>
      </w:r>
    </w:p>
    <w:p w:rsidR="00CF6387" w:rsidRPr="00CF6387" w:rsidRDefault="00CF6387" w:rsidP="00CF6387">
      <w:pPr>
        <w:rPr>
          <w:rFonts w:ascii="Times New Roman" w:eastAsia="Calibri" w:hAnsi="Times New Roman" w:cs="Times New Roman"/>
          <w:b/>
          <w:bCs/>
        </w:rPr>
      </w:pPr>
      <w:r w:rsidRPr="00CF6387">
        <w:rPr>
          <w:rFonts w:ascii="Times New Roman" w:eastAsia="Calibri" w:hAnsi="Times New Roman" w:cs="Times New Roman"/>
          <w:b/>
          <w:bCs/>
        </w:rPr>
        <w:t>Nazwa programu: Program nauczania języka rosyjskiego jako drugiego obcego , podstawa programowa III.2.0</w:t>
      </w:r>
    </w:p>
    <w:p w:rsidR="00CF6387" w:rsidRPr="00CF6387" w:rsidRDefault="00CF6387" w:rsidP="00CF6387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Podręcznik: </w:t>
      </w:r>
      <w:proofErr w:type="spellStart"/>
      <w:r>
        <w:rPr>
          <w:rFonts w:ascii="Times New Roman" w:eastAsia="Calibri" w:hAnsi="Times New Roman" w:cs="Times New Roman"/>
          <w:b/>
          <w:bCs/>
        </w:rPr>
        <w:t>Kak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raz 2</w:t>
      </w:r>
    </w:p>
    <w:p w:rsidR="00CF6387" w:rsidRPr="00CF6387" w:rsidRDefault="00CF6387" w:rsidP="00CF6387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Nauczyciele: mgr Alicja </w:t>
      </w:r>
      <w:proofErr w:type="spellStart"/>
      <w:r>
        <w:rPr>
          <w:rFonts w:ascii="Times New Roman" w:eastAsia="Calibri" w:hAnsi="Times New Roman" w:cs="Times New Roman"/>
          <w:b/>
          <w:bCs/>
        </w:rPr>
        <w:t>Pierzak</w:t>
      </w:r>
      <w:proofErr w:type="spellEnd"/>
    </w:p>
    <w:p w:rsidR="00CF6387" w:rsidRPr="00CF6387" w:rsidRDefault="00CF6387" w:rsidP="00CF6387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  <w:t xml:space="preserve">          </w:t>
      </w:r>
    </w:p>
    <w:p w:rsidR="00CF6387" w:rsidRDefault="00CF6387" w:rsidP="00CF638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</w:p>
    <w:p w:rsidR="00CF6387" w:rsidRDefault="00CF6387" w:rsidP="00CF638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</w:p>
    <w:p w:rsidR="00CF6387" w:rsidRDefault="00CF6387" w:rsidP="00CF638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</w:p>
    <w:p w:rsidR="00CF6387" w:rsidRDefault="00CF6387" w:rsidP="00CF638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</w:p>
    <w:p w:rsidR="00CF6387" w:rsidRDefault="00CF6387" w:rsidP="00CF638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</w:p>
    <w:p w:rsidR="00CF6387" w:rsidRDefault="00CF6387" w:rsidP="00CF638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</w:p>
    <w:p w:rsidR="00CF6387" w:rsidRDefault="00CF6387" w:rsidP="00CF638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</w:p>
    <w:p w:rsidR="00CF6387" w:rsidRDefault="00CF6387" w:rsidP="00CF638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</w:p>
    <w:p w:rsidR="00CF6387" w:rsidRDefault="00CF6387" w:rsidP="00CF638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</w:p>
    <w:p w:rsidR="00CF6387" w:rsidRPr="004C74CF" w:rsidRDefault="00CF6387" w:rsidP="00CF638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</w:p>
    <w:p w:rsidR="00F5610B" w:rsidRPr="009C4CCB" w:rsidRDefault="00F5610B" w:rsidP="00F5610B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722"/>
        <w:gridCol w:w="2438"/>
        <w:gridCol w:w="2381"/>
        <w:gridCol w:w="2268"/>
        <w:gridCol w:w="2381"/>
      </w:tblGrid>
      <w:tr w:rsidR="00F5610B" w:rsidRPr="00F5610B" w:rsidTr="00D91C61">
        <w:trPr>
          <w:tblHeader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shd w:val="solid" w:color="FF7F00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F5610B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lastRenderedPageBreak/>
              <w:t>Nazwa działu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F7F00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F5610B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t>dopuszczający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F7F00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F5610B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t>dostateczny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F7F00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F5610B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t>dobry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F7F00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F5610B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t>bardzo dobry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shd w:val="solid" w:color="FF7F00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F5610B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t>celujący</w:t>
            </w:r>
          </w:p>
        </w:tc>
      </w:tr>
      <w:tr w:rsidR="00F5610B" w:rsidRPr="00F5610B" w:rsidTr="00D91C6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Dutch801XBdEU" w:hAnsi="Dutch801XBdEU" w:cs="Dutch801XBdEU"/>
                <w:color w:val="0070C0"/>
                <w:sz w:val="20"/>
                <w:szCs w:val="20"/>
                <w:rtl/>
                <w:lang w:bidi="ar-YE"/>
              </w:rPr>
            </w:pPr>
            <w:r w:rsidRPr="009C4CCB">
              <w:rPr>
                <w:rFonts w:ascii="Myriad Pro Cond" w:hAnsi="Myriad Pro Cond" w:cs="Myriad Pro Cond"/>
                <w:b/>
                <w:bCs/>
                <w:color w:val="0032FF"/>
                <w:sz w:val="20"/>
                <w:szCs w:val="20"/>
                <w:lang w:val="ru-RU"/>
              </w:rPr>
              <w:t>1. ЛЮДИ И ВЕЩИ</w:t>
            </w:r>
          </w:p>
          <w:p w:rsidR="00F5610B" w:rsidRPr="009C4CC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:rsidR="00F5610B" w:rsidRPr="009C4CC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C4CC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 xml:space="preserve">Личные данные </w:t>
            </w:r>
          </w:p>
          <w:p w:rsidR="00F5610B" w:rsidRPr="009C4CC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:rsidR="00F5610B" w:rsidRPr="009C4CC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C4CC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В классе</w:t>
            </w:r>
          </w:p>
          <w:p w:rsidR="00F5610B" w:rsidRPr="009C4CC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>Моя</w:t>
            </w:r>
            <w:proofErr w:type="spellEnd"/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>семья</w:t>
            </w:r>
            <w:proofErr w:type="spellEnd"/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zrozumieć krótkie informacje dotyczące wybranych osób (imię, imię odojcowskie, nazwisko, wiek, narodowość, miejsce zamieszkania, numer telefonu, adres e-mail)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krótką wypowiedź na temat wybranych osób (imię, imi</w:t>
            </w:r>
            <w:r w:rsidR="009C4CC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ę odojcowskie, nazwisko, wiek,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nar</w:t>
            </w:r>
            <w:r w:rsidR="009C4CC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odowość, miejsce zamieszkania,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numer telefonu, adres e-mail)</w:t>
            </w:r>
          </w:p>
          <w:p w:rsidR="001A4218" w:rsidRPr="00F5610B" w:rsidRDefault="00F5610B" w:rsidP="007B5D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wymienić nazwy wybranych czynności wykonywanych przez osoby ze środowiska rodzinnego i szkolnego  </w:t>
            </w:r>
          </w:p>
          <w:p w:rsidR="001A4218" w:rsidRPr="00F5610B" w:rsidRDefault="001A4218" w:rsidP="001A421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krótką wypowiedź na temat członków rodziny oraz wybranych wydarzeń z ich życiorysu (osoba, stopień pokrewieństwa, wybrane wydarzenie)</w:t>
            </w:r>
          </w:p>
          <w:p w:rsidR="001A4218" w:rsidRPr="00F5610B" w:rsidRDefault="00C347BC" w:rsidP="001A421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tworzyć i stosować formy</w:t>
            </w:r>
            <w:r w:rsidR="001A4218"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dopełniacza, celownika </w:t>
            </w:r>
            <w:r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="001A4218"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i biernika liczby pojedynczej zaimków osobowych </w:t>
            </w:r>
          </w:p>
          <w:p w:rsidR="001A4218" w:rsidRPr="00F5610B" w:rsidRDefault="001A4218" w:rsidP="001A421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stosować liczebniki główne (1–1000) w mianowniku</w:t>
            </w:r>
          </w:p>
          <w:p w:rsidR="001A4218" w:rsidRPr="00F5610B" w:rsidRDefault="001A4218" w:rsidP="001A421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stosować formy mianownika liczb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pojedynczej i mnogiej zaimków osobowych i dzierżawczych</w:t>
            </w:r>
          </w:p>
          <w:p w:rsidR="001A4218" w:rsidRPr="00F5610B" w:rsidRDefault="001A4218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5610B" w:rsidRPr="00F5610B" w:rsidRDefault="00F5610B" w:rsidP="007B5D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zapytać rozmówcę o podstawowe dane personalne wybranych osób ze środowiska rodzinnego i szkolnego</w:t>
            </w:r>
          </w:p>
          <w:p w:rsidR="009C5103" w:rsidRPr="00F5610B" w:rsidRDefault="00F5610B" w:rsidP="007B5D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(na podstawie wzorca) krótką wiadomość e-mail dotyczącą chęci uczestnictwa w kursie językowym 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prowadzić z koleżanką/kolegą rozmowę (na podstawie wzorca) dotyczącą członków rodziny oraz wybranych wydarzeń </w:t>
            </w:r>
            <w:r w:rsidR="00C347BC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z ich życiorysu 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określać daty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tworzyć i stosować formy mianown</w:t>
            </w:r>
            <w:r w:rsidR="00C347BC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ika, dopełniacza i miejscownika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liczebników porządkowych rodzajów męskiego i nijakiego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tworzyć i stosować formy osobowe czasowników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учиться</w:t>
            </w:r>
            <w:r w:rsidRPr="009C4CC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347BC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i</w:t>
            </w:r>
            <w:r w:rsidRPr="009C4CC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учить</w:t>
            </w:r>
            <w:r w:rsidRPr="009C4CC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w liczbach pojedynczej i mnogiej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 potrafi:</w:t>
            </w:r>
          </w:p>
          <w:p w:rsidR="00F5610B" w:rsidRPr="00F5610B" w:rsidRDefault="00F5610B" w:rsidP="007B5D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zadawać pytania dotyczące danych personalnych wybranych osób ze środowiska rodzinnego i szkolnego oraz udzielać na nie odpowiedzi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wypowiedź </w:t>
            </w:r>
            <w:r w:rsidR="009C4CC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(z niewielkimi uchybieniami leksykalno-gramatycznymi) </w:t>
            </w:r>
            <w:r w:rsidR="009C4CC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na temat przyborów szkolnych oraz wybranych sprzętów </w:t>
            </w:r>
            <w:r w:rsidR="009C4CC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i rzeczy osobistych </w:t>
            </w:r>
          </w:p>
          <w:p w:rsidR="001A4218" w:rsidRPr="00F5610B" w:rsidRDefault="001A4218" w:rsidP="001A421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wyselekcjonować z czytanego/słuchanego tekstu (zawierającego poznane wcześniej wyrazy) szczegółowe informacje na temat członków rodziny oraz wybranych wydarzeń </w:t>
            </w:r>
            <w:r w:rsidR="009C4CC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z ich życiorysu</w:t>
            </w:r>
          </w:p>
          <w:p w:rsidR="001A4218" w:rsidRPr="00F5610B" w:rsidRDefault="001A4218" w:rsidP="001A421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wypowiedź na temat członków rodziny oraz wybranych wydarzeń z ich życiorysu </w:t>
            </w:r>
          </w:p>
          <w:p w:rsidR="001A4218" w:rsidRPr="00F5610B" w:rsidRDefault="00C347BC" w:rsidP="001A421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="001A4218"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i rodzinnego</w:t>
            </w:r>
          </w:p>
          <w:p w:rsidR="001A4218" w:rsidRPr="00F5610B" w:rsidRDefault="001A4218" w:rsidP="001A421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rozpoznać związki pomiędzy poszczególnymi częściami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 xml:space="preserve">tekstu 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wyodrębnić w słuchanym/czytanym tekście szczegó</w:t>
            </w:r>
            <w:r w:rsidR="009C4CC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łowe informacje na temat danych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personalnych oraz życiorysu wybranych osób ze środowiska rodzinnego i szkolnego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dłuższą wypowiedź na temat danych  personalnych oraz życiorysu wybranych osób ze środowiska szkolnego i rodzinnego </w:t>
            </w:r>
            <w:r w:rsidR="009C4CC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(z niewielkimi uchybieniami gramatycznymi)</w:t>
            </w:r>
          </w:p>
          <w:p w:rsidR="001A4218" w:rsidRPr="00F5610B" w:rsidRDefault="001A4218" w:rsidP="007B5D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dłuższą wypowiedź na temat sprzętów, przyborów szkolnych oraz wybranych rzeczy osobistych </w:t>
            </w:r>
            <w:r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(z</w:t>
            </w:r>
            <w:r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niewielkimi uchybieniami gramatycznymi)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zainicjować</w:t>
            </w:r>
            <w:r w:rsidR="009C4CC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i poprowadzić rozmowę na temat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personaliów oraz życiorysu wybranych osób ze środowiska rodzinnego i szkolnego</w:t>
            </w:r>
          </w:p>
          <w:p w:rsidR="00F5610B" w:rsidRDefault="001A4218" w:rsidP="001A421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swobod</w:t>
            </w:r>
            <w:r w:rsidR="007B5D95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nie wypowiedzieć się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na </w:t>
            </w:r>
            <w:r w:rsidR="007B5D95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temat przeczytanego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tekstu dotyczącego publikowania przez rodziców zdjęć dzieci </w:t>
            </w:r>
            <w:r w:rsidR="00C347BC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w mediach społecznościowych</w:t>
            </w:r>
          </w:p>
          <w:p w:rsidR="001A4218" w:rsidRPr="00F5610B" w:rsidRDefault="001A4218" w:rsidP="007B5D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</w:tc>
      </w:tr>
      <w:tr w:rsidR="00F5610B" w:rsidRPr="00F5610B" w:rsidTr="00D91C61"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32FF"/>
                <w:sz w:val="20"/>
                <w:szCs w:val="20"/>
                <w:rtl/>
                <w:lang w:bidi="ar-YE"/>
              </w:rPr>
            </w:pPr>
            <w:r w:rsidRPr="00F5610B">
              <w:rPr>
                <w:rFonts w:ascii="Myriad Pro Cond" w:hAnsi="Myriad Pro Cond" w:cs="Myriad Pro Cond"/>
                <w:b/>
                <w:bCs/>
                <w:color w:val="0032FF"/>
                <w:sz w:val="20"/>
                <w:szCs w:val="20"/>
                <w:lang w:val="ru-RU"/>
              </w:rPr>
              <w:lastRenderedPageBreak/>
              <w:t xml:space="preserve">2. </w:t>
            </w:r>
            <w:r w:rsidRPr="00F5610B">
              <w:rPr>
                <w:rFonts w:ascii="Myriad Pro Cond" w:hAnsi="Myriad Pro Cond" w:cs="Myriad Pro Cond"/>
                <w:b/>
                <w:bCs/>
                <w:color w:val="0032FF"/>
                <w:sz w:val="20"/>
                <w:szCs w:val="20"/>
                <w:rtl/>
                <w:lang w:bidi="ar-YE"/>
              </w:rPr>
              <w:t>ДОМ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70C0"/>
                <w:sz w:val="20"/>
                <w:szCs w:val="20"/>
                <w:rtl/>
                <w:lang w:bidi="ar-YE"/>
              </w:rPr>
            </w:pPr>
          </w:p>
          <w:p w:rsidR="00F5610B" w:rsidRPr="009C4CC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C4CC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Мой район</w:t>
            </w:r>
          </w:p>
          <w:p w:rsidR="00F5610B" w:rsidRPr="009C4CC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:rsidR="00F5610B" w:rsidRPr="009C4CC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C4CC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Моя комната</w:t>
            </w:r>
          </w:p>
          <w:p w:rsidR="00F5610B" w:rsidRPr="009C4CC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:rsidR="00F5610B" w:rsidRPr="009C4CC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C4CC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Мебель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wymienić nazwy wybranych rodzajów domów i mieszkań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podać nazwy podstawowych elementów otoczenia domu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podać nazwy poszczególnych kondygnacji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wymienić nazwy poszczególnych pomieszczeń w mieszkaniu/domu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wymienić nazwy podstawowych elementów wyposażenia poszczególnych pomieszczeń domu/mieszkania 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zrozumieć krótkie informacje dotyczące mieszkania/domu (rodzaj domu/mieszkania, kondygnacja, pomieszczenia, podstawowe elementy wyposażenia)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krótką wypowiedź na temat mieszkania/domu (rodzaj domu/mieszkania, kondygnacja, pomieszczenia, podstawowe elementy wyposażenia)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stosować przysłówki miejsca: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здесь</w:t>
            </w:r>
            <w:r w:rsidRPr="00F5610B">
              <w:rPr>
                <w:rFonts w:ascii="Myriad Pro" w:hAnsi="Myriad Pro" w:cs="Myriad Pro"/>
                <w:color w:val="000000"/>
                <w:sz w:val="20"/>
                <w:szCs w:val="20"/>
                <w:lang w:val="ru-RU"/>
              </w:rPr>
              <w:t>,</w:t>
            </w:r>
            <w:r w:rsidRPr="00F5610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тут</w:t>
            </w:r>
            <w:r w:rsidRPr="00F5610B">
              <w:rPr>
                <w:rFonts w:ascii="Myriad Pro" w:hAnsi="Myriad Pro" w:cs="Myriad Pro"/>
                <w:color w:val="000000"/>
                <w:sz w:val="20"/>
                <w:szCs w:val="20"/>
                <w:lang w:val="ru-RU"/>
              </w:rPr>
              <w:t>,</w:t>
            </w:r>
            <w:r w:rsidRPr="00F5610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там</w:t>
            </w:r>
            <w:r w:rsidRPr="00F5610B">
              <w:rPr>
                <w:rFonts w:ascii="Myriad Pro" w:hAnsi="Myriad Pro" w:cs="Myriad Pro"/>
                <w:color w:val="000000"/>
                <w:sz w:val="20"/>
                <w:szCs w:val="20"/>
                <w:lang w:val="ru-RU"/>
              </w:rPr>
              <w:t>,</w:t>
            </w:r>
            <w:r w:rsidRPr="00F5610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справа</w:t>
            </w:r>
            <w:r w:rsidRPr="00F5610B">
              <w:rPr>
                <w:rFonts w:ascii="Myriad Pro" w:hAnsi="Myriad Pro" w:cs="Myriad Pro"/>
                <w:color w:val="000000"/>
                <w:sz w:val="20"/>
                <w:szCs w:val="20"/>
                <w:lang w:val="ru-RU"/>
              </w:rPr>
              <w:t>,</w:t>
            </w:r>
            <w:r w:rsidRPr="00F5610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слева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wyodrębnić w czytanym/słuchanym tekście (zawierającym poznane wcześniej wyrazy) podstawowe informacje dotyczące domu/mieszkania, jego położenia oraz otoczenia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określić główną myśl wysłuchanego/przeczytanego tekstu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(na podstawie opracowanego wzorca) krótką wypowiedź na temat domu/mieszkania, jego położenia oraz otoczenia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krótką wypowiedź (polegającą na udzieleniu odpowiedzi na pytania) na temat preferencji dotyczących miejsca zamieszkania 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wyodrębnić </w:t>
            </w:r>
            <w:r w:rsidR="00095534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  <w:t>w czytanym/słuchanym tekście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(zawierającym poznane wcześniej wyrazy) podstawowe informacje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dotyczące poszczególnych pomieszczeń domu/mieszkania oraz elementów ich wyposażenia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krótką wypowiedź na temat poszczególnych pomieszczeń domu/ mieszkania oraz elementów ich wyposażenia (polegającą na wprowadzeniu </w:t>
            </w:r>
            <w:r w:rsidR="00095534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do opracowanego wcześniej tekstu realiów własnych)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wyodrębnić </w:t>
            </w:r>
            <w:r w:rsidR="00095534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w czytanym/słuchanym tekście (zawierającym poznan</w:t>
            </w:r>
            <w:r w:rsidR="00095534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e wcześniej wyrazy) podstawowe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informacje dotyczące wybranych czynności wykonywanych w domu oraz problemów związanych z domem/mieszkaniem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krótką wypowiedź (polegającą na wprowadzeniu </w:t>
            </w:r>
            <w:r w:rsidR="00EB7A5C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do opracowanego wcześniej tekstu realiów własnych) na temat wybranych czynności wykonywanych w domu oraz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 xml:space="preserve">problemów związanych </w:t>
            </w:r>
            <w:r w:rsidR="00EB7A5C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z domem/mieszkaniem   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Dutch801XBdEU" w:hAnsi="Dutch801XBdEU" w:cs="Dutch801XBdEU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stosować przysłówki miejsca:</w:t>
            </w:r>
            <w:r w:rsidRPr="009C4CC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внизу</w:t>
            </w:r>
            <w:r w:rsidRPr="009C4CCB">
              <w:rPr>
                <w:rFonts w:ascii="Myriad Pro Cond" w:hAnsi="Myriad Pro Cond" w:cs="Myriad Pro Cond"/>
                <w:color w:val="000000"/>
                <w:sz w:val="20"/>
                <w:szCs w:val="20"/>
              </w:rPr>
              <w:t>,</w:t>
            </w:r>
            <w:r w:rsidRPr="009C4CC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наверху</w:t>
            </w:r>
            <w:r w:rsidRPr="009C4CCB">
              <w:rPr>
                <w:rFonts w:ascii="Myriad Pro Cond" w:hAnsi="Myriad Pro Cond" w:cs="Myriad Pro Cond"/>
                <w:color w:val="000000"/>
                <w:sz w:val="20"/>
                <w:szCs w:val="20"/>
              </w:rPr>
              <w:t>,</w:t>
            </w:r>
            <w:r w:rsidRPr="009C4CC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вверху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stosować przyimki </w:t>
            </w:r>
            <w:r w:rsidR="00EB7A5C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 w:rsidRPr="009C4CCB">
              <w:rPr>
                <w:rFonts w:ascii="Myriad Pro Cond" w:hAnsi="Myriad Pro Cond" w:cs="Myriad Pro Cond"/>
                <w:color w:val="000000"/>
                <w:sz w:val="20"/>
                <w:szCs w:val="20"/>
              </w:rPr>
              <w:t>,</w:t>
            </w:r>
            <w:r w:rsidRPr="009C4CC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на</w:t>
            </w:r>
            <w:r w:rsidRPr="009C4CC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z rzeczownikiem </w:t>
            </w:r>
            <w:r w:rsidR="00EB7A5C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i przymiotnikiem </w:t>
            </w:r>
            <w:r w:rsidR="00EB7A5C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w miejscowniku w celu określenia miejsca, </w:t>
            </w:r>
            <w:r w:rsidR="00EB7A5C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w którym znajdują się osoby i przedmioty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stosować przyimki</w:t>
            </w:r>
            <w:r w:rsidRPr="009C4CC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r w:rsidRPr="009C4CCB">
              <w:rPr>
                <w:rFonts w:ascii="Myriad Pro Cond" w:hAnsi="Myriad Pro Cond" w:cs="Myriad Pro Cond"/>
                <w:color w:val="000000"/>
                <w:sz w:val="20"/>
                <w:szCs w:val="20"/>
              </w:rPr>
              <w:t>,</w:t>
            </w:r>
            <w:r w:rsidRPr="009C4CC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около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z rzeczownikiem i przymiotnikiem w dopełniaczu w celu określenia miejsca, </w:t>
            </w:r>
            <w:r w:rsidR="00EB7A5C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w którym znajdują się osoby i przedmioty</w:t>
            </w:r>
          </w:p>
          <w:p w:rsidR="00F5610B" w:rsidRPr="00F5610B" w:rsidRDefault="009C5103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stosować przyimki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перед</w:t>
            </w:r>
            <w:r w:rsidRPr="009C4CCB">
              <w:rPr>
                <w:rFonts w:ascii="Myriad Pro Cond" w:hAnsi="Myriad Pro Cond" w:cs="Myriad Pro Cond"/>
                <w:color w:val="000000"/>
                <w:sz w:val="20"/>
                <w:szCs w:val="20"/>
              </w:rPr>
              <w:t>,</w:t>
            </w:r>
            <w:r w:rsidRPr="009C4CC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под</w:t>
            </w:r>
            <w:r w:rsidRPr="009C4CCB">
              <w:rPr>
                <w:rFonts w:ascii="Myriad Pro Cond" w:hAnsi="Myriad Pro Cond" w:cs="Myriad Pro Cond"/>
                <w:color w:val="000000"/>
                <w:sz w:val="20"/>
                <w:szCs w:val="20"/>
              </w:rPr>
              <w:t>,</w:t>
            </w:r>
            <w:r w:rsidRPr="009C4CC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за</w:t>
            </w:r>
            <w:r w:rsidRPr="009C4CCB">
              <w:rPr>
                <w:rFonts w:ascii="Myriad Pro Cond" w:hAnsi="Myriad Pro Cond" w:cs="Myriad Pro Cond"/>
                <w:color w:val="000000"/>
                <w:sz w:val="20"/>
                <w:szCs w:val="20"/>
              </w:rPr>
              <w:t>,</w:t>
            </w:r>
            <w:r w:rsidRPr="009C4CC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между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z rzeczownikiem </w:t>
            </w:r>
            <w:r w:rsidR="00EB7A5C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i przymiotnikiem </w:t>
            </w:r>
            <w:r w:rsidR="00EB7A5C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  <w:t>w narzędniku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w celu określenia miejsca, </w:t>
            </w:r>
            <w:r w:rsidR="00EB7A5C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w którym znajdują się osoby i przedmioty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zadawać pytania dotyczące domu/mieszkania, jego położenia i otoczenia oraz udzielać na nie odpowiedzi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wyselekcjonować z czytanego/s</w:t>
            </w:r>
            <w:r w:rsidR="00095534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łuchanego tekstu (zawierającego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poznane wcześniej wyrazy) szczegółowe informacje dotyczące domu/mieszkania, jego położenia oraz otoczenia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wypowiedź </w:t>
            </w:r>
            <w:r w:rsidR="00095534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(z niewielkimi uchybieniami  leksykalno-gramatycznymi) </w:t>
            </w:r>
            <w:r w:rsidR="00095534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na temat domu/mieszkania, jego położenia oraz otoczenia 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krótką wypowiedź </w:t>
            </w:r>
            <w:r w:rsidR="00095534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(z niewielkimi uchybieniami leksykalno-gramatycznymi) na temat preferencji dotyczących miejsca zamieszkania 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określić kontekst sytuacyjny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na podstawie prostej wypowiedzi na temat domu/mieszkania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wyselekcjonować z czytanego/słuchanego tekstu (zawierającego poznane wcześniej wyrazy) szczegółowe informacje na temat poszczególnych pomieszczeń domu/mieszkania oraz elementów ich wyposażenia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wypowiedź </w:t>
            </w:r>
            <w:r w:rsidR="00095534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(z niewielkimi uchybieniami leksykalno-gramatycznymi) na temat poszczególnych pomieszczeń domu/mieszkania oraz elementów ich wyposażenia 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wyselekcjonować z czytanego/słuchanego tekstu (zawierającego poznane wcześniej wyrazy) szczegółowe informacje na temat wybranych czynności wykonywanych w</w:t>
            </w:r>
            <w:r w:rsidR="00EB7A5C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domu oraz problemów związanych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="00EB7A5C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z domem/mieszkaniem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wypowiedź </w:t>
            </w:r>
            <w:r w:rsidR="00EB7A5C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(z niewielkimi uchybieniami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 xml:space="preserve">leksykalno-gramatycznymi) </w:t>
            </w:r>
            <w:r w:rsidR="00EB7A5C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na temat wybranych czynności wykonywanych w domu oraz problemów związanych z domem/mieszkaniem,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rozpoznać związki pomiędzy poszczególnymi częściami tekstu 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</w:t>
            </w:r>
            <w:r w:rsidR="00C347BC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yodrębnić w czytanym/słuchanym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tekście szczegółowe informacje dotyczące domu/mieszkania, jego położenia oraz otoczenia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pacing w:val="-2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pacing w:val="-2"/>
                <w:sz w:val="20"/>
                <w:szCs w:val="20"/>
              </w:rPr>
              <w:tab/>
              <w:t xml:space="preserve">sformułować dłuższą wypowiedź na temat domu/mieszkania, jego położenia oraz otoczenia </w:t>
            </w:r>
            <w:r w:rsidR="00095534">
              <w:rPr>
                <w:rFonts w:ascii="AgendaPl RegularCondensed" w:hAnsi="AgendaPl RegularCondensed" w:cs="AgendaPl RegularCondensed"/>
                <w:color w:val="000000"/>
                <w:spacing w:val="-2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pacing w:val="-2"/>
                <w:sz w:val="20"/>
                <w:szCs w:val="20"/>
              </w:rPr>
              <w:t>(z niewielkimi  uchybieniami gramatycznymi)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pacing w:val="-2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pacing w:val="-2"/>
                <w:sz w:val="20"/>
                <w:szCs w:val="20"/>
              </w:rPr>
              <w:tab/>
              <w:t xml:space="preserve">sformułować dłuższą wypowiedź na temat preferencji dotyczących miejsca zamieszkania </w:t>
            </w:r>
            <w:r w:rsidR="00095534">
              <w:rPr>
                <w:rFonts w:ascii="AgendaPl RegularCondensed" w:hAnsi="AgendaPl RegularCondensed" w:cs="AgendaPl RegularCondensed"/>
                <w:color w:val="000000"/>
                <w:spacing w:val="-2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pacing w:val="-2"/>
                <w:sz w:val="20"/>
                <w:szCs w:val="20"/>
              </w:rPr>
              <w:t>(z niewielkimi uchybieniami gramatycznymi)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pacing w:val="-4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pacing w:val="-4"/>
                <w:sz w:val="20"/>
                <w:szCs w:val="20"/>
              </w:rPr>
              <w:tab/>
              <w:t>przetwarzać treści przedstawione w materiale ikonograficznym, dotyczącym domu/mieszkania, jego położenia oraz otoczenia, i wyrażać je w języku rosyjskim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wyodrębnić w czytanym/słuchanym tekście szczegółowe informacje dotyczące poszczególnych pomieszczeń domu/mieszkania oraz elementów ich wyposażenia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dłuższą wypowiedź </w:t>
            </w:r>
            <w:r w:rsidR="00095534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(z niewielkimi uchybieniami gramatycznymi) na temat poszczególnych pomieszczeń domu/mieszkania oraz elementów ich wyposażenia,</w:t>
            </w:r>
          </w:p>
          <w:p w:rsidR="009C5103" w:rsidRPr="00F5610B" w:rsidRDefault="00095534" w:rsidP="009C5103">
            <w:pPr>
              <w:autoSpaceDE w:val="0"/>
              <w:autoSpaceDN w:val="0"/>
              <w:adjustRightInd w:val="0"/>
              <w:spacing w:after="0" w:line="288" w:lineRule="auto"/>
              <w:ind w:left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• </w:t>
            </w:r>
            <w:r w:rsidR="00F5610B"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wyodrębnić w czytanym/słuchanym tekście szczegółowe informacje dotyczące</w:t>
            </w:r>
            <w:r w:rsidR="009C5103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="009C5103"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wybranych czynności wykonywanych w domu oraz problemów związanych z domem/mieszkaniem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dłuższą wypowiedź (z niewielkimi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 xml:space="preserve">uchybieniami gramatycznymi) </w:t>
            </w:r>
            <w:r w:rsidR="00EB7A5C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na temat wybranych czynności wykonywanych w</w:t>
            </w:r>
            <w:r w:rsidR="00EB7A5C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domu oraz problemów związanych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z domem/mieszkaniem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zainicjować i poprowadzić rozmowę na temat domu/mieszkania, jego położenia oraz otoczenia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swobodnie wypowiedzieć się (używając poprawnych struktur gramatyczno-leksykalnych) na temat przeczytanego/wysłuchanego tekstu dotyczącego domu/mieszkania, jego położenia oraz otoczenia   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dłuższą wypowiedź na temat preferencji dotyczących miejsca zamieszkania, poprawną pod względem leksykalno-gramatycznym, wyróżniającą się płynnością, bogactwem leksykalnym i różnorodnością struktur wykraczających poza program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swobodnie wypowiedzieć się (używając poprawnych struktur gramatyczno-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 xml:space="preserve">leksykalnych) na temat przeczytanego/wysłuchanego tekstu dotyczącego poszczególnych pomieszczeń domu/mieszkania oraz elementów ich wyposażenia 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dłuższą wypowiedź na temat czynności wykonywanych w</w:t>
            </w:r>
            <w:r w:rsidR="00095534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domu oraz problemów związanych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z domem/mieszkaniem, poprawną pod względem leksykalno-gramatycznym, wyróżniającą się płynnością, bogactwem leksykalnym i różnorodnością struktur wykraczających poza program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swobodnie wypowiedzieć się na temat przeczytanego tekstu dotyczącego powieści satyrycznej </w:t>
            </w:r>
            <w:r w:rsidRPr="009C4CC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 xml:space="preserve">12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стульев</w:t>
            </w:r>
            <w:r w:rsidRPr="009C4CCB">
              <w:rPr>
                <w:rFonts w:ascii="Myriad Pro Cond" w:hAnsi="Myriad Pro Cond" w:cs="Myriad Pro Cond"/>
                <w:color w:val="000000"/>
                <w:sz w:val="20"/>
                <w:szCs w:val="20"/>
              </w:rPr>
              <w:t>,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używając poprawnych struktur gramatyczno-leksykalnych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</w:tc>
      </w:tr>
      <w:tr w:rsidR="00F5610B" w:rsidRPr="00F5610B" w:rsidTr="00D91C61"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32FF"/>
                <w:sz w:val="20"/>
                <w:szCs w:val="20"/>
                <w:rtl/>
                <w:lang w:bidi="ar-YE"/>
              </w:rPr>
            </w:pPr>
            <w:r w:rsidRPr="00F5610B">
              <w:rPr>
                <w:rFonts w:ascii="Myriad Pro Cond" w:hAnsi="Myriad Pro Cond" w:cs="Myriad Pro Cond"/>
                <w:b/>
                <w:bCs/>
                <w:color w:val="0032FF"/>
                <w:sz w:val="20"/>
                <w:szCs w:val="20"/>
                <w:lang w:val="ru-RU"/>
              </w:rPr>
              <w:lastRenderedPageBreak/>
              <w:t xml:space="preserve">3. </w:t>
            </w:r>
            <w:r w:rsidRPr="00F5610B">
              <w:rPr>
                <w:rFonts w:ascii="Myriad Pro Cond" w:hAnsi="Myriad Pro Cond" w:cs="Myriad Pro Cond"/>
                <w:b/>
                <w:bCs/>
                <w:color w:val="0032FF"/>
                <w:sz w:val="20"/>
                <w:szCs w:val="20"/>
                <w:rtl/>
                <w:lang w:bidi="ar-YE"/>
              </w:rPr>
              <w:t>РАБОТА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70C0"/>
                <w:sz w:val="20"/>
                <w:szCs w:val="20"/>
                <w:rtl/>
                <w:lang w:bidi="ar-YE"/>
              </w:rPr>
            </w:pPr>
          </w:p>
          <w:p w:rsidR="00F5610B" w:rsidRPr="009C4CC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C4CC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Профессии</w:t>
            </w:r>
          </w:p>
          <w:p w:rsidR="00F5610B" w:rsidRPr="009C4CC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:rsidR="00F5610B" w:rsidRPr="009C4CC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C4CC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Деньги</w:t>
            </w:r>
          </w:p>
          <w:p w:rsidR="00F5610B" w:rsidRPr="009C4CC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:rsidR="00F5610B" w:rsidRPr="009C4CC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C4CC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Бизнес и мечты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podać nazwy wybranych zawodów, związanych </w:t>
            </w:r>
            <w:r w:rsidR="00EB7A5C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z nimi podstawowych czynności oraz miejsc pracy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zrozumieć krótkie informacje dotyczące wybranych zawodów, związanych z nimi czynności oraz miejsc pracy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krótką wypowiedź na temat pracy wybranych osób (osoba, zawód, czynność, miejsce pracy)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zrozumieć krótkie informacje dotyczące pierwszych zarobionych pieniędzy 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krótką wypowiedź na temat pierwszych zarobionych pieniędzy (osoba, miejsce</w:t>
            </w:r>
            <w:r w:rsidR="00014E66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i czas pracy, kwota)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wymienić nazwy wybranych pomysłów na biznes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zrozumieć krótkie informacje dotyczące pomysłów na biznes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krótką wypowiedź na temat pomysłów na biznes wybranych osób (osoba, rodzaj biznesu, miejsce pracy)</w:t>
            </w:r>
          </w:p>
          <w:p w:rsid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tworzyć i stosować formy czasów teraźniejszego </w:t>
            </w:r>
            <w:r w:rsidR="00014E66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i przeszłego czasownika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работать</w:t>
            </w:r>
            <w:r w:rsidRPr="009C4CC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w połączeniu </w:t>
            </w:r>
            <w:r w:rsidR="00FC5FBF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z rzeczownikami </w:t>
            </w:r>
            <w:r w:rsidR="00FC5FBF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w narzędniku</w:t>
            </w:r>
          </w:p>
          <w:p w:rsidR="009C5103" w:rsidRPr="00F5610B" w:rsidRDefault="009C5103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tworzyć i stosować formy trybu przypuszczającego czasownika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хотеть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</w:t>
            </w:r>
            <w:r w:rsidR="00EB7A5C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yodrębnić w słuchanym/czytanym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tekście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(zawierającym poznane wcześniej wyrazy) podstawowe informacje dotyczące wybranych zawodów, związanych z nimi podstawowych czynności oraz miejsc pracy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(na podstawie planu w formie pytań) krótką wypowiedź na temat wybranych zawodów, związanych z nimi podstawowych czynności oraz miejsc pracy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określić główną myśl wysłuchanego/przeczytanego tekstu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wyodrębnić w czytanym/słuchanym tekście (zawierającym poznane wcześniej wyrazy) podstawowe informacje dotyczące pierwszych zarobionych pieniędzy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wyodrębnić </w:t>
            </w:r>
            <w:r w:rsidR="00014E66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  <w:t>w czytanym/słuchanym tekście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(zawierającym poznane wcześniej wyrazy) podstawowe informacje dotyczące pomysłów na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biznes wybranych osób</w:t>
            </w:r>
          </w:p>
          <w:p w:rsid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krótką wypowiedź na temat pierwszych zarobionych pieniędzy oraz pomysłów na biznes (polegającą </w:t>
            </w:r>
            <w:r w:rsidR="00FC5FBF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na wprowadzeniu </w:t>
            </w:r>
            <w:r w:rsidR="00FC5FBF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do opracowanego wcześniej tekstu realiów własnych)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tworzyć i stosować formy czasów teraźniejszego </w:t>
            </w:r>
            <w:r w:rsidR="00FC5FBF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i przeszłego wybranych czasowników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tworzyć i stosować formy trybu przypuszczającego czasowników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określić kontekst sytuacyjny na podstawie prostej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wypowiedzi dotyczącej zawodów, związanych z nimi czynności oraz miejsc pracy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wyodrębnić w słuchanym/czytanym tekście (zawierającym poznan</w:t>
            </w:r>
            <w:r w:rsidR="00014E66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e wcześniej wyrazy) szczegółowe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informacje dotyczące zawodów, związanych z nimi czynności oraz miejsc pracy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wypowiedź </w:t>
            </w:r>
            <w:r w:rsidR="00014E66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(z niewielkimi uchybieniami leksykalno-gramatycznymi) </w:t>
            </w:r>
            <w:r w:rsidR="00014E66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na temat zawodów, związanych z nimi czynności oraz miejsc pracy wybranych osób  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wyodrębnić </w:t>
            </w:r>
            <w:r w:rsidR="00014E66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w słuchanym/czytanym tekście (zawierającym poznane wcześniej wyrazy) szczegółowe informacje dotyczące pierwszych zarobionych pieniędzy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wyodrębnić </w:t>
            </w:r>
            <w:r w:rsidR="00014E66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w słuchanym/czytanym tekście (zawierającym poznane wcześniej wyrazy) szczegółowe informacje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dotyczące pomysłów na biznes wybranych osób</w:t>
            </w:r>
          </w:p>
          <w:p w:rsid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wypowiedź </w:t>
            </w:r>
            <w:r w:rsidR="00FC5FBF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(z niewielkimi uchybieniami leksykalno-gramatycznymi) </w:t>
            </w:r>
            <w:r w:rsidR="00FC5FBF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na temat pierwszych zarobionych pieniędzy oraz pomysłów na biznes wybranych osób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rozpoznać związki pomiędzy poszczególnymi częściami tekstu </w:t>
            </w:r>
          </w:p>
          <w:p w:rsidR="009C5103" w:rsidRPr="00F5610B" w:rsidRDefault="009C5103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wyodrębnić w słuchanym/czytanym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 xml:space="preserve">tekście szczegółowe informacje na temat zawodów, związanych z nimi czynności oraz miejsc pracy wybranych osób 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dłuższą wypowiedź </w:t>
            </w:r>
            <w:r w:rsidR="00014E66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(z niewielkimi uchybieniami gramatycznymi) </w:t>
            </w:r>
            <w:r w:rsidR="00014E66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na temat  zawodów, związanych z nimi czynności oraz miejsc pracy wybranych osób 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przetwarzać treści przedstawione </w:t>
            </w:r>
            <w:r w:rsidR="00014E66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w materiale ikonograficznym dotyczącym zawodów, związanych z nimi czynności oraz miejsc pracy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wyodrębnić w słuchanym/czytanym tekście szczegółowe informacje na temat pierwszych zarobionych pieniędzy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wyodrębnić w słuchanym/czytanym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tekście szczegółowe informacje na temat pomysłów na biznes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dłuższą wypowiedź (z niewielkimi uchybieniami gramatycznymi) </w:t>
            </w:r>
            <w:r w:rsidR="00FC5FBF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na temat pierwszych zarobionych pieniędzy oraz pomysłów na biznes 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zainicjować i poprowadzić rozmowę na temat zawodów,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z</w:t>
            </w:r>
            <w:r w:rsidR="00014E66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wiązanych z nimi czynności oraz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miejsc pracy wybranych osób 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swobodnie wypowiedzieć się na temat przeczytanego/ wysłuchanego tekstu dotyczącego zawodów, związanych z nimi czynności oraz miejsc pracy wybranych osób, używając poprawnych struktur gramatyczno-leksykalnych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dłuższą wypowiedź na temat zawodów, z</w:t>
            </w:r>
            <w:r w:rsidR="00FC5FBF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wiązanych z nimi czynności oraz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miejsc pracy wybranych osób, poprawną pod względem leksykalno-gramatycznym, wyróżniającą się płynnością, bogactwem leksykalnym i różnorodnością struktur wykraczających poza program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swobodnie wypowiedzieć się na temat przeczytanego tekstu dotyczącego społecznościowego finansowania projektów (crowdfunding), używając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poprawnych struktur gramatyczno-leksykalnych</w:t>
            </w:r>
          </w:p>
          <w:p w:rsid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zainicjować i poprowadzić rozmowę na temat pierwszych zarobionych pieniędzy oraz pomysłów na biznes wybranych osób 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swobodnie wypowiedzieć się na temat przeczytanego/ wysłuchanego tekstu dotyczącego pierwszych zarobionych pieniędzy oraz pomysłów na biznes wybranych osób, używając poprawnych struktur gramatyczno-leksykalnych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dłuższą wypowiedź na temat pierwszych zarobionych pieniędzy oraz pomysłów na biznes wybranych osób, poprawną pod względem leksykalno-gramatycznym, wyróżniającą się płynnością, bogactwem leksykalnym i różnorodnością struktur wykraczających poza program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swobodnie wypowiedzieć się na temat przeczytanego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tekstu dotyczącego dnia pracy społecznej (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субботник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), używając poprawnych struktur gramatyczno-leksykalnych</w:t>
            </w:r>
          </w:p>
        </w:tc>
      </w:tr>
      <w:tr w:rsidR="00F5610B" w:rsidRPr="00F5610B" w:rsidTr="00D91C61"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32FF"/>
                <w:sz w:val="20"/>
                <w:szCs w:val="20"/>
                <w:rtl/>
                <w:lang w:bidi="ar-YE"/>
              </w:rPr>
            </w:pPr>
            <w:r w:rsidRPr="00F5610B">
              <w:rPr>
                <w:rFonts w:ascii="Myriad Pro Cond" w:hAnsi="Myriad Pro Cond" w:cs="Myriad Pro Cond"/>
                <w:b/>
                <w:bCs/>
                <w:color w:val="0032FF"/>
                <w:sz w:val="20"/>
                <w:szCs w:val="20"/>
                <w:lang w:val="ru-RU"/>
              </w:rPr>
              <w:lastRenderedPageBreak/>
              <w:t xml:space="preserve">4. </w:t>
            </w:r>
            <w:r w:rsidRPr="00F5610B">
              <w:rPr>
                <w:rFonts w:ascii="Myriad Pro Cond" w:hAnsi="Myriad Pro Cond" w:cs="Myriad Pro Cond"/>
                <w:b/>
                <w:bCs/>
                <w:color w:val="0032FF"/>
                <w:sz w:val="20"/>
                <w:szCs w:val="20"/>
                <w:rtl/>
                <w:lang w:bidi="ar-YE"/>
              </w:rPr>
              <w:t>СПОРТ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70C0"/>
                <w:sz w:val="20"/>
                <w:szCs w:val="20"/>
                <w:rtl/>
                <w:lang w:bidi="ar-YE"/>
              </w:rPr>
            </w:pP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>Физкультура</w:t>
            </w:r>
            <w:proofErr w:type="spellEnd"/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</w:pP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>Альпинизм</w:t>
            </w:r>
            <w:proofErr w:type="spellEnd"/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</w:pP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>Здоровье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wymienić nazwy popularnych dyscyplin sportowych oraz wybranych rodzajów aktywności fizycznej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wymienić nazwy wybranych obiektów sportowych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wymienić nazwy wybranych elementów sprzętu sportowego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zrozumieć krótkie informacje dotyczące uprawiania sportu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krótką wypowiedź na temat uprawiania sportu (osoba, uprawiane dyscypliny, sprzęt sportowy)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podać nazwy wybranych elementów wyposażenia apteczki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zrozumieć krótkie </w:t>
            </w:r>
            <w:proofErr w:type="spellStart"/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infor</w:t>
            </w:r>
            <w:proofErr w:type="spellEnd"/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-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proofErr w:type="spellStart"/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macje</w:t>
            </w:r>
            <w:proofErr w:type="spellEnd"/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dotyczące środków stosowanych na wybrane dolegliwości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krótką wypowiedź na temat środków stosowanych na wybrane dolegliwości (osoba, rodzaj dolegliwości, zastosowany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środek)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stosować przyimek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по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="00F63F1D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z rzeczownikami </w:t>
            </w:r>
            <w:r w:rsidR="00F63F1D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w celowniku w celu wyrażenia źródła informacji (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по</w:t>
            </w:r>
            <w:r w:rsidRPr="009C4CC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интернету</w:t>
            </w:r>
            <w:r w:rsidRPr="009C4CCB">
              <w:rPr>
                <w:rFonts w:ascii="Myriad Pro Cond" w:hAnsi="Myriad Pro Cond" w:cs="Myriad Pro Cond"/>
                <w:color w:val="000000"/>
                <w:sz w:val="20"/>
                <w:szCs w:val="20"/>
              </w:rPr>
              <w:t>,</w:t>
            </w:r>
            <w:r w:rsidRPr="009C4CC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63F1D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br/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по</w:t>
            </w:r>
            <w:r w:rsidRPr="009C4CC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телевизору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) oraz dziedziny </w:t>
            </w:r>
            <w:r w:rsidR="00F63F1D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(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по</w:t>
            </w:r>
            <w:r w:rsidRPr="009C4CC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физкультуре</w:t>
            </w:r>
            <w:r w:rsidRPr="009C4CCB">
              <w:rPr>
                <w:rFonts w:ascii="Myriad Pro Cond" w:hAnsi="Myriad Pro Cond" w:cs="Myriad Pro Cond"/>
                <w:color w:val="000000"/>
                <w:sz w:val="20"/>
                <w:szCs w:val="20"/>
              </w:rPr>
              <w:t>,</w:t>
            </w:r>
            <w:r w:rsidRPr="009C4CC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63F1D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br/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по</w:t>
            </w:r>
            <w:r w:rsidRPr="009C4CC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волейболу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wyodrębnić w słuchanym/czytanym tekście (zawierającym poznane wcześniej wyrazy) podstawowe informacje dotyczące popularnych dyscyplin sportowych oraz wybranych rodzajów aktywności fizycznej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krótką wypowiedź na temat popularnych dyscyplin sportowych oraz wybranych rodzajów aktywności fizycznej (polegającą na wprowadzeniu </w:t>
            </w:r>
            <w:r w:rsidR="00F63F1D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do opracowanego wcześniej tekstu realiów własnych)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określić główną myśl wysłuchanego/przeczytanego tekstu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wyodrębnić </w:t>
            </w:r>
            <w:r w:rsidR="00F63F1D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w słuchanym/czytanym tekście (zawierającym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poznane wcześniej wyrazy) podstawowe informacje dotyczące wyprawy górskiej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krótką wypowiedź na temat wyprawy górskiej (polegającą na wprowadzeniu </w:t>
            </w:r>
            <w:r w:rsidR="00F63F1D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do opracowanego wcześniej tekstu realiów własnych)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wyodrębnić </w:t>
            </w:r>
            <w:r w:rsidR="00F63F1D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w słuchanym/czytanym tekście (zawierającym poznane wcześniej wyrazy) podstawowe informacje dotyczące zawartości apteczki oraz środków stosowanych na wybrane dolegliwości </w:t>
            </w:r>
          </w:p>
          <w:p w:rsid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modyfikować wzorzec dialogu dotyczący zawartości apteczki oraz środków stosowanych na wybrane dolegliwości, wprowadzając do niego własne realia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tworzyć i stosować formy celown</w:t>
            </w:r>
            <w:r w:rsidR="00515A52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ika liczb pojedynczej i mnogiej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rzeczowników, przymiotników oraz zaimków osobowych 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zadawać pytania o dyscypliny sportowe i wybrane rodzaje aktywności fizycznej oraz udzielać na nie odpowiedzi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wyodrębnić w słuchanym/czytanym tekście (zawierającym poznane wcześniej wyrazy) szczegółowe informacje na temat popularnych dyscyplin sportowych oraz wybranych rodzajów aktywności fizycznej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wypowiedź </w:t>
            </w:r>
            <w:r w:rsidR="00F63F1D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(z niewielkimi uchybieniami leksykalno-gramatycznymi) na temat popularnych dyscyplin sportowych oraz wybranych rodzajów aktywności fizycznej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określić kontekst sytuacyjny na podstawie prostej wypowiedzi dotyczącej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uprawiania sportu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wyodrębnić w słuchanym/czytanym tekście (zawierającym poznan</w:t>
            </w:r>
            <w:r w:rsidR="00F63F1D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e wcześniej wyrazy) szczegółowe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informacje na temat wyprawy górskiej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wypowiedź na temat wyprawy górskiej </w:t>
            </w:r>
            <w:r w:rsidR="00141714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(z niewielkimi uchybieniami leksykalno-gramatycznymi)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wyodrębnić </w:t>
            </w:r>
            <w:r w:rsidR="00141714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w słuchanym/czytanym tekście (zawierającym poznane wcześniej wyrazy) szczegółowe informacje na temat uprawiania sportu oraz jego wpływu na zdrowie człowieka 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wypowiedź na temat uprawiania sportu oraz jego wpływu na zdrowie człowieka </w:t>
            </w:r>
            <w:r w:rsidR="00515A52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(z niewielkimi uchybieniami leksykalno-gramatycznymi)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rozpoznać związki pomiędzy poszczególnymi częściami tekstu 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tworzyć i stosować formy stopnia wyższego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 xml:space="preserve">przymiotników </w:t>
            </w:r>
            <w:r w:rsidR="00515A52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i przysłówków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wyodrębnić w słuchanym/ czytanym tekście szczegółowe informacje na temat dyscyplin sportowych i wybranych rodzajów aktywności fizycznej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dłuższą wypowiedź na temat dyscyplin sportowych oraz wybranych rodzajów aktywności fizycznej </w:t>
            </w:r>
            <w:r w:rsidR="00F63F1D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(z niewielkimi uchybieniami gramatycznymi)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przetwarzać treści przedstawione </w:t>
            </w:r>
            <w:r w:rsidR="00F63F1D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w materiale ikonograficznym dotyczącym uprawiania sportu i wyrażać je w języku rosyjskim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wyodrębnić w słuchanym/czytanym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tekście szczegółowe informacje na temat wyprawy górskiej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dłuższą wypowiedź na temat wyprawy górskiej (z niewielkimi uchybieniami gramatycznymi)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wyodrębnić w słuchanym/czytan</w:t>
            </w:r>
            <w:r w:rsidR="00141714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ym tekście szczegółowe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informacje na temat uprawiania sportu oraz jego wpływu </w:t>
            </w:r>
            <w:r w:rsidR="00141714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na zdrowie człowieka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dłuższą wypowiedź na temat uprawiania sportu oraz jego wpływu na zdrowie człowieka </w:t>
            </w:r>
            <w:r w:rsidR="00141714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(z niewielkimi uchybieniami gramatycznymi)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zainicjować </w:t>
            </w:r>
            <w:r w:rsidR="00FC5FBF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i podtrzymać rozmowę dotyczącą uprawiania sportu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swobodnie wypowiedzieć się na temat przeczytanego tekstu dotyczącego uprawiania sportu oraz jego wpływu na zdrowie człowieka, używając poprawnych struktur gramatyczno-leksykalnych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dłuższą wypowiedź na temat roli sportu w życiu człowieka, poprawną pod względem leksykalno-gramatycznym, wyróżniającą się płynnością, bogactwem leksykalnym i różnorodnością struktur wykraczających poza program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swobodnie wypowiedzieć się na temat przeczytanego tekstu dotyczącego filmu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(biografii) poświęconemu wybitnemu hokeiście, używając poprawnych struktur gramatyczno-leksykalnych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dłuższą wypowiedź na temat wybranego sportowca, poprawną pod względem leksykalno-gramatycznym, wyróżniającą się płynnością, bogactwem leksykalnym i różnorodnością struktur wykraczających poza program</w:t>
            </w:r>
          </w:p>
        </w:tc>
      </w:tr>
      <w:tr w:rsidR="00F5610B" w:rsidRPr="00F5610B" w:rsidTr="00D91C61"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9C4CC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32FF"/>
                <w:sz w:val="20"/>
                <w:szCs w:val="20"/>
                <w:lang w:val="ru-RU"/>
              </w:rPr>
            </w:pPr>
            <w:r w:rsidRPr="009C4CCB">
              <w:rPr>
                <w:rFonts w:ascii="Myriad Pro Cond" w:hAnsi="Myriad Pro Cond" w:cs="Myriad Pro Cond"/>
                <w:b/>
                <w:bCs/>
                <w:color w:val="0032FF"/>
                <w:sz w:val="20"/>
                <w:szCs w:val="20"/>
                <w:lang w:val="ru-RU"/>
              </w:rPr>
              <w:lastRenderedPageBreak/>
              <w:t>5. УСЛУГИ</w:t>
            </w:r>
          </w:p>
          <w:p w:rsidR="00F5610B" w:rsidRPr="009C4CC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32FF"/>
                <w:sz w:val="20"/>
                <w:szCs w:val="20"/>
                <w:lang w:val="ru-RU"/>
              </w:rPr>
            </w:pP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Интернет-магазин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Аренда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:rsidR="00F5610B" w:rsidRPr="009C4CC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Объявления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podać nazwy wybranych zakładek ze strony sklepu internetowego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zrozumieć krótkie informacje dotyczące zawartości wybranych zakładek sklepu internetowego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krótką wypowiedź na temat zakupów w sklepie internetowym (rodzaj towaru, forma płatności, sposób dostawy)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podać nazwy podstawowych form czasowego płatnego użytkowania cudzej własności</w:t>
            </w:r>
          </w:p>
          <w:p w:rsidR="00F5610B" w:rsidRPr="00F5610B" w:rsidRDefault="00F5610B" w:rsidP="007B5D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podać nazwy wybranych rzeczy, które można wypożyczyć/wynająć 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tworzyć i stosować formy czasów teraźniejszego, przeszłego i przyszłego złożonego czasowników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покупать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i</w:t>
            </w:r>
            <w:r w:rsidRPr="009C4CC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арендовать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tworzyć i stosować formy czasu przeszłego czasownika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купить</w:t>
            </w:r>
          </w:p>
          <w:p w:rsidR="009C5103" w:rsidRPr="00F5610B" w:rsidRDefault="009C5103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krótką wypowiedź na temat zakupów w sklepie internetowym (polegającą na wprowadzeniu </w:t>
            </w:r>
            <w:r w:rsidR="00515A52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do opracowanego wcześniej tekstu realiów własnych)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określić główną myśl wysłuchanego/ przeczytanego tekstu 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krótką wypowiedź dotyczącą wypożyczania różnych przedmiotów (polegającą </w:t>
            </w:r>
            <w:r w:rsidR="00515A52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na wprowadze</w:t>
            </w:r>
            <w:r w:rsidR="00515A52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niu </w:t>
            </w:r>
            <w:r w:rsidR="00515A52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  <w:t>do czytanego tekstu realiów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własnych)</w:t>
            </w:r>
          </w:p>
          <w:p w:rsidR="00F5610B" w:rsidRPr="00F5610B" w:rsidRDefault="009C5103" w:rsidP="007B5D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tworzyć i stosować formy czasów teraźniejszego, przeszłego i przyszłego złożonego czasowników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брать</w:t>
            </w:r>
            <w:r w:rsidRPr="009C4CCB">
              <w:rPr>
                <w:rFonts w:ascii="Myriad Pro Cond" w:hAnsi="Myriad Pro Cond" w:cs="Myriad Pro Cond"/>
                <w:color w:val="000000"/>
                <w:sz w:val="20"/>
                <w:szCs w:val="20"/>
              </w:rPr>
              <w:t>,</w:t>
            </w:r>
            <w:r w:rsidRPr="009C4CC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снимать</w:t>
            </w:r>
            <w:r w:rsidRPr="009C4CCB">
              <w:rPr>
                <w:rFonts w:ascii="Myriad Pro Cond" w:hAnsi="Myriad Pro Cond" w:cs="Myriad Pro Cond"/>
                <w:color w:val="000000"/>
                <w:sz w:val="20"/>
                <w:szCs w:val="20"/>
              </w:rPr>
              <w:t>,</w:t>
            </w:r>
            <w:r w:rsidRPr="009C4CC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сдавать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zadawać pytania dotyczące sklepu internetowego</w:t>
            </w:r>
            <w:r w:rsidR="00515A52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i udzielać na nie odpowiedzi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wypowiedź na temat wypożyczania/wynajmowania wybranych rzeczy (z niewielkimi uchybieniami leksykalno-gramatycznymi)</w:t>
            </w:r>
          </w:p>
          <w:p w:rsidR="00F5610B" w:rsidRDefault="00F5610B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wypowiedź na temat korzystania </w:t>
            </w:r>
            <w:r w:rsidR="00515A52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z wybranych usług </w:t>
            </w:r>
            <w:r w:rsidR="00515A52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(z niewielkimi </w:t>
            </w:r>
            <w:r w:rsidR="009C5103"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uchybieniami leksykalno-gramatycznymi)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rozpoznać związki pomiędzy poszczególnymi częściami tekstu 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stosować formy dopełniacza liczebników głównych w połączeniu </w:t>
            </w:r>
            <w:r w:rsidR="0081431A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z rzeczownikami 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dłuższą wypowiedź na temat zakupów w sklepie internetowym (z niewielkimi uchybieniami gramatycznymi)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dłuższą wypowiedź na temat wypożyczania/wynajmowania wybranych rzeczy (z niewielkimi uchybieniami gramatycznymi)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przetwarzać treści przedstawione </w:t>
            </w:r>
            <w:r w:rsidR="00515A52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w materiale ikonograficznym dotyczącym zakupów i wyrażać je w języku rosyjskim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wyodrębnić w słuchanym/czytanym tekście szczegółowe informacje dotyczące korzystania </w:t>
            </w:r>
            <w:r w:rsidR="0081431A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z wybranych usług</w:t>
            </w:r>
          </w:p>
          <w:p w:rsidR="00F5610B" w:rsidRPr="00F5610B" w:rsidRDefault="00F5610B" w:rsidP="007B5D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za</w:t>
            </w:r>
            <w:r w:rsidR="00515A52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inicjować i poprowadzić rozmowę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na temat sklepów internetowych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swobodnie wypowiedzieć się na temat przeczytanego tekstu dotyczącego wypożyczania/wynajmowania różnych rzeczy, używając poprawnych struktur gramatyczno-leksykalnych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zainicjować </w:t>
            </w:r>
            <w:r w:rsidR="0081431A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i poprowadzić rozmowę na temat korzystania </w:t>
            </w:r>
            <w:r w:rsidR="0081431A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z wybranych usług</w:t>
            </w: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swobodnie wypowiedzieć się na temat przeczytanego tekstu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Счастье</w:t>
            </w:r>
            <w:r w:rsidRPr="009C4CC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можно</w:t>
            </w:r>
            <w:r w:rsidRPr="009C4CC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купить</w:t>
            </w:r>
            <w:r w:rsidRPr="009C4CC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>?</w:t>
            </w:r>
            <w:r w:rsidRPr="009C4CCB">
              <w:rPr>
                <w:rFonts w:ascii="Myriad Pro Cond" w:hAnsi="Myriad Pro Cond" w:cs="Myriad Pro Cond"/>
                <w:color w:val="000000"/>
                <w:sz w:val="20"/>
                <w:szCs w:val="20"/>
              </w:rPr>
              <w:t>,</w:t>
            </w:r>
            <w:r w:rsidR="0081431A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1431A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używając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poprawnych struktur gramatyczno-leksykalnych</w:t>
            </w:r>
          </w:p>
          <w:p w:rsidR="00F5610B" w:rsidRDefault="00F5610B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  <w:p w:rsidR="009C5103" w:rsidRPr="00F5610B" w:rsidRDefault="009C5103" w:rsidP="009C51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</w:tc>
      </w:tr>
      <w:tr w:rsidR="00F5610B" w:rsidRPr="00F5610B" w:rsidTr="00D91C61"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32FF"/>
                <w:sz w:val="20"/>
                <w:szCs w:val="20"/>
              </w:rPr>
            </w:pPr>
            <w:r w:rsidRPr="00F5610B">
              <w:rPr>
                <w:rFonts w:ascii="Myriad Pro Cond" w:hAnsi="Myriad Pro Cond" w:cs="Myriad Pro Cond"/>
                <w:b/>
                <w:bCs/>
                <w:color w:val="0032FF"/>
                <w:sz w:val="20"/>
                <w:szCs w:val="20"/>
              </w:rPr>
              <w:lastRenderedPageBreak/>
              <w:t>6. ПРИРОДА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32FF"/>
                <w:sz w:val="20"/>
                <w:szCs w:val="20"/>
              </w:rPr>
            </w:pP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>Животные</w:t>
            </w:r>
            <w:proofErr w:type="spellEnd"/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</w:pP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>Парки</w:t>
            </w:r>
            <w:proofErr w:type="spellEnd"/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</w:pP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>Экология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wymienić nazwy wybranych gatunków zwierząt i roślin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zrozumieć krótkie informacje dotyczące wybranych zwierząt i roślin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krótką wypowiedź na temat parku narodowego (nazwa, położenie, główne gatunki roślin i zwierząt)</w:t>
            </w:r>
          </w:p>
          <w:p w:rsidR="007F5636" w:rsidRPr="00F5610B" w:rsidRDefault="007F5636" w:rsidP="007F563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wymienić nazwy wybranych czynności/działań związanych z ekologicznym stylem życia</w:t>
            </w:r>
          </w:p>
          <w:p w:rsidR="007F5636" w:rsidRPr="00F5610B" w:rsidRDefault="007F5636" w:rsidP="007F563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zrozumieć krótkie informacje dotyczące postaw proekologicznych </w:t>
            </w:r>
          </w:p>
          <w:p w:rsidR="00F5610B" w:rsidRPr="00F5610B" w:rsidRDefault="007F5636" w:rsidP="007F563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krótką wypowiedź na temat postaw proekologicznych (osoba, czynność/działanie)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 potrafi:</w:t>
            </w:r>
          </w:p>
          <w:p w:rsidR="007F5636" w:rsidRPr="00F5610B" w:rsidRDefault="00F5610B" w:rsidP="00CF63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krótką wypowiedź na temat parku narodowego (polegającą na udzieleniu odpowiedzi na pytania) </w:t>
            </w:r>
          </w:p>
          <w:p w:rsidR="007F5636" w:rsidRPr="00F5610B" w:rsidRDefault="007F5636" w:rsidP="007F563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wypełnić ankietę dotyczącą ochrony przyrody</w:t>
            </w:r>
          </w:p>
          <w:p w:rsidR="007F5636" w:rsidRPr="00F5610B" w:rsidRDefault="007F5636" w:rsidP="00CF63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</w:t>
            </w:r>
            <w:r w:rsidR="000215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(na podstawie wyników ankiety) krótką wypowiedź dotyczącą swojej postawy wobec przyrody </w:t>
            </w:r>
          </w:p>
          <w:p w:rsidR="007F5636" w:rsidRPr="00F5610B" w:rsidRDefault="007F5636" w:rsidP="007F563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krótką wypowiedź na temat sklepu ekologicznego (polegającą na udzieleniu odpowiedzi na pytania)</w:t>
            </w:r>
          </w:p>
          <w:p w:rsidR="007F5636" w:rsidRPr="00F5610B" w:rsidRDefault="007F5636" w:rsidP="007F563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tworzyć i stosować formy biernika rzeczowników żywotnych i nieżywotnych</w:t>
            </w:r>
          </w:p>
          <w:p w:rsidR="007F5636" w:rsidRPr="009C4CCB" w:rsidRDefault="007F5636" w:rsidP="007F563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stosować przysłówki miejsca i kierunku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здесь</w:t>
            </w:r>
            <w:r w:rsidRPr="009C4CCB">
              <w:rPr>
                <w:rFonts w:ascii="Myriad Pro Cond" w:hAnsi="Myriad Pro Cond" w:cs="Myriad Pro Cond"/>
                <w:color w:val="000000"/>
                <w:sz w:val="20"/>
                <w:szCs w:val="20"/>
              </w:rPr>
              <w:t>,</w:t>
            </w:r>
            <w:r w:rsidRPr="009C4CC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там</w:t>
            </w:r>
            <w:r w:rsidRPr="009C4CCB">
              <w:rPr>
                <w:rFonts w:ascii="Myriad Pro Cond" w:hAnsi="Myriad Pro Cond" w:cs="Myriad Pro Cond"/>
                <w:color w:val="000000"/>
                <w:sz w:val="20"/>
                <w:szCs w:val="20"/>
              </w:rPr>
              <w:t>,</w:t>
            </w:r>
            <w:r w:rsidRPr="009C4CC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сюда</w:t>
            </w:r>
            <w:r w:rsidRPr="009C4CCB">
              <w:rPr>
                <w:rFonts w:ascii="Myriad Pro Cond" w:hAnsi="Myriad Pro Cond" w:cs="Myriad Pro Cond"/>
                <w:color w:val="000000"/>
                <w:sz w:val="20"/>
                <w:szCs w:val="20"/>
              </w:rPr>
              <w:t>,</w:t>
            </w:r>
            <w:r w:rsidRPr="009C4CC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туда</w:t>
            </w:r>
            <w:r w:rsidRPr="009C4CCB">
              <w:rPr>
                <w:rFonts w:ascii="Myriad Pro Cond" w:hAnsi="Myriad Pro Cond" w:cs="Myriad Pro Cond"/>
                <w:color w:val="000000"/>
                <w:sz w:val="20"/>
                <w:szCs w:val="20"/>
              </w:rPr>
              <w:t>,</w:t>
            </w:r>
            <w:r w:rsidRPr="009C4CC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отсюда</w:t>
            </w:r>
            <w:r w:rsidRPr="009C4CCB">
              <w:rPr>
                <w:rFonts w:ascii="Myriad Pro Cond" w:hAnsi="Myriad Pro Cond" w:cs="Myriad Pro Cond"/>
                <w:color w:val="000000"/>
                <w:sz w:val="20"/>
                <w:szCs w:val="20"/>
              </w:rPr>
              <w:t>,</w:t>
            </w:r>
            <w:r w:rsidRPr="009C4CC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оттуда</w:t>
            </w:r>
          </w:p>
          <w:p w:rsidR="007F5636" w:rsidRPr="00F5610B" w:rsidRDefault="007F5636" w:rsidP="007F563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tworzyć i stosować formy biernika przymiotników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zadawać pytania dotyczące parku narodowego i udzielać na nie odpowiedzi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</w:t>
            </w:r>
            <w:r w:rsidR="0081431A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yodrębnić w słuchanym/ czytanym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tekście (zawierającym poznane</w:t>
            </w:r>
            <w:r w:rsidR="0081431A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wcześniej wyrazy) szczegółowe informacje dotyczące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parku narodowego</w:t>
            </w:r>
          </w:p>
          <w:p w:rsid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określić kontekst sytuacyjny na podstawie wysłuchanego/przeczytanego tekstu dotyczącego parku narodowego</w:t>
            </w:r>
          </w:p>
          <w:p w:rsidR="007F5636" w:rsidRPr="00F5610B" w:rsidRDefault="007F5636" w:rsidP="007F563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wypowiedź na temat parku narodowego </w:t>
            </w:r>
            <w:r w:rsidR="0081431A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(z niewielkimi uchybieniami leksykalno-gramatycznymi)</w:t>
            </w:r>
          </w:p>
          <w:p w:rsidR="007F5636" w:rsidRPr="00F5610B" w:rsidRDefault="007F5636" w:rsidP="00CF63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</w:r>
            <w:r w:rsidR="0081431A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wyodrębnić w słuchanym/czytanym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tekście szczegółowe informacje dotyczące dotycz</w:t>
            </w:r>
            <w:r w:rsidR="0081431A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ące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parku narodowego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dłuższą wypowiedź na temat parku narodowego </w:t>
            </w:r>
            <w:r w:rsidR="000215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(z niewielkimi uchybieniami gramatycznymi)</w:t>
            </w:r>
          </w:p>
          <w:p w:rsidR="007F5636" w:rsidRPr="00F5610B" w:rsidRDefault="007F5636" w:rsidP="007F563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wyodrębnić w słuchanym/czytanym tekście szczegółowe informacje dotyczące postaw proekologicznych</w:t>
            </w:r>
          </w:p>
          <w:p w:rsidR="007F5636" w:rsidRPr="00F5610B" w:rsidRDefault="007F5636" w:rsidP="007F563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dłuższą wypowiedź na temat postaw proekologicznych </w:t>
            </w:r>
            <w:r w:rsidR="000215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(z niewielkimi uchybieniami gramatycznymi)</w:t>
            </w:r>
          </w:p>
          <w:p w:rsidR="00F5610B" w:rsidRPr="00F5610B" w:rsidRDefault="00F5610B" w:rsidP="00CF63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zainicjować </w:t>
            </w:r>
            <w:r w:rsidR="0081431A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i poprowadzić rozmowę na temat parków narodowych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swobodnie wypowiedzieć się na temat przeczytanego/ wysłuchanego tekstu dotyczącego parku narodowego, używając poprawnych struktur gramatyczno-leksykalnych</w:t>
            </w:r>
          </w:p>
          <w:p w:rsidR="007F5636" w:rsidRPr="00F5610B" w:rsidRDefault="007F5636" w:rsidP="007F563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dłuższą wypowiedź na temat parku narodowego, wyróżniającą się płynnością, bogactwem leksykalnym i różnorodnością struktur wykraczających poza program</w:t>
            </w:r>
          </w:p>
          <w:p w:rsidR="007F5636" w:rsidRPr="00F5610B" w:rsidRDefault="007F5636" w:rsidP="007F563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zainicjować </w:t>
            </w:r>
            <w:r w:rsidR="0081431A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i poprowadzić rozmowę na temat postaw proekologicznych</w:t>
            </w:r>
          </w:p>
          <w:p w:rsidR="00F5610B" w:rsidRPr="00F5610B" w:rsidRDefault="007F5636" w:rsidP="00CF63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swobodnie wypowiedzieć się na temat przeczytanego</w:t>
            </w:r>
            <w:r w:rsidR="000215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/wysłuchanego tekstu dotyczącego postaw proekol</w:t>
            </w:r>
            <w:r w:rsidR="000215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ogicznych, używając poprawnych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struktur </w:t>
            </w:r>
          </w:p>
        </w:tc>
      </w:tr>
      <w:tr w:rsidR="00F5610B" w:rsidRPr="00F5610B" w:rsidTr="00CF6387">
        <w:trPr>
          <w:trHeight w:val="17"/>
        </w:trPr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Dutch801XBdEU" w:hAnsi="Dutch801XBdEU" w:cs="Dutch801XBdEU"/>
                <w:color w:val="0032FF"/>
                <w:sz w:val="20"/>
                <w:szCs w:val="20"/>
              </w:rPr>
            </w:pPr>
            <w:r w:rsidRPr="00F5610B">
              <w:rPr>
                <w:rFonts w:ascii="Myriad Pro Cond" w:hAnsi="Myriad Pro Cond" w:cs="Myriad Pro Cond"/>
                <w:b/>
                <w:bCs/>
                <w:color w:val="0032FF"/>
                <w:sz w:val="20"/>
                <w:szCs w:val="20"/>
              </w:rPr>
              <w:t>7. ПУТЕШЕСТВИЕ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</w:pP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>Экскурсия</w:t>
            </w:r>
            <w:proofErr w:type="spellEnd"/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</w:pP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>Еда</w:t>
            </w:r>
            <w:proofErr w:type="spellEnd"/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</w:pP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>Сувениры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wymienić nazwy podstawowych rodzajów wędrówek/wyjazdów </w:t>
            </w:r>
            <w:r w:rsidR="000215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w celach turystycznych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zrozumieć krótkie informacje dotyczące wędrówek/wyjazdów </w:t>
            </w:r>
            <w:r w:rsidR="000215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w celach turystycznych (osoba, rodzaj wyjazdu, miejsce, środek transportu)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krótką wypowiedź na temat wędrówki/wyjazdu </w:t>
            </w:r>
            <w:r w:rsidR="000215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w celach turystycznych (osoba, rodzaj wyjazdu, miejsce, środek transportu)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podać nazwy wybranych tradycyjnych potrawy kuchni rosyjskiej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krótką wypowiedź na temat wybranych rosyjskich potraw (nazwa, podstawowe składniki)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zamówić w restauracji </w:t>
            </w:r>
            <w:r w:rsidR="000215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coś do jedzenia i picia 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wymienić nazwy popularnych pamiątek </w:t>
            </w:r>
            <w:r w:rsidR="000215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z Rosji</w:t>
            </w:r>
          </w:p>
          <w:p w:rsidR="007F5636" w:rsidRPr="00F5610B" w:rsidRDefault="007F5636" w:rsidP="00CF63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Petersburgu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</w:t>
            </w:r>
            <w:r w:rsidR="000215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wać krótką wypowiedź na temat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wycieczki (polegającą na wprowadzeniu </w:t>
            </w:r>
            <w:r w:rsidR="000215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do czytanego tekstu realiów własnych)</w:t>
            </w:r>
          </w:p>
          <w:p w:rsidR="00F5610B" w:rsidRDefault="00F5610B" w:rsidP="00CF63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krótką wypowiedź (polegającą na udzieleniu odpowiedzi na pytania) na temat wybranych potraw </w:t>
            </w:r>
          </w:p>
          <w:p w:rsidR="007F5636" w:rsidRPr="00F5610B" w:rsidRDefault="007F5636" w:rsidP="007F563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krótką wypowiedź (polegającą na udzieleniu odpowiedzi na pytania) na temat kupowania pamiątek </w:t>
            </w:r>
          </w:p>
          <w:p w:rsidR="007F5636" w:rsidRPr="00F5610B" w:rsidRDefault="007F5636" w:rsidP="007F563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Dutch801XBdEU" w:hAnsi="Dutch801XBdEU" w:cs="Dutch801XBdEU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tworzyć i stosować formy zaimka zwrotnego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себя</w:t>
            </w:r>
            <w:r w:rsidRPr="009C4CC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i wyrażenia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друг</w:t>
            </w:r>
            <w:r w:rsidRPr="009C4CC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друга</w:t>
            </w:r>
          </w:p>
          <w:p w:rsidR="007F5636" w:rsidRPr="00F5610B" w:rsidRDefault="007F5636" w:rsidP="007F563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stosować rzeczowniki rosyjskie, których polskie odpowiedniki różnią się od nich rodzajem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5610B" w:rsidRPr="00F5610B" w:rsidRDefault="00F5610B" w:rsidP="00CF63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zadawać pytania dotyczące wędrówki/wyjazdu turystycznego i udzielać na nie odpowiedzi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wypowiedź na temat wycieczki (z niewielkimi uchybieniami leksykalno-gramatycznymi)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wypowiedź na temat tradycyjnych potraw rosyjskich (z niewielkimi uchybieniami leksykalno-gramatycznymi)</w:t>
            </w:r>
          </w:p>
          <w:p w:rsidR="007F5636" w:rsidRPr="00F5610B" w:rsidRDefault="007F5636" w:rsidP="007F563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tworzyć i stosować formy trybu rozkazującego czasowników</w:t>
            </w:r>
          </w:p>
          <w:p w:rsidR="007F5636" w:rsidRPr="00F5610B" w:rsidRDefault="007F5636" w:rsidP="007F563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Dutch801XBdEU" w:hAnsi="Dutch801XBdEU" w:cs="Dutch801XBdEU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tworzyć i stosować formy trybu rozkazującego </w:t>
            </w:r>
            <w:r w:rsidR="00552369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z wyrazami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пусть</w:t>
            </w:r>
            <w:r w:rsidRPr="009C4CCB">
              <w:rPr>
                <w:rFonts w:ascii="Myriad Pro Cond" w:hAnsi="Myriad Pro Cond" w:cs="Myriad Pro Cond"/>
                <w:color w:val="000000"/>
                <w:sz w:val="20"/>
                <w:szCs w:val="20"/>
              </w:rPr>
              <w:t>,</w:t>
            </w:r>
            <w:r w:rsidRPr="009C4CCB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давай</w:t>
            </w:r>
            <w:r w:rsidRPr="009C4CC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>(</w:t>
            </w:r>
            <w:r w:rsidRPr="00F5610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  <w:lang w:val="ru-RU"/>
              </w:rPr>
              <w:t>те</w:t>
            </w:r>
            <w:r w:rsidRPr="009C4CCB">
              <w:rPr>
                <w:rFonts w:ascii="Myriad Pro Cond" w:hAnsi="Myriad Pro Cond" w:cs="Myriad Pro Cond"/>
                <w:b/>
                <w:bCs/>
                <w:color w:val="000000"/>
                <w:sz w:val="20"/>
                <w:szCs w:val="20"/>
              </w:rPr>
              <w:t>)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w</w:t>
            </w:r>
            <w:r w:rsidR="000215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yodrębnić w słuchanym/czytanym 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tekście szczegółowe informacje dotyczące wycieczek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dłuższą wypowiedź na temat wycieczki </w:t>
            </w:r>
            <w:r w:rsidR="000215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(z niewielkimi uchybieniami gramatycznymi)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dłuższą wypowiedź na temat tradycyjnych potraw kuchni rosyjskiej (z niewielkimi uchybieniami gramatycznymi)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dłuższą wypowiedź na temat pamiątek z Rosji </w:t>
            </w:r>
            <w:r w:rsidR="00552369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(z niewielkimi uchybieniami gramatycznymi)</w:t>
            </w:r>
          </w:p>
          <w:p w:rsidR="00F5610B" w:rsidRPr="00F5610B" w:rsidRDefault="00F5610B" w:rsidP="00CF63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F5610B" w:rsidRPr="00F5610B" w:rsidRDefault="00F5610B" w:rsidP="00F5610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Uczeń potrafi: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lastRenderedPageBreak/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zainicjować i poprowadzić rozmowę na temat wędrówek/wyjazdów </w:t>
            </w:r>
            <w:r w:rsidR="000215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br/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 xml:space="preserve">w celach turystycznych 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swobodnie wypowiedzieć się na temat przeczytanego/ wysłuchanego tekstu dotyczącego wycieczki, używając poprawnych struktur gramatyczno-leksykalnych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>sformułować dłuższą wypowiedź na temat wycieczki, wyróżniającą się płynnością, bogactwem leksykalnym i różnorodnością struktur wykraczających poza program</w:t>
            </w: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gramatyczno-leksykalnych</w:t>
            </w:r>
          </w:p>
          <w:p w:rsidR="00CF6387" w:rsidRPr="00F5610B" w:rsidRDefault="00F5610B" w:rsidP="00CF63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>•</w:t>
            </w:r>
            <w:r w:rsidRPr="00F5610B"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  <w:tab/>
              <w:t xml:space="preserve">sformułować dłuższą wypowiedź na temat wybranych potraw, </w:t>
            </w:r>
          </w:p>
          <w:p w:rsidR="007F5636" w:rsidRPr="00F5610B" w:rsidRDefault="007F5636" w:rsidP="007F563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  <w:p w:rsidR="00F5610B" w:rsidRPr="00F5610B" w:rsidRDefault="00F5610B" w:rsidP="00F5610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gendaPl RegularCondensed" w:hAnsi="AgendaPl RegularCondensed" w:cs="AgendaPl RegularCondensed"/>
                <w:color w:val="000000"/>
                <w:sz w:val="20"/>
                <w:szCs w:val="20"/>
              </w:rPr>
            </w:pPr>
          </w:p>
        </w:tc>
      </w:tr>
    </w:tbl>
    <w:p w:rsidR="00CF6387" w:rsidRPr="004C74CF" w:rsidRDefault="00CF6387" w:rsidP="00CF638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4C74CF">
        <w:rPr>
          <w:rFonts w:ascii="Times New Roman" w:hAnsi="Times New Roman"/>
          <w:b/>
          <w:bCs/>
        </w:rPr>
        <w:lastRenderedPageBreak/>
        <w:t>Kryteria</w:t>
      </w:r>
      <w:r w:rsidR="00A87998">
        <w:rPr>
          <w:rFonts w:ascii="Times New Roman" w:hAnsi="Times New Roman"/>
          <w:b/>
          <w:bCs/>
        </w:rPr>
        <w:t xml:space="preserve"> oceniania z języka rosyjskiego</w:t>
      </w:r>
      <w:bookmarkStart w:id="0" w:name="_GoBack"/>
      <w:bookmarkEnd w:id="0"/>
      <w:r w:rsidRPr="004C74CF">
        <w:rPr>
          <w:rFonts w:ascii="Times New Roman" w:hAnsi="Times New Roman"/>
          <w:b/>
          <w:bCs/>
        </w:rPr>
        <w:t xml:space="preserve"> są zgodne ze statutem szkoły. Ocena końcowa jest oceną wystawianą przez nauczyciela.</w:t>
      </w:r>
    </w:p>
    <w:p w:rsidR="006B5810" w:rsidRPr="002F1910" w:rsidRDefault="006B5810" w:rsidP="001E4CB0">
      <w:pPr>
        <w:ind w:left="142"/>
        <w:rPr>
          <w:rFonts w:ascii="Arial" w:hAnsi="Arial" w:cs="Arial"/>
          <w:color w:val="F09120"/>
        </w:rPr>
      </w:pPr>
    </w:p>
    <w:sectPr w:rsidR="006B5810" w:rsidRPr="002F1910" w:rsidSect="001E4CB0">
      <w:headerReference w:type="default" r:id="rId9"/>
      <w:footerReference w:type="default" r:id="rId1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E4E" w:rsidRDefault="00720E4E" w:rsidP="00285D6F">
      <w:pPr>
        <w:spacing w:after="0" w:line="240" w:lineRule="auto"/>
      </w:pPr>
      <w:r>
        <w:separator/>
      </w:r>
    </w:p>
  </w:endnote>
  <w:endnote w:type="continuationSeparator" w:id="0">
    <w:p w:rsidR="00720E4E" w:rsidRDefault="00720E4E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gendaPl BoldCondensed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gendaPl RegularCondensed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utch801XB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gendaPl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CCB" w:rsidRPr="007B5D95" w:rsidRDefault="00CF6387" w:rsidP="007B5D95">
    <w:pPr>
      <w:pStyle w:val="007PODSTAWAtxt"/>
      <w:tabs>
        <w:tab w:val="clear" w:pos="170"/>
        <w:tab w:val="clear" w:pos="340"/>
        <w:tab w:val="clear" w:pos="510"/>
      </w:tabs>
      <w:jc w:val="left"/>
      <w:rPr>
        <w:b/>
        <w:color w:val="003892"/>
        <w:lang w:eastAsia="en-US"/>
      </w:rPr>
    </w:pPr>
    <w:r>
      <w:rPr>
        <w:b/>
        <w:noProof/>
        <w:color w:val="003892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-330835</wp:posOffset>
              </wp:positionH>
              <wp:positionV relativeFrom="paragraph">
                <wp:posOffset>76834</wp:posOffset>
              </wp:positionV>
              <wp:extent cx="9545320" cy="0"/>
              <wp:effectExtent l="0" t="0" r="17780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6.05pt" to="725.5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" strokecolor="#f09120" strokeweight="1.5pt">
              <o:lock v:ext="edit" shapetype="f"/>
            </v:line>
          </w:pict>
        </mc:Fallback>
      </mc:AlternateContent>
    </w:r>
    <w:r>
      <w:rPr>
        <w:b/>
        <w:noProof/>
        <w:color w:val="003892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>
              <wp:simplePos x="0" y="0"/>
              <wp:positionH relativeFrom="column">
                <wp:posOffset>-330835</wp:posOffset>
              </wp:positionH>
              <wp:positionV relativeFrom="paragraph">
                <wp:posOffset>111759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" strokecolor="black [3213]" strokeweight=".5pt">
              <o:lock v:ext="edit" shapetype="f"/>
            </v:line>
          </w:pict>
        </mc:Fallback>
      </mc:AlternateContent>
    </w:r>
  </w:p>
  <w:p w:rsidR="009C4CCB" w:rsidRDefault="009C4CCB" w:rsidP="00830B98">
    <w:pPr>
      <w:pStyle w:val="Stopka"/>
      <w:tabs>
        <w:tab w:val="clear" w:pos="4536"/>
        <w:tab w:val="clear" w:pos="9072"/>
      </w:tabs>
      <w:ind w:left="-1417" w:firstLine="709"/>
      <w:jc w:val="right"/>
    </w:pPr>
  </w:p>
  <w:p w:rsidR="009C4CCB" w:rsidRDefault="009C4CCB" w:rsidP="00830B98">
    <w:pPr>
      <w:pStyle w:val="Stopka"/>
      <w:tabs>
        <w:tab w:val="clear" w:pos="4536"/>
        <w:tab w:val="clear" w:pos="9072"/>
      </w:tabs>
      <w:ind w:left="-1417" w:firstLine="709"/>
      <w:jc w:val="right"/>
    </w:pPr>
  </w:p>
  <w:p w:rsidR="009C4CCB" w:rsidRDefault="00720E4E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A87998">
      <w:rPr>
        <w:noProof/>
      </w:rPr>
      <w:t>12</w:t>
    </w:r>
    <w:r>
      <w:rPr>
        <w:noProof/>
      </w:rPr>
      <w:fldChar w:fldCharType="end"/>
    </w:r>
  </w:p>
  <w:p w:rsidR="009C4CCB" w:rsidRDefault="009C4CCB" w:rsidP="009130E5">
    <w:pPr>
      <w:pStyle w:val="Stopka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E4E" w:rsidRDefault="00720E4E" w:rsidP="00285D6F">
      <w:pPr>
        <w:spacing w:after="0" w:line="240" w:lineRule="auto"/>
      </w:pPr>
      <w:r>
        <w:separator/>
      </w:r>
    </w:p>
  </w:footnote>
  <w:footnote w:type="continuationSeparator" w:id="0">
    <w:p w:rsidR="00720E4E" w:rsidRDefault="00720E4E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CCB" w:rsidRPr="007B5D95" w:rsidRDefault="007B5D95" w:rsidP="007B5D95">
    <w:pPr>
      <w:pStyle w:val="Nagwek"/>
      <w:tabs>
        <w:tab w:val="clear" w:pos="9072"/>
      </w:tabs>
      <w:spacing w:after="40"/>
      <w:ind w:right="142"/>
      <w:rPr>
        <w:rStyle w:val="0005belka2"/>
        <w:rFonts w:asciiTheme="minorHAnsi" w:hAnsiTheme="minorHAnsi" w:cstheme="minorBidi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9C4CCB" w:rsidRPr="00575F3A" w:rsidRDefault="009C4CCB" w:rsidP="00575F3A">
    <w:pPr>
      <w:pStyle w:val="Podstawowyakapitowy"/>
      <w:suppressAutoHyphens/>
      <w:rPr>
        <w:rFonts w:ascii="Myriad Pro" w:hAnsi="Myriad Pro" w:cs="Myriad Pr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14E66"/>
    <w:rsid w:val="0002150B"/>
    <w:rsid w:val="00067A4B"/>
    <w:rsid w:val="00095534"/>
    <w:rsid w:val="00141714"/>
    <w:rsid w:val="00162D93"/>
    <w:rsid w:val="001A4218"/>
    <w:rsid w:val="001E4CB0"/>
    <w:rsid w:val="001F0820"/>
    <w:rsid w:val="00245DA5"/>
    <w:rsid w:val="00285D6F"/>
    <w:rsid w:val="002F1910"/>
    <w:rsid w:val="00317434"/>
    <w:rsid w:val="003572A4"/>
    <w:rsid w:val="00367035"/>
    <w:rsid w:val="003B19DC"/>
    <w:rsid w:val="00435B7E"/>
    <w:rsid w:val="00515A52"/>
    <w:rsid w:val="00552369"/>
    <w:rsid w:val="0055581B"/>
    <w:rsid w:val="00575F3A"/>
    <w:rsid w:val="00592B22"/>
    <w:rsid w:val="00602ABB"/>
    <w:rsid w:val="00672759"/>
    <w:rsid w:val="006B5810"/>
    <w:rsid w:val="00720E4E"/>
    <w:rsid w:val="007963FD"/>
    <w:rsid w:val="007A15D3"/>
    <w:rsid w:val="007B3CB5"/>
    <w:rsid w:val="007B5D95"/>
    <w:rsid w:val="007F5636"/>
    <w:rsid w:val="0081431A"/>
    <w:rsid w:val="00814862"/>
    <w:rsid w:val="00814E4D"/>
    <w:rsid w:val="00830B98"/>
    <w:rsid w:val="0083577E"/>
    <w:rsid w:val="008648E0"/>
    <w:rsid w:val="0089186E"/>
    <w:rsid w:val="008C2636"/>
    <w:rsid w:val="00907F14"/>
    <w:rsid w:val="009130E5"/>
    <w:rsid w:val="00914856"/>
    <w:rsid w:val="009C4CCB"/>
    <w:rsid w:val="009C5103"/>
    <w:rsid w:val="009D4894"/>
    <w:rsid w:val="009E0F62"/>
    <w:rsid w:val="00A239DF"/>
    <w:rsid w:val="00A5798A"/>
    <w:rsid w:val="00A87998"/>
    <w:rsid w:val="00AB49BA"/>
    <w:rsid w:val="00B63701"/>
    <w:rsid w:val="00C347BC"/>
    <w:rsid w:val="00CA726F"/>
    <w:rsid w:val="00CF6387"/>
    <w:rsid w:val="00D22D55"/>
    <w:rsid w:val="00D91C61"/>
    <w:rsid w:val="00E94882"/>
    <w:rsid w:val="00EB7A5C"/>
    <w:rsid w:val="00EC12C2"/>
    <w:rsid w:val="00EE01FE"/>
    <w:rsid w:val="00F5610B"/>
    <w:rsid w:val="00F63F1D"/>
    <w:rsid w:val="00FC5FBF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F561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 Regular" w:hAnsi="Minion Pro Regular" w:cs="Minion Pro Regular"/>
      <w:color w:val="000000"/>
      <w:sz w:val="24"/>
      <w:szCs w:val="24"/>
    </w:rPr>
  </w:style>
  <w:style w:type="paragraph" w:customStyle="1" w:styleId="TytulIrzeduPSO">
    <w:name w:val="Tytul I rzedu (PSO)"/>
    <w:basedOn w:val="Brakstyluakapitowego"/>
    <w:uiPriority w:val="99"/>
    <w:rsid w:val="00F5610B"/>
    <w:pPr>
      <w:pBdr>
        <w:bottom w:val="single" w:sz="2" w:space="6" w:color="000000"/>
      </w:pBdr>
      <w:spacing w:before="57" w:after="170" w:line="420" w:lineRule="atLeast"/>
    </w:pPr>
    <w:rPr>
      <w:rFonts w:ascii="AgendaPl Bold" w:hAnsi="AgendaPl Bold" w:cs="AgendaPl Bold"/>
      <w:b/>
      <w:bCs/>
      <w:caps/>
      <w:color w:val="0032FF"/>
      <w:sz w:val="36"/>
      <w:szCs w:val="36"/>
    </w:rPr>
  </w:style>
  <w:style w:type="paragraph" w:customStyle="1" w:styleId="TekstpodstawowyPSO">
    <w:name w:val="Tekst podstawowy (PSO)"/>
    <w:basedOn w:val="Brakstyluakapitowego"/>
    <w:uiPriority w:val="99"/>
    <w:rsid w:val="00F5610B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TabelaglowkaPSO">
    <w:name w:val="Tabela: glowka (PSO)"/>
    <w:basedOn w:val="Brakstyluakapitowego"/>
    <w:uiPriority w:val="99"/>
    <w:rsid w:val="00F5610B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PLANWYNIKOWY-rozdzialPSO">
    <w:name w:val="PLAN WYNIKOWY - rozdzial (PSO)"/>
    <w:basedOn w:val="Brakstyluakapitowego"/>
    <w:uiPriority w:val="99"/>
    <w:rsid w:val="00F5610B"/>
    <w:pPr>
      <w:tabs>
        <w:tab w:val="left" w:pos="170"/>
      </w:tabs>
      <w:spacing w:line="240" w:lineRule="atLeast"/>
    </w:pPr>
    <w:rPr>
      <w:rFonts w:ascii="Myriad Pro Cond" w:hAnsi="Myriad Pro Cond" w:cs="Myriad Pro Cond"/>
      <w:b/>
      <w:bCs/>
      <w:color w:val="0032FF"/>
      <w:sz w:val="20"/>
      <w:szCs w:val="20"/>
    </w:rPr>
  </w:style>
  <w:style w:type="paragraph" w:customStyle="1" w:styleId="PLANWYNIKOWY-NazwadziauPSO">
    <w:name w:val="PLAN WYNIKOWY - Nazwa działu (PSO)"/>
    <w:basedOn w:val="PLANWYNIKOWY-rozdzialPSO"/>
    <w:uiPriority w:val="99"/>
    <w:rsid w:val="00F5610B"/>
    <w:pPr>
      <w:spacing w:after="40"/>
    </w:pPr>
  </w:style>
  <w:style w:type="paragraph" w:customStyle="1" w:styleId="PLANWYNIKOWY-PodrozdziayPSO">
    <w:name w:val="PLAN WYNIKOWY - Podrozdziały (PSO)"/>
    <w:basedOn w:val="PLANWYNIKOWY-rozdzialPSO"/>
    <w:uiPriority w:val="99"/>
    <w:rsid w:val="00F5610B"/>
    <w:rPr>
      <w:color w:val="000000"/>
    </w:rPr>
  </w:style>
  <w:style w:type="paragraph" w:customStyle="1" w:styleId="TabelakomorkaPSO">
    <w:name w:val="Tabela: komorka (PSO)"/>
    <w:basedOn w:val="Brakstyluakapitowego"/>
    <w:uiPriority w:val="99"/>
    <w:rsid w:val="00F5610B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unktykropkiPSO">
    <w:name w:val="Tabela: komorka - punkty kropki (PSO)"/>
    <w:basedOn w:val="TabelakomorkaPSO"/>
    <w:uiPriority w:val="99"/>
    <w:rsid w:val="00F5610B"/>
    <w:pPr>
      <w:tabs>
        <w:tab w:val="left" w:pos="170"/>
      </w:tabs>
      <w:ind w:left="170" w:hanging="170"/>
    </w:pPr>
  </w:style>
  <w:style w:type="paragraph" w:customStyle="1" w:styleId="Standard">
    <w:name w:val="Standard"/>
    <w:basedOn w:val="Brakstyluakapitowego"/>
    <w:uiPriority w:val="99"/>
    <w:rsid w:val="00F5610B"/>
    <w:pPr>
      <w:suppressAutoHyphens/>
    </w:pPr>
    <w:rPr>
      <w:rFonts w:ascii="Mangal" w:hAnsi="Mangal" w:cs="Mangal"/>
      <w:lang w:val="zh-CN"/>
    </w:rPr>
  </w:style>
  <w:style w:type="paragraph" w:customStyle="1" w:styleId="tabelatekst">
    <w:name w:val="tabela tekst"/>
    <w:basedOn w:val="Brakstyluakapitowego"/>
    <w:uiPriority w:val="99"/>
    <w:rsid w:val="00F5610B"/>
    <w:pPr>
      <w:tabs>
        <w:tab w:val="left" w:pos="170"/>
      </w:tabs>
      <w:spacing w:line="255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extbody">
    <w:name w:val="Text body"/>
    <w:basedOn w:val="Standard"/>
    <w:uiPriority w:val="99"/>
    <w:rsid w:val="00F5610B"/>
    <w:pPr>
      <w:spacing w:after="140"/>
    </w:pPr>
  </w:style>
  <w:style w:type="character" w:customStyle="1" w:styleId="Italic">
    <w:name w:val="Italic"/>
    <w:uiPriority w:val="99"/>
    <w:rsid w:val="00F5610B"/>
    <w:rPr>
      <w:i/>
      <w:iCs/>
    </w:rPr>
  </w:style>
  <w:style w:type="character" w:customStyle="1" w:styleId="BukwyBold">
    <w:name w:val="Bukwy Bold"/>
    <w:uiPriority w:val="99"/>
    <w:rsid w:val="00F5610B"/>
    <w:rPr>
      <w:rFonts w:ascii="Myriad Pro" w:hAnsi="Myriad Pro" w:cs="Myriad Pro"/>
      <w:b/>
      <w:bCs/>
      <w:lang w:val="ru-RU"/>
    </w:rPr>
  </w:style>
  <w:style w:type="character" w:customStyle="1" w:styleId="02bold">
    <w:name w:val="02_bold"/>
    <w:uiPriority w:val="99"/>
    <w:rsid w:val="00F5610B"/>
    <w:rPr>
      <w:rFonts w:ascii="Dutch801XBdEU" w:hAnsi="Dutch801XBdEU" w:cs="Dutch801XBdEU"/>
    </w:rPr>
  </w:style>
  <w:style w:type="character" w:customStyle="1" w:styleId="bezdzielenia">
    <w:name w:val="bez dzielenia"/>
    <w:uiPriority w:val="99"/>
    <w:rsid w:val="00F5610B"/>
    <w:rPr>
      <w:u w:val="none"/>
    </w:rPr>
  </w:style>
  <w:style w:type="paragraph" w:customStyle="1" w:styleId="Podstawowyakapitowy">
    <w:name w:val="[Podstawowy akapitowy]"/>
    <w:basedOn w:val="Brakstyluakapitowego"/>
    <w:uiPriority w:val="99"/>
    <w:rsid w:val="00575F3A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character" w:customStyle="1" w:styleId="0005belka2">
    <w:name w:val="0005_belka_2"/>
    <w:uiPriority w:val="99"/>
    <w:rsid w:val="00575F3A"/>
    <w:rPr>
      <w:rFonts w:ascii="AgendaPl Regular" w:hAnsi="AgendaPl Regular" w:cs="AgendaPl Regular"/>
      <w:sz w:val="22"/>
      <w:szCs w:val="22"/>
    </w:rPr>
  </w:style>
  <w:style w:type="paragraph" w:customStyle="1" w:styleId="007PODSTAWAtxt">
    <w:name w:val="007 PODSTAWA_txt"/>
    <w:basedOn w:val="TekstpodstawowyPSO"/>
    <w:next w:val="Brakstyluakapitowego"/>
    <w:uiPriority w:val="99"/>
    <w:rsid w:val="00575F3A"/>
    <w:rPr>
      <w:rFonts w:ascii="AgendaPl Regular" w:hAnsi="AgendaPl Regular" w:cs="AgendaPl Regul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F561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 Regular" w:hAnsi="Minion Pro Regular" w:cs="Minion Pro Regular"/>
      <w:color w:val="000000"/>
      <w:sz w:val="24"/>
      <w:szCs w:val="24"/>
    </w:rPr>
  </w:style>
  <w:style w:type="paragraph" w:customStyle="1" w:styleId="TytulIrzeduPSO">
    <w:name w:val="Tytul I rzedu (PSO)"/>
    <w:basedOn w:val="Brakstyluakapitowego"/>
    <w:uiPriority w:val="99"/>
    <w:rsid w:val="00F5610B"/>
    <w:pPr>
      <w:pBdr>
        <w:bottom w:val="single" w:sz="2" w:space="6" w:color="000000"/>
      </w:pBdr>
      <w:spacing w:before="57" w:after="170" w:line="420" w:lineRule="atLeast"/>
    </w:pPr>
    <w:rPr>
      <w:rFonts w:ascii="AgendaPl Bold" w:hAnsi="AgendaPl Bold" w:cs="AgendaPl Bold"/>
      <w:b/>
      <w:bCs/>
      <w:caps/>
      <w:color w:val="0032FF"/>
      <w:sz w:val="36"/>
      <w:szCs w:val="36"/>
    </w:rPr>
  </w:style>
  <w:style w:type="paragraph" w:customStyle="1" w:styleId="TekstpodstawowyPSO">
    <w:name w:val="Tekst podstawowy (PSO)"/>
    <w:basedOn w:val="Brakstyluakapitowego"/>
    <w:uiPriority w:val="99"/>
    <w:rsid w:val="00F5610B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TabelaglowkaPSO">
    <w:name w:val="Tabela: glowka (PSO)"/>
    <w:basedOn w:val="Brakstyluakapitowego"/>
    <w:uiPriority w:val="99"/>
    <w:rsid w:val="00F5610B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PLANWYNIKOWY-rozdzialPSO">
    <w:name w:val="PLAN WYNIKOWY - rozdzial (PSO)"/>
    <w:basedOn w:val="Brakstyluakapitowego"/>
    <w:uiPriority w:val="99"/>
    <w:rsid w:val="00F5610B"/>
    <w:pPr>
      <w:tabs>
        <w:tab w:val="left" w:pos="170"/>
      </w:tabs>
      <w:spacing w:line="240" w:lineRule="atLeast"/>
    </w:pPr>
    <w:rPr>
      <w:rFonts w:ascii="Myriad Pro Cond" w:hAnsi="Myriad Pro Cond" w:cs="Myriad Pro Cond"/>
      <w:b/>
      <w:bCs/>
      <w:color w:val="0032FF"/>
      <w:sz w:val="20"/>
      <w:szCs w:val="20"/>
    </w:rPr>
  </w:style>
  <w:style w:type="paragraph" w:customStyle="1" w:styleId="PLANWYNIKOWY-NazwadziauPSO">
    <w:name w:val="PLAN WYNIKOWY - Nazwa działu (PSO)"/>
    <w:basedOn w:val="PLANWYNIKOWY-rozdzialPSO"/>
    <w:uiPriority w:val="99"/>
    <w:rsid w:val="00F5610B"/>
    <w:pPr>
      <w:spacing w:after="40"/>
    </w:pPr>
  </w:style>
  <w:style w:type="paragraph" w:customStyle="1" w:styleId="PLANWYNIKOWY-PodrozdziayPSO">
    <w:name w:val="PLAN WYNIKOWY - Podrozdziały (PSO)"/>
    <w:basedOn w:val="PLANWYNIKOWY-rozdzialPSO"/>
    <w:uiPriority w:val="99"/>
    <w:rsid w:val="00F5610B"/>
    <w:rPr>
      <w:color w:val="000000"/>
    </w:rPr>
  </w:style>
  <w:style w:type="paragraph" w:customStyle="1" w:styleId="TabelakomorkaPSO">
    <w:name w:val="Tabela: komorka (PSO)"/>
    <w:basedOn w:val="Brakstyluakapitowego"/>
    <w:uiPriority w:val="99"/>
    <w:rsid w:val="00F5610B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unktykropkiPSO">
    <w:name w:val="Tabela: komorka - punkty kropki (PSO)"/>
    <w:basedOn w:val="TabelakomorkaPSO"/>
    <w:uiPriority w:val="99"/>
    <w:rsid w:val="00F5610B"/>
    <w:pPr>
      <w:tabs>
        <w:tab w:val="left" w:pos="170"/>
      </w:tabs>
      <w:ind w:left="170" w:hanging="170"/>
    </w:pPr>
  </w:style>
  <w:style w:type="paragraph" w:customStyle="1" w:styleId="Standard">
    <w:name w:val="Standard"/>
    <w:basedOn w:val="Brakstyluakapitowego"/>
    <w:uiPriority w:val="99"/>
    <w:rsid w:val="00F5610B"/>
    <w:pPr>
      <w:suppressAutoHyphens/>
    </w:pPr>
    <w:rPr>
      <w:rFonts w:ascii="Mangal" w:hAnsi="Mangal" w:cs="Mangal"/>
      <w:lang w:val="zh-CN"/>
    </w:rPr>
  </w:style>
  <w:style w:type="paragraph" w:customStyle="1" w:styleId="tabelatekst">
    <w:name w:val="tabela tekst"/>
    <w:basedOn w:val="Brakstyluakapitowego"/>
    <w:uiPriority w:val="99"/>
    <w:rsid w:val="00F5610B"/>
    <w:pPr>
      <w:tabs>
        <w:tab w:val="left" w:pos="170"/>
      </w:tabs>
      <w:spacing w:line="255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extbody">
    <w:name w:val="Text body"/>
    <w:basedOn w:val="Standard"/>
    <w:uiPriority w:val="99"/>
    <w:rsid w:val="00F5610B"/>
    <w:pPr>
      <w:spacing w:after="140"/>
    </w:pPr>
  </w:style>
  <w:style w:type="character" w:customStyle="1" w:styleId="Italic">
    <w:name w:val="Italic"/>
    <w:uiPriority w:val="99"/>
    <w:rsid w:val="00F5610B"/>
    <w:rPr>
      <w:i/>
      <w:iCs/>
    </w:rPr>
  </w:style>
  <w:style w:type="character" w:customStyle="1" w:styleId="BukwyBold">
    <w:name w:val="Bukwy Bold"/>
    <w:uiPriority w:val="99"/>
    <w:rsid w:val="00F5610B"/>
    <w:rPr>
      <w:rFonts w:ascii="Myriad Pro" w:hAnsi="Myriad Pro" w:cs="Myriad Pro"/>
      <w:b/>
      <w:bCs/>
      <w:lang w:val="ru-RU"/>
    </w:rPr>
  </w:style>
  <w:style w:type="character" w:customStyle="1" w:styleId="02bold">
    <w:name w:val="02_bold"/>
    <w:uiPriority w:val="99"/>
    <w:rsid w:val="00F5610B"/>
    <w:rPr>
      <w:rFonts w:ascii="Dutch801XBdEU" w:hAnsi="Dutch801XBdEU" w:cs="Dutch801XBdEU"/>
    </w:rPr>
  </w:style>
  <w:style w:type="character" w:customStyle="1" w:styleId="bezdzielenia">
    <w:name w:val="bez dzielenia"/>
    <w:uiPriority w:val="99"/>
    <w:rsid w:val="00F5610B"/>
    <w:rPr>
      <w:u w:val="none"/>
    </w:rPr>
  </w:style>
  <w:style w:type="paragraph" w:customStyle="1" w:styleId="Podstawowyakapitowy">
    <w:name w:val="[Podstawowy akapitowy]"/>
    <w:basedOn w:val="Brakstyluakapitowego"/>
    <w:uiPriority w:val="99"/>
    <w:rsid w:val="00575F3A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character" w:customStyle="1" w:styleId="0005belka2">
    <w:name w:val="0005_belka_2"/>
    <w:uiPriority w:val="99"/>
    <w:rsid w:val="00575F3A"/>
    <w:rPr>
      <w:rFonts w:ascii="AgendaPl Regular" w:hAnsi="AgendaPl Regular" w:cs="AgendaPl Regular"/>
      <w:sz w:val="22"/>
      <w:szCs w:val="22"/>
    </w:rPr>
  </w:style>
  <w:style w:type="paragraph" w:customStyle="1" w:styleId="007PODSTAWAtxt">
    <w:name w:val="007 PODSTAWA_txt"/>
    <w:basedOn w:val="TekstpodstawowyPSO"/>
    <w:next w:val="Brakstyluakapitowego"/>
    <w:uiPriority w:val="99"/>
    <w:rsid w:val="00575F3A"/>
    <w:rPr>
      <w:rFonts w:ascii="AgendaPl Regular" w:hAnsi="AgendaPl Regular" w:cs="AgendaPl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C819-4287-402C-8C66-0BCB45F3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3979</Words>
  <Characters>23879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Alicja</cp:lastModifiedBy>
  <cp:revision>3</cp:revision>
  <dcterms:created xsi:type="dcterms:W3CDTF">2021-09-25T16:20:00Z</dcterms:created>
  <dcterms:modified xsi:type="dcterms:W3CDTF">2021-09-25T16:40:00Z</dcterms:modified>
</cp:coreProperties>
</file>