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3250E" w14:textId="77777777" w:rsidR="00C4733D" w:rsidRDefault="00C4733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14:paraId="53E177A1" w14:textId="77777777" w:rsidR="00C4733D" w:rsidRDefault="00C4733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0BB74AC3" w14:textId="77777777" w:rsidR="00C4733D" w:rsidRDefault="00C4733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11BBC434" w14:textId="77777777" w:rsidR="00C4733D" w:rsidRDefault="00C4733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6B62BC8E" w14:textId="77777777" w:rsidR="00C4733D" w:rsidRDefault="00C4733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45E8803B" w14:textId="77777777" w:rsidR="00C4733D" w:rsidRDefault="00C4733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038C3FF6" w14:textId="77777777" w:rsidR="00C4733D" w:rsidRDefault="00C4733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367E82C1" w14:textId="116C5FF4" w:rsidR="00C4733D" w:rsidRDefault="002D616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Wymagania edukacyjne dla uczniów klasy I Szkoły Branżo</w:t>
      </w:r>
      <w:r w:rsidR="005A6271">
        <w:rPr>
          <w:rFonts w:ascii="Times New Roman" w:eastAsia="Times New Roman" w:hAnsi="Times New Roman" w:cs="Times New Roman"/>
          <w:b/>
        </w:rPr>
        <w:t>wej I stopnia w zawodzie Kucharz</w:t>
      </w:r>
      <w:r>
        <w:rPr>
          <w:rFonts w:ascii="Times New Roman" w:eastAsia="Times New Roman" w:hAnsi="Times New Roman" w:cs="Times New Roman"/>
          <w:b/>
        </w:rPr>
        <w:t xml:space="preserve"> Język niemiecki</w:t>
      </w:r>
      <w:r w:rsidR="00F554B0">
        <w:rPr>
          <w:rFonts w:ascii="Times New Roman" w:eastAsia="Times New Roman" w:hAnsi="Times New Roman" w:cs="Times New Roman"/>
          <w:b/>
        </w:rPr>
        <w:t xml:space="preserve"> zawodowy</w:t>
      </w:r>
    </w:p>
    <w:p w14:paraId="2E6AFD68" w14:textId="77777777" w:rsidR="00C4733D" w:rsidRDefault="002D616A">
      <w:pPr>
        <w:spacing w:after="20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Nr programu nauczania: ZSE-BSF5122001-2021</w:t>
      </w:r>
    </w:p>
    <w:p w14:paraId="598849B5" w14:textId="77777777" w:rsidR="00C4733D" w:rsidRDefault="002D616A">
      <w:pPr>
        <w:spacing w:after="20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Nazwa programu: Program nauczania języka niemieckiego , podstawa programowa II.2.0</w:t>
      </w:r>
    </w:p>
    <w:p w14:paraId="5C80972B" w14:textId="77777777" w:rsidR="00C4733D" w:rsidRDefault="002D616A">
      <w:pPr>
        <w:spacing w:after="20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Podręcznik: </w:t>
      </w:r>
      <w:proofErr w:type="spellStart"/>
      <w:r>
        <w:rPr>
          <w:rFonts w:ascii="Times New Roman" w:eastAsia="Times New Roman" w:hAnsi="Times New Roman" w:cs="Times New Roman"/>
          <w:b/>
        </w:rPr>
        <w:t>Mein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Beruf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- ćwiczenia z języka niemieckiego dla branżowych</w:t>
      </w:r>
      <w:r w:rsidR="005A6271">
        <w:rPr>
          <w:rFonts w:ascii="Times New Roman" w:eastAsia="Times New Roman" w:hAnsi="Times New Roman" w:cs="Times New Roman"/>
          <w:b/>
        </w:rPr>
        <w:t xml:space="preserve"> szkół gastronomiczn</w:t>
      </w:r>
      <w:r>
        <w:rPr>
          <w:rFonts w:ascii="Times New Roman" w:eastAsia="Times New Roman" w:hAnsi="Times New Roman" w:cs="Times New Roman"/>
          <w:b/>
        </w:rPr>
        <w:t>ych.</w:t>
      </w:r>
    </w:p>
    <w:p w14:paraId="4C343479" w14:textId="77777777" w:rsidR="00C4733D" w:rsidRDefault="002D616A">
      <w:pPr>
        <w:spacing w:after="20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Nauczyciele: mgr Tomasz Majewski</w:t>
      </w:r>
    </w:p>
    <w:p w14:paraId="09CDD65C" w14:textId="77777777" w:rsidR="00C4733D" w:rsidRDefault="00C4733D">
      <w:pPr>
        <w:spacing w:after="200" w:line="276" w:lineRule="auto"/>
        <w:rPr>
          <w:rFonts w:ascii="Times New Roman" w:eastAsia="Times New Roman" w:hAnsi="Times New Roman" w:cs="Times New Roman"/>
          <w:b/>
        </w:rPr>
      </w:pPr>
    </w:p>
    <w:p w14:paraId="38A53714" w14:textId="77777777" w:rsidR="00C4733D" w:rsidRDefault="00C4733D">
      <w:pPr>
        <w:spacing w:after="200" w:line="276" w:lineRule="auto"/>
        <w:rPr>
          <w:rFonts w:ascii="Times New Roman" w:eastAsia="Times New Roman" w:hAnsi="Times New Roman" w:cs="Times New Roman"/>
          <w:b/>
        </w:rPr>
      </w:pPr>
    </w:p>
    <w:p w14:paraId="353EC1D3" w14:textId="77777777" w:rsidR="00C4733D" w:rsidRDefault="00C4733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</w:rPr>
      </w:pPr>
    </w:p>
    <w:p w14:paraId="439E8109" w14:textId="77777777" w:rsidR="00C4733D" w:rsidRDefault="00C47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32C917C1" w14:textId="77777777" w:rsidR="00C4733D" w:rsidRDefault="00C47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67A106A6" w14:textId="77777777" w:rsidR="00C4733D" w:rsidRDefault="00C47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27890FB5" w14:textId="77777777" w:rsidR="00C4733D" w:rsidRDefault="00C47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502C60D4" w14:textId="77777777" w:rsidR="00C4733D" w:rsidRDefault="00C47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518B8932" w14:textId="77777777" w:rsidR="00C4733D" w:rsidRDefault="00C47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711B1761" w14:textId="77777777" w:rsidR="00C4733D" w:rsidRDefault="00C47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375CEABC" w14:textId="77777777" w:rsidR="00C4733D" w:rsidRDefault="00C47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02A609F0" w14:textId="77777777" w:rsidR="00C4733D" w:rsidRDefault="00C47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36D7F549" w14:textId="77777777" w:rsidR="00C4733D" w:rsidRDefault="00C47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15E9B4BC" w14:textId="77777777" w:rsidR="00C4733D" w:rsidRDefault="00C47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41C75827" w14:textId="77777777" w:rsidR="00C4733D" w:rsidRDefault="00C47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178DB16D" w14:textId="77777777" w:rsidR="00C4733D" w:rsidRDefault="00C47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31DC7399" w14:textId="77777777" w:rsidR="00C4733D" w:rsidRDefault="00C47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714B759E" w14:textId="77777777" w:rsidR="00C4733D" w:rsidRDefault="00C47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76EC21B6" w14:textId="77777777" w:rsidR="00C4733D" w:rsidRDefault="00C47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5BD631EF" w14:textId="77777777" w:rsidR="00C4733D" w:rsidRDefault="00C47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4346908A" w14:textId="77777777" w:rsidR="00C4733D" w:rsidRDefault="00C47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0523DB7F" w14:textId="77777777" w:rsidR="00C4733D" w:rsidRDefault="00C47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4BA8570D" w14:textId="77777777" w:rsidR="00C4733D" w:rsidRDefault="00C47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1420653E" w14:textId="77777777" w:rsidR="00C4733D" w:rsidRDefault="00C47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39D8B4FF" w14:textId="77777777" w:rsidR="00C4733D" w:rsidRDefault="00C47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49A45A53" w14:textId="77777777" w:rsidR="00C4733D" w:rsidRDefault="00C47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412A0B21" w14:textId="77777777" w:rsidR="00C4733D" w:rsidRDefault="00C47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04F9B6D3" w14:textId="77777777" w:rsidR="00C4733D" w:rsidRDefault="00C47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7AE77B37" w14:textId="77777777" w:rsidR="00C4733D" w:rsidRDefault="002D6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Szczegółowe wymagania edukacyjne na poszczególne oceny</w:t>
      </w:r>
    </w:p>
    <w:p w14:paraId="1D6EE086" w14:textId="77777777" w:rsidR="00C4733D" w:rsidRDefault="00C47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41A82BC1" w14:textId="77777777" w:rsidR="00C4733D" w:rsidRDefault="00C4733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7"/>
        <w:gridCol w:w="1663"/>
        <w:gridCol w:w="2415"/>
        <w:gridCol w:w="1317"/>
        <w:gridCol w:w="1222"/>
        <w:gridCol w:w="1336"/>
      </w:tblGrid>
      <w:tr w:rsidR="00C4733D" w14:paraId="64710A5B" w14:textId="77777777">
        <w:trPr>
          <w:trHeight w:val="1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A351FE" w14:textId="77777777" w:rsidR="00C4733D" w:rsidRDefault="002D61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Ocenę celującą otrzymuje uczeń, który: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8D7707" w14:textId="77777777" w:rsidR="00C4733D" w:rsidRDefault="002D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Ocenę bardzo dobrą otrzymuje uczeń,</w:t>
            </w:r>
          </w:p>
          <w:p w14:paraId="151C4E31" w14:textId="77777777" w:rsidR="00C4733D" w:rsidRDefault="002D61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który: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F07102" w14:textId="77777777" w:rsidR="00C4733D" w:rsidRDefault="002D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Ocenę dobrą</w:t>
            </w:r>
          </w:p>
          <w:p w14:paraId="182C574F" w14:textId="77777777" w:rsidR="00C4733D" w:rsidRDefault="002D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otrzymuje uczeń,</w:t>
            </w:r>
          </w:p>
          <w:p w14:paraId="781E35A8" w14:textId="77777777" w:rsidR="00C4733D" w:rsidRDefault="002D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który:</w:t>
            </w:r>
          </w:p>
          <w:p w14:paraId="39FD6492" w14:textId="77777777" w:rsidR="00C4733D" w:rsidRDefault="00C4733D">
            <w:pPr>
              <w:spacing w:after="0" w:line="240" w:lineRule="auto"/>
              <w:jc w:val="center"/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07F64D" w14:textId="77777777" w:rsidR="00C4733D" w:rsidRDefault="002D61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Ocenę dostateczną otrzymuje uczeń, który: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80C9D4" w14:textId="77777777" w:rsidR="00C4733D" w:rsidRDefault="002D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Ocenę dopuszczającą otrzymuje uczeń, który:</w:t>
            </w:r>
          </w:p>
          <w:p w14:paraId="54CBAC65" w14:textId="77777777" w:rsidR="00C4733D" w:rsidRDefault="00C4733D">
            <w:pPr>
              <w:spacing w:after="0" w:line="240" w:lineRule="auto"/>
              <w:jc w:val="center"/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A18B7D" w14:textId="77777777" w:rsidR="00C4733D" w:rsidRDefault="002D61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Ocenę niedostateczną otrzymuje uczeń, który:</w:t>
            </w:r>
          </w:p>
        </w:tc>
      </w:tr>
      <w:tr w:rsidR="00C4733D" w14:paraId="119DA9B6" w14:textId="77777777">
        <w:trPr>
          <w:trHeight w:val="1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A73DFE" w14:textId="77777777" w:rsidR="00C4733D" w:rsidRDefault="002D616A">
            <w:pPr>
              <w:numPr>
                <w:ilvl w:val="0"/>
                <w:numId w:val="1"/>
              </w:numPr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biegle posługuje się wiadomościami w rozwiązywaniu zadań wykraczających poza program nauczania,</w:t>
            </w:r>
          </w:p>
          <w:p w14:paraId="2E02198F" w14:textId="77777777" w:rsidR="00C4733D" w:rsidRDefault="002D616A">
            <w:pPr>
              <w:numPr>
                <w:ilvl w:val="0"/>
                <w:numId w:val="1"/>
              </w:numPr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zaliczy wi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ęcej niż połowę przewidzianych na semestr sprawdzających testów gramatyczno- leksykalnych na poziomie 97%.</w:t>
            </w:r>
          </w:p>
          <w:p w14:paraId="219B4616" w14:textId="77777777" w:rsidR="00C4733D" w:rsidRDefault="002D616A">
            <w:pPr>
              <w:numPr>
                <w:ilvl w:val="0"/>
                <w:numId w:val="1"/>
              </w:numPr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przejawia inicjatywę w uczestni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ctwie w szkolnych i pozaszkolnych konkursach języka angielskiego, na których osiągnie zadowalające rezultaty (wyróżnienie, bądź punktow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ane miejsca).</w:t>
            </w:r>
          </w:p>
          <w:p w14:paraId="5CDC8A3D" w14:textId="77777777" w:rsidR="00C4733D" w:rsidRDefault="002D616A">
            <w:pPr>
              <w:numPr>
                <w:ilvl w:val="0"/>
                <w:numId w:val="1"/>
              </w:numPr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wykonuje dodatkowe prace ustne bądź pisemne zadawana przez nauczyciela. Zakres tematyczny oraz poziom trudności prac ust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alany jest przez nauczyciela w oparciu o podstawę programową na poziomie rozszerzonym.</w:t>
            </w:r>
          </w:p>
          <w:p w14:paraId="13B0349C" w14:textId="77777777" w:rsidR="00C4733D" w:rsidRDefault="002D616A">
            <w:pPr>
              <w:numPr>
                <w:ilvl w:val="0"/>
                <w:numId w:val="1"/>
              </w:numPr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spełnia wszelkie wymagania edukacyjne określone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na ocenę bardzo dobrą.</w:t>
            </w:r>
          </w:p>
          <w:p w14:paraId="69DEEE1B" w14:textId="77777777" w:rsidR="00C4733D" w:rsidRDefault="00C4733D">
            <w:pPr>
              <w:spacing w:after="0" w:line="240" w:lineRule="auto"/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616CCF" w14:textId="77777777" w:rsidR="00C4733D" w:rsidRDefault="002D616A">
            <w:pPr>
              <w:numPr>
                <w:ilvl w:val="0"/>
                <w:numId w:val="2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w ocenianiu bieżącym uzyskuje z większości prac pisemnych min. 91% możliwych do uzyskania punktów,</w:t>
            </w:r>
          </w:p>
          <w:p w14:paraId="3C98035D" w14:textId="77777777" w:rsidR="00C4733D" w:rsidRDefault="002D616A">
            <w:pPr>
              <w:numPr>
                <w:ilvl w:val="0"/>
                <w:numId w:val="2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potrafi z powodzeniem zachować się w szerokim repertuarze sytuacji życia codziennego,</w:t>
            </w:r>
          </w:p>
          <w:p w14:paraId="2EC5C92C" w14:textId="77777777" w:rsidR="00C4733D" w:rsidRDefault="002D616A">
            <w:pPr>
              <w:numPr>
                <w:ilvl w:val="0"/>
                <w:numId w:val="2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potrafi sformułować krótką, kilkuzdaniową wypowiedź w całości spójną 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logiczną,</w:t>
            </w:r>
          </w:p>
          <w:p w14:paraId="74C37446" w14:textId="77777777" w:rsidR="00C4733D" w:rsidRDefault="002D616A">
            <w:pPr>
              <w:numPr>
                <w:ilvl w:val="0"/>
                <w:numId w:val="2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wypowiada się komunikatywnie, choć w jego wypowiedzi pojawiają się sporadyczne błędy gramatyczne i leksykalne, które jednak nie zakłócają komunikacji,</w:t>
            </w:r>
          </w:p>
          <w:p w14:paraId="095092BA" w14:textId="77777777" w:rsidR="00C4733D" w:rsidRDefault="002D616A">
            <w:pPr>
              <w:numPr>
                <w:ilvl w:val="0"/>
                <w:numId w:val="2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posługuje się szerokim zakresem struktur leksykalnych i gramatycznych przewidzianych dla zakresu podstawowego,</w:t>
            </w:r>
          </w:p>
          <w:p w14:paraId="73198F42" w14:textId="77777777" w:rsidR="00C4733D" w:rsidRDefault="002D616A">
            <w:pPr>
              <w:numPr>
                <w:ilvl w:val="0"/>
                <w:numId w:val="2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wymowa i intonacja nie sprawiają żadnych trudności w zrozumi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eniu,</w:t>
            </w:r>
          </w:p>
          <w:p w14:paraId="3699BED4" w14:textId="77777777" w:rsidR="00C4733D" w:rsidRDefault="002D616A">
            <w:pPr>
              <w:numPr>
                <w:ilvl w:val="0"/>
                <w:numId w:val="2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potrafi napisać spójny, w pełni zrozumiały, zgodny z tematem tekst użytkowy w odpowiednio dobranej formie;</w:t>
            </w:r>
          </w:p>
          <w:p w14:paraId="433A9B90" w14:textId="77777777" w:rsidR="00C4733D" w:rsidRDefault="002D616A">
            <w:pPr>
              <w:numPr>
                <w:ilvl w:val="0"/>
                <w:numId w:val="2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potrafi dostosować styl i rejestr do założonej formy,</w:t>
            </w:r>
          </w:p>
          <w:p w14:paraId="3A6EC744" w14:textId="77777777" w:rsidR="00C4733D" w:rsidRDefault="002D616A">
            <w:pPr>
              <w:numPr>
                <w:ilvl w:val="0"/>
                <w:numId w:val="2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 pracach pisemnych zachowuje właściwą formę graficzną,</w:t>
            </w:r>
          </w:p>
          <w:p w14:paraId="46DF6161" w14:textId="77777777" w:rsidR="00C4733D" w:rsidRDefault="002D616A">
            <w:pPr>
              <w:numPr>
                <w:ilvl w:val="0"/>
                <w:numId w:val="2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jego wypowiedzi pisemne są komunikatywnie, choć dopuszczalne są sporadyczne błędy gramatyczno-leksyka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lne, ortograficzne i interpunkcyjne, nie zakłócające komunikacji;</w:t>
            </w:r>
          </w:p>
          <w:p w14:paraId="02A7B2BD" w14:textId="77777777" w:rsidR="00C4733D" w:rsidRDefault="002D616A">
            <w:pPr>
              <w:numPr>
                <w:ilvl w:val="0"/>
                <w:numId w:val="2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pisze teksty mieszczące się w granicach określonych w poleceniu,</w:t>
            </w:r>
          </w:p>
          <w:p w14:paraId="7680B0BB" w14:textId="77777777" w:rsidR="00C4733D" w:rsidRDefault="002D616A">
            <w:pPr>
              <w:numPr>
                <w:ilvl w:val="0"/>
                <w:numId w:val="2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płynnie czyta ze zrozumieniem dłuższe i bardziej złożone teksty i dialogi,</w:t>
            </w:r>
          </w:p>
          <w:p w14:paraId="4208FF5B" w14:textId="77777777" w:rsidR="00C4733D" w:rsidRDefault="002D616A">
            <w:pPr>
              <w:numPr>
                <w:ilvl w:val="0"/>
                <w:numId w:val="2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wyodrębnia z tekstu pisanego lub usłyszanego wymagane informacje,</w:t>
            </w:r>
          </w:p>
          <w:p w14:paraId="6E39158E" w14:textId="77777777" w:rsidR="00C4733D" w:rsidRDefault="002D616A">
            <w:pPr>
              <w:numPr>
                <w:ilvl w:val="0"/>
                <w:numId w:val="2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określa myśl przewodnią tekstu i wysłuchanego komunikatu lub/i jego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fragmentów.</w:t>
            </w:r>
          </w:p>
          <w:p w14:paraId="1EFCDE13" w14:textId="77777777" w:rsidR="00C4733D" w:rsidRDefault="00C4733D">
            <w:pPr>
              <w:spacing w:after="0" w:line="240" w:lineRule="auto"/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E0518C" w14:textId="77777777" w:rsidR="00C4733D" w:rsidRDefault="002D616A">
            <w:pPr>
              <w:numPr>
                <w:ilvl w:val="0"/>
                <w:numId w:val="3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w ocenianiu bieżącym uzyskuje z większości prac pisemnych min. 75% możliwych do uzyskania punktów,</w:t>
            </w:r>
          </w:p>
          <w:p w14:paraId="69A54F1C" w14:textId="77777777" w:rsidR="00C4733D" w:rsidRDefault="002D616A">
            <w:pPr>
              <w:numPr>
                <w:ilvl w:val="0"/>
                <w:numId w:val="3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przeważnie potrafi z powodzeniem zachować się w szerokim repertuarze sytuacji życia codziennego;</w:t>
            </w:r>
          </w:p>
          <w:p w14:paraId="05D8CA8E" w14:textId="77777777" w:rsidR="00C4733D" w:rsidRDefault="002D616A">
            <w:pPr>
              <w:numPr>
                <w:ilvl w:val="0"/>
                <w:numId w:val="3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potrafi sformułować krótką, kilkuzdaniową wypowiedź w większości spójną i logiczną,</w:t>
            </w:r>
          </w:p>
          <w:p w14:paraId="68DF53D8" w14:textId="77777777" w:rsidR="00C4733D" w:rsidRDefault="002D616A">
            <w:pPr>
              <w:numPr>
                <w:ilvl w:val="0"/>
                <w:numId w:val="3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wypowiada się komunikatywnie, choć w jego wypowiedzi pojawiają się nieliczne błędy gramatyczne i leksykalne, które jednak nie zakłócają komunikacji;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14:paraId="5AA07064" w14:textId="77777777" w:rsidR="00C4733D" w:rsidRDefault="002D616A">
            <w:pPr>
              <w:numPr>
                <w:ilvl w:val="0"/>
                <w:numId w:val="3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posługuje się dość szerokim zakresem struktur leksykalnych i gramatycznych przewidzianych dla zakresu pods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tawowego.</w:t>
            </w:r>
          </w:p>
          <w:p w14:paraId="58048DE2" w14:textId="77777777" w:rsidR="00C4733D" w:rsidRDefault="002D616A">
            <w:pPr>
              <w:numPr>
                <w:ilvl w:val="0"/>
                <w:numId w:val="3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wymowa i intonacja ucznia sprawiają drobne trudności w zrozumieniu</w:t>
            </w:r>
          </w:p>
          <w:p w14:paraId="41C403F9" w14:textId="77777777" w:rsidR="00C4733D" w:rsidRDefault="002D616A">
            <w:pPr>
              <w:numPr>
                <w:ilvl w:val="0"/>
                <w:numId w:val="3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potrafi napisać spójny, zrozumiały, zgodny z tematem tekst użytkowy w odpowiednio dobranej formie;</w:t>
            </w:r>
          </w:p>
          <w:p w14:paraId="17D93E60" w14:textId="77777777" w:rsidR="00C4733D" w:rsidRDefault="002D616A">
            <w:pPr>
              <w:numPr>
                <w:ilvl w:val="0"/>
                <w:numId w:val="3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jego wypowiedzi pisemne są komunikatywnie, choć pojawiają się nieliczne błędy gramatyczno-leksykalne, ortograficzne i interpunkcyjne, które nie zakłócają komunikacji;</w:t>
            </w:r>
          </w:p>
          <w:p w14:paraId="043AB754" w14:textId="77777777" w:rsidR="00C4733D" w:rsidRDefault="002D616A">
            <w:pPr>
              <w:numPr>
                <w:ilvl w:val="0"/>
                <w:numId w:val="3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przeważnie potrafi dostosować styl i rejestr do założonej formy</w:t>
            </w:r>
          </w:p>
          <w:p w14:paraId="5B97CBCF" w14:textId="77777777" w:rsidR="00C4733D" w:rsidRDefault="002D616A">
            <w:pPr>
              <w:numPr>
                <w:ilvl w:val="0"/>
                <w:numId w:val="3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przeważnie zachowuje właściwą formę graficzną;</w:t>
            </w:r>
          </w:p>
          <w:p w14:paraId="6972AA2D" w14:textId="77777777" w:rsidR="00C4733D" w:rsidRDefault="002D616A">
            <w:pPr>
              <w:numPr>
                <w:ilvl w:val="0"/>
                <w:numId w:val="3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pisze teksty przekraczające granice określone w poleceniu do +/- 10%.</w:t>
            </w:r>
          </w:p>
          <w:p w14:paraId="6EF7625A" w14:textId="77777777" w:rsidR="00C4733D" w:rsidRDefault="002D616A">
            <w:pPr>
              <w:numPr>
                <w:ilvl w:val="0"/>
                <w:numId w:val="3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 większości płynnie czyta ze zrozumieniem dłuższe i bardziej złożone teksty i dialogi,</w:t>
            </w:r>
          </w:p>
          <w:p w14:paraId="23850704" w14:textId="77777777" w:rsidR="00C4733D" w:rsidRDefault="002D616A">
            <w:pPr>
              <w:numPr>
                <w:ilvl w:val="0"/>
                <w:numId w:val="3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potrafi przewidywać i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określać zarówno przedmiot, formę, funkcję jak i treści komunikatu;</w:t>
            </w:r>
          </w:p>
          <w:p w14:paraId="416AE2B8" w14:textId="77777777" w:rsidR="00C4733D" w:rsidRDefault="002D616A">
            <w:pPr>
              <w:numPr>
                <w:ilvl w:val="0"/>
                <w:numId w:val="3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wyodrębnia myśl przewodnią całego komunikatu i poszczególnych jego części;</w:t>
            </w:r>
          </w:p>
          <w:p w14:paraId="3C888483" w14:textId="77777777" w:rsidR="00C4733D" w:rsidRDefault="002D616A">
            <w:pPr>
              <w:numPr>
                <w:ilvl w:val="0"/>
                <w:numId w:val="3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 większości rozumie wypowiedzi rodzimych użytkowników języka,</w:t>
            </w:r>
          </w:p>
          <w:p w14:paraId="5C505CFF" w14:textId="77777777" w:rsidR="00C4733D" w:rsidRDefault="00C4733D">
            <w:pPr>
              <w:spacing w:after="0" w:line="240" w:lineRule="auto"/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0C8073" w14:textId="77777777" w:rsidR="00C4733D" w:rsidRDefault="002D616A">
            <w:pPr>
              <w:numPr>
                <w:ilvl w:val="0"/>
                <w:numId w:val="4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w ocenianiu bieżącym uzyskuje z większości prac pisemnych min. 51% możliwych do uzyskania punktów,</w:t>
            </w:r>
          </w:p>
          <w:p w14:paraId="04A87F24" w14:textId="77777777" w:rsidR="00C4733D" w:rsidRDefault="002D616A">
            <w:pPr>
              <w:numPr>
                <w:ilvl w:val="0"/>
                <w:numId w:val="4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 większości przypadków potrafi z powodz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eniem zachować się w podstawowych sytuacjach życia codziennego</w:t>
            </w:r>
          </w:p>
          <w:p w14:paraId="4F2246DE" w14:textId="77777777" w:rsidR="00C4733D" w:rsidRDefault="002D616A">
            <w:pPr>
              <w:numPr>
                <w:ilvl w:val="0"/>
                <w:numId w:val="4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próbuje sformułować krótką, kilkuzdaniową wypowiedź, ale bywa ona niespójna i nielogiczna;</w:t>
            </w:r>
          </w:p>
          <w:p w14:paraId="710594BA" w14:textId="77777777" w:rsidR="00C4733D" w:rsidRDefault="002D616A">
            <w:pPr>
              <w:numPr>
                <w:ilvl w:val="0"/>
                <w:numId w:val="4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próbuje wypowiadać się, ale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w jego wypowiedzi pojawiają się liczne błędy gramatyczne i leksykalne, które częściowo zakłócają komunikację;</w:t>
            </w:r>
          </w:p>
          <w:p w14:paraId="7E279ADA" w14:textId="77777777" w:rsidR="00C4733D" w:rsidRDefault="002D616A">
            <w:pPr>
              <w:numPr>
                <w:ilvl w:val="0"/>
                <w:numId w:val="4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posługuje się dość wąskim zakresem struktur leksykalnych i gramatycznych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przewidzianych  dla zakresu podstawowego,</w:t>
            </w:r>
          </w:p>
          <w:p w14:paraId="506CA3FE" w14:textId="77777777" w:rsidR="00C4733D" w:rsidRDefault="002D616A">
            <w:pPr>
              <w:numPr>
                <w:ilvl w:val="0"/>
                <w:numId w:val="4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wymowa i intonacja ucznia czasami sprawiają trudności w zrozumieniu,</w:t>
            </w:r>
          </w:p>
          <w:p w14:paraId="72DC186B" w14:textId="77777777" w:rsidR="00C4733D" w:rsidRDefault="002D616A">
            <w:pPr>
              <w:numPr>
                <w:ilvl w:val="0"/>
                <w:numId w:val="4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potrafi napisać w większości zrozumiały tekst użytkowy, lecz czasem brak w nim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logicznej ciągłości i nie zachowuje on założonej formy; może nieznacznie odbiegać od tematu;</w:t>
            </w:r>
          </w:p>
          <w:p w14:paraId="00A1B637" w14:textId="77777777" w:rsidR="00C4733D" w:rsidRDefault="002D616A">
            <w:pPr>
              <w:numPr>
                <w:ilvl w:val="0"/>
                <w:numId w:val="4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jego wypowiedzi pisemne zawierają liczne błędy gramatyczno-leksykalne, interpunkcyjne i ortograficzn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e, które częściowo zakłócają komunikację,</w:t>
            </w:r>
          </w:p>
          <w:p w14:paraId="56D7FA7A" w14:textId="77777777" w:rsidR="00C4733D" w:rsidRDefault="002D616A">
            <w:pPr>
              <w:numPr>
                <w:ilvl w:val="0"/>
                <w:numId w:val="4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czasem potrafi dostosować styl i rejestr do założonej formy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14:paraId="36B0F164" w14:textId="77777777" w:rsidR="00C4733D" w:rsidRDefault="002D616A">
            <w:pPr>
              <w:numPr>
                <w:ilvl w:val="0"/>
                <w:numId w:val="4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czasem nie zachowuje właściwej formy graficznej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14:paraId="3D294AD1" w14:textId="77777777" w:rsidR="00C4733D" w:rsidRDefault="002D616A">
            <w:pPr>
              <w:numPr>
                <w:ilvl w:val="0"/>
                <w:numId w:val="4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pisze teksty przekraczające granice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określone w poleceniu do +/- 20%,</w:t>
            </w:r>
          </w:p>
          <w:p w14:paraId="74280452" w14:textId="77777777" w:rsidR="00C4733D" w:rsidRDefault="002D616A">
            <w:pPr>
              <w:numPr>
                <w:ilvl w:val="0"/>
                <w:numId w:val="4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poprawne czyta teksty o mniejszym stopniu trudności, ze zrozumieniem podstawowych informacji zawartych w tekście; tendencja do dosłownego tłumaczeni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a tekstu</w:t>
            </w:r>
          </w:p>
          <w:p w14:paraId="3E3ABA2C" w14:textId="77777777" w:rsidR="00C4733D" w:rsidRDefault="002D616A">
            <w:pPr>
              <w:numPr>
                <w:ilvl w:val="0"/>
                <w:numId w:val="4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poprawne określa sens, formę i funkcję czytanego i wysłuchanego komunikatu</w:t>
            </w:r>
          </w:p>
          <w:p w14:paraId="6E04F18A" w14:textId="77777777" w:rsidR="00C4733D" w:rsidRDefault="002D616A">
            <w:pPr>
              <w:numPr>
                <w:ilvl w:val="0"/>
                <w:numId w:val="4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wyodrębnia informacje występujące w zrozumiałych kontekstach i wyrażone zrozumiałym językiem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w komunikatach mówionych.</w:t>
            </w:r>
          </w:p>
          <w:p w14:paraId="4EB326E1" w14:textId="77777777" w:rsidR="00C4733D" w:rsidRDefault="00C4733D">
            <w:pPr>
              <w:spacing w:after="0" w:line="240" w:lineRule="auto"/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E7675F" w14:textId="77777777" w:rsidR="00C4733D" w:rsidRDefault="002D616A">
            <w:pPr>
              <w:numPr>
                <w:ilvl w:val="0"/>
                <w:numId w:val="5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w ocenianiu bieżącym uzyskuje z większości prac pisemnych min. 31% możliwych do uzyskania punktów,</w:t>
            </w:r>
          </w:p>
          <w:p w14:paraId="4D7574FD" w14:textId="77777777" w:rsidR="00C4733D" w:rsidRDefault="002D616A">
            <w:pPr>
              <w:numPr>
                <w:ilvl w:val="0"/>
                <w:numId w:val="5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trude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m potrafi zachować się w podstawowych sytuacjach życia codziennego;</w:t>
            </w:r>
          </w:p>
          <w:p w14:paraId="2E15E0B5" w14:textId="77777777" w:rsidR="00C4733D" w:rsidRDefault="002D616A">
            <w:pPr>
              <w:numPr>
                <w:ilvl w:val="0"/>
                <w:numId w:val="5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próbuje sformułować krótką, kilkuzdaniową wypowiedź, ale przeważnie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jest ona niespójna i nielogiczna,</w:t>
            </w:r>
          </w:p>
          <w:p w14:paraId="185A4E95" w14:textId="77777777" w:rsidR="00C4733D" w:rsidRDefault="002D616A">
            <w:pPr>
              <w:numPr>
                <w:ilvl w:val="0"/>
                <w:numId w:val="5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próbuje wypowiadać się, ale popełnia bardzo liczne błędy gramatyczne i leksykalne, które znacznie zakłócają ko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munikację;</w:t>
            </w:r>
          </w:p>
          <w:p w14:paraId="5B8560E6" w14:textId="77777777" w:rsidR="00C4733D" w:rsidRDefault="002D616A">
            <w:pPr>
              <w:numPr>
                <w:ilvl w:val="0"/>
                <w:numId w:val="5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posługuje się bardzo wąskim zakresem struktur leksykalnych i gramatycznych przewidzianych dla zakresu podstawowego;</w:t>
            </w:r>
          </w:p>
          <w:p w14:paraId="26E34F4B" w14:textId="77777777" w:rsidR="00C4733D" w:rsidRDefault="002D616A">
            <w:pPr>
              <w:numPr>
                <w:ilvl w:val="0"/>
                <w:numId w:val="5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wymowa 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intonacja ucznia często sprawiają trudności w zrozumieniu</w:t>
            </w:r>
          </w:p>
          <w:p w14:paraId="7965ADC2" w14:textId="77777777" w:rsidR="00C4733D" w:rsidRDefault="002D616A">
            <w:pPr>
              <w:numPr>
                <w:ilvl w:val="0"/>
                <w:numId w:val="5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potrafi napisać tekst użytkowy, lecz najczęściej brak w nim logicznej spójności 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nie zachowuje on założonej formy, znacznie odbiega od tematu i jest trudny do zrozumienia;</w:t>
            </w:r>
          </w:p>
          <w:p w14:paraId="4CC7F08C" w14:textId="77777777" w:rsidR="00C4733D" w:rsidRDefault="002D616A">
            <w:pPr>
              <w:numPr>
                <w:ilvl w:val="0"/>
                <w:numId w:val="5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jego wypowiedzi pisemne zawierają bardzo lic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zne błędy gramatyczno-leksykalne, interpunkcyjne i ortograficzne, które znacznie utrudniają komunikację,</w:t>
            </w:r>
          </w:p>
          <w:p w14:paraId="2D641B7A" w14:textId="77777777" w:rsidR="00C4733D" w:rsidRDefault="002D616A">
            <w:pPr>
              <w:numPr>
                <w:ilvl w:val="0"/>
                <w:numId w:val="5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rzadko udaje mu się dostosować styl i rej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estr do założonej formy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14:paraId="747EF162" w14:textId="77777777" w:rsidR="00C4733D" w:rsidRDefault="002D616A">
            <w:pPr>
              <w:numPr>
                <w:ilvl w:val="0"/>
                <w:numId w:val="5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rzadko udaje mu się zachować właściwą formę graficzną</w:t>
            </w:r>
            <w:r>
              <w:rPr>
                <w:rFonts w:ascii="Times New Roman" w:eastAsia="Times New Roman" w:hAnsi="Times New Roman" w:cs="Times New Roman"/>
              </w:rPr>
              <w:t xml:space="preserve"> prac pisemnych,</w:t>
            </w:r>
          </w:p>
          <w:p w14:paraId="44FF232E" w14:textId="77777777" w:rsidR="00C4733D" w:rsidRDefault="002D616A">
            <w:pPr>
              <w:numPr>
                <w:ilvl w:val="0"/>
                <w:numId w:val="5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pisze teksty przekraczające granice określone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w poleceniu o ponad 20% w górę albo w dół,</w:t>
            </w:r>
          </w:p>
          <w:p w14:paraId="0AF568D1" w14:textId="77777777" w:rsidR="00C4733D" w:rsidRDefault="002D616A">
            <w:pPr>
              <w:numPr>
                <w:ilvl w:val="0"/>
                <w:numId w:val="5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posiada minimalne umiejętności w zakresie czytania i rozumienia ze słuchu,</w:t>
            </w:r>
          </w:p>
          <w:p w14:paraId="03C2C9E2" w14:textId="77777777" w:rsidR="00C4733D" w:rsidRDefault="002D616A">
            <w:pPr>
              <w:numPr>
                <w:ilvl w:val="0"/>
                <w:numId w:val="5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wykazuje niewielką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samodzielność, jego wiedza jest odtwórcza, podejmuje jednak  skuteczne próby opanowania materiału.</w:t>
            </w:r>
          </w:p>
          <w:p w14:paraId="62C7A02B" w14:textId="77777777" w:rsidR="00C4733D" w:rsidRDefault="00C4733D">
            <w:pPr>
              <w:spacing w:after="0" w:line="240" w:lineRule="auto"/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586CE3" w14:textId="77777777" w:rsidR="00C4733D" w:rsidRDefault="002D616A">
            <w:pPr>
              <w:numPr>
                <w:ilvl w:val="0"/>
                <w:numId w:val="6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z większości prac pisemnych nie uzyskuje 31% możliwych do uzyskania punktów,</w:t>
            </w:r>
          </w:p>
          <w:p w14:paraId="1E55FD16" w14:textId="77777777" w:rsidR="00C4733D" w:rsidRDefault="002D616A">
            <w:pPr>
              <w:numPr>
                <w:ilvl w:val="0"/>
                <w:numId w:val="6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nie opanował elementarnych wiadomości i umiejętności określonych pro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gramem nauczania,</w:t>
            </w:r>
          </w:p>
          <w:p w14:paraId="63DAE671" w14:textId="77777777" w:rsidR="00C4733D" w:rsidRDefault="002D616A">
            <w:pPr>
              <w:numPr>
                <w:ilvl w:val="0"/>
                <w:numId w:val="6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wypowiedzi pisemne i ustne ucznia są niezrozumiałe bądź całkowicie nie na temat,</w:t>
            </w:r>
          </w:p>
          <w:p w14:paraId="5FC778C1" w14:textId="77777777" w:rsidR="00C4733D" w:rsidRDefault="002D616A">
            <w:pPr>
              <w:numPr>
                <w:ilvl w:val="0"/>
                <w:numId w:val="6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popełnia liczne błędy uniemożliwiające komunikację,</w:t>
            </w:r>
          </w:p>
          <w:p w14:paraId="0270800C" w14:textId="77777777" w:rsidR="00C4733D" w:rsidRDefault="002D616A">
            <w:pPr>
              <w:numPr>
                <w:ilvl w:val="0"/>
                <w:numId w:val="6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nie rozumie prostego tekstu pisa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nego bądź usłyszanego komunikatu.</w:t>
            </w:r>
          </w:p>
          <w:p w14:paraId="30ED1078" w14:textId="77777777" w:rsidR="00C4733D" w:rsidRDefault="00C4733D">
            <w:pPr>
              <w:spacing w:after="0" w:line="240" w:lineRule="auto"/>
            </w:pPr>
          </w:p>
        </w:tc>
      </w:tr>
    </w:tbl>
    <w:p w14:paraId="688454A0" w14:textId="77777777" w:rsidR="00C4733D" w:rsidRDefault="002D616A">
      <w:pPr>
        <w:spacing w:before="100" w:after="10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Kryteria oceniania z języka niemieckiego są zgodne ze statutem szkoły. Ocena końcowa jest oceną wystawianą przez nauczyciela.</w:t>
      </w:r>
    </w:p>
    <w:p w14:paraId="37AF7017" w14:textId="77777777" w:rsidR="00C4733D" w:rsidRDefault="00C4733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</w:p>
    <w:p w14:paraId="606C06C2" w14:textId="77777777" w:rsidR="00C4733D" w:rsidRDefault="00C4733D">
      <w:pPr>
        <w:spacing w:after="0" w:line="240" w:lineRule="auto"/>
        <w:rPr>
          <w:rFonts w:ascii="Arial" w:eastAsia="Arial" w:hAnsi="Arial" w:cs="Arial"/>
          <w:b/>
          <w:color w:val="000000"/>
          <w:sz w:val="28"/>
        </w:rPr>
      </w:pPr>
    </w:p>
    <w:sectPr w:rsidR="00C47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42B96"/>
    <w:multiLevelType w:val="multilevel"/>
    <w:tmpl w:val="8ED867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C33BB2"/>
    <w:multiLevelType w:val="multilevel"/>
    <w:tmpl w:val="CF1E40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2D91986"/>
    <w:multiLevelType w:val="multilevel"/>
    <w:tmpl w:val="C67C22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7E7124"/>
    <w:multiLevelType w:val="multilevel"/>
    <w:tmpl w:val="A9B4D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092074"/>
    <w:multiLevelType w:val="multilevel"/>
    <w:tmpl w:val="522A76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10481B"/>
    <w:multiLevelType w:val="multilevel"/>
    <w:tmpl w:val="F30CA9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33D"/>
    <w:rsid w:val="002D616A"/>
    <w:rsid w:val="005A6271"/>
    <w:rsid w:val="00C4733D"/>
    <w:rsid w:val="00F5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4CCB8"/>
  <w15:docId w15:val="{77A5E0B0-103D-4E16-9564-89DEBABF5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1042</Words>
  <Characters>6257</Characters>
  <Application>Microsoft Office Word</Application>
  <DocSecurity>0</DocSecurity>
  <Lines>52</Lines>
  <Paragraphs>14</Paragraphs>
  <ScaleCrop>false</ScaleCrop>
  <Company/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Justyna Dzierżanowska</cp:lastModifiedBy>
  <cp:revision>6</cp:revision>
  <dcterms:created xsi:type="dcterms:W3CDTF">2021-10-08T10:57:00Z</dcterms:created>
  <dcterms:modified xsi:type="dcterms:W3CDTF">2021-10-08T13:09:00Z</dcterms:modified>
</cp:coreProperties>
</file>