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3A" w:rsidRPr="0070663A" w:rsidRDefault="0070663A" w:rsidP="0070663A">
      <w:pPr>
        <w:spacing w:before="48"/>
        <w:ind w:right="3960"/>
        <w:rPr>
          <w:b/>
          <w:sz w:val="24"/>
          <w:szCs w:val="24"/>
        </w:rPr>
      </w:pPr>
      <w:r>
        <w:rPr>
          <w:sz w:val="20"/>
        </w:rPr>
        <w:t xml:space="preserve"> </w:t>
      </w:r>
      <w:r w:rsidR="009D4504">
        <w:rPr>
          <w:sz w:val="20"/>
        </w:rPr>
        <w:t xml:space="preserve">                 </w:t>
      </w:r>
      <w:r w:rsidRPr="0070663A">
        <w:rPr>
          <w:b/>
          <w:sz w:val="24"/>
          <w:szCs w:val="24"/>
        </w:rPr>
        <w:t>WYMAGANIA</w:t>
      </w:r>
      <w:r w:rsidRPr="0070663A">
        <w:rPr>
          <w:b/>
          <w:spacing w:val="-4"/>
          <w:sz w:val="24"/>
          <w:szCs w:val="24"/>
        </w:rPr>
        <w:t xml:space="preserve"> </w:t>
      </w:r>
      <w:r w:rsidRPr="0070663A">
        <w:rPr>
          <w:b/>
          <w:sz w:val="24"/>
          <w:szCs w:val="24"/>
        </w:rPr>
        <w:t>EDUKACYJNE</w:t>
      </w:r>
      <w:r w:rsidRPr="0070663A">
        <w:rPr>
          <w:b/>
          <w:spacing w:val="-3"/>
          <w:sz w:val="24"/>
          <w:szCs w:val="24"/>
        </w:rPr>
        <w:t xml:space="preserve"> </w:t>
      </w:r>
      <w:r w:rsidRPr="0070663A">
        <w:rPr>
          <w:b/>
          <w:sz w:val="24"/>
          <w:szCs w:val="24"/>
        </w:rPr>
        <w:t>Z</w:t>
      </w:r>
      <w:r w:rsidRPr="0070663A">
        <w:rPr>
          <w:b/>
          <w:spacing w:val="-3"/>
          <w:sz w:val="24"/>
          <w:szCs w:val="24"/>
        </w:rPr>
        <w:t xml:space="preserve"> </w:t>
      </w:r>
      <w:r w:rsidRPr="0070663A">
        <w:rPr>
          <w:b/>
          <w:sz w:val="24"/>
          <w:szCs w:val="24"/>
        </w:rPr>
        <w:t xml:space="preserve"> JĘZYKA FRANCUSKIEGO </w:t>
      </w:r>
      <w:r w:rsidR="009D4504">
        <w:rPr>
          <w:b/>
          <w:spacing w:val="-3"/>
          <w:sz w:val="24"/>
          <w:szCs w:val="24"/>
        </w:rPr>
        <w:t xml:space="preserve"> DLA </w:t>
      </w:r>
      <w:r w:rsidRPr="0070663A">
        <w:rPr>
          <w:b/>
          <w:spacing w:val="-3"/>
          <w:sz w:val="24"/>
          <w:szCs w:val="24"/>
        </w:rPr>
        <w:t xml:space="preserve"> </w:t>
      </w:r>
      <w:r w:rsidR="009D4504">
        <w:rPr>
          <w:b/>
          <w:sz w:val="24"/>
          <w:szCs w:val="24"/>
        </w:rPr>
        <w:t>KLASY</w:t>
      </w:r>
      <w:r w:rsidRPr="0070663A">
        <w:rPr>
          <w:b/>
          <w:spacing w:val="-3"/>
          <w:sz w:val="24"/>
          <w:szCs w:val="24"/>
        </w:rPr>
        <w:t xml:space="preserve"> </w:t>
      </w:r>
      <w:r w:rsidRPr="0070663A">
        <w:rPr>
          <w:b/>
          <w:sz w:val="24"/>
          <w:szCs w:val="24"/>
        </w:rPr>
        <w:t>III</w:t>
      </w:r>
      <w:r w:rsidR="009D4504" w:rsidRPr="009D4504">
        <w:rPr>
          <w:b/>
          <w:sz w:val="24"/>
          <w:szCs w:val="24"/>
        </w:rPr>
        <w:t xml:space="preserve"> </w:t>
      </w:r>
      <w:r w:rsidR="009D4504">
        <w:rPr>
          <w:b/>
          <w:sz w:val="24"/>
          <w:szCs w:val="24"/>
        </w:rPr>
        <w:t xml:space="preserve">PO GIMNAZJUM </w:t>
      </w:r>
      <w:r w:rsidRPr="0070663A">
        <w:rPr>
          <w:b/>
          <w:sz w:val="24"/>
          <w:szCs w:val="24"/>
        </w:rPr>
        <w:t xml:space="preserve">  TECHNIKUM</w:t>
      </w:r>
      <w:r w:rsidR="009D4504">
        <w:rPr>
          <w:b/>
          <w:sz w:val="24"/>
          <w:szCs w:val="24"/>
        </w:rPr>
        <w:t xml:space="preserve"> NR 3</w:t>
      </w:r>
      <w:r w:rsidRPr="0070663A">
        <w:rPr>
          <w:b/>
          <w:sz w:val="24"/>
          <w:szCs w:val="24"/>
        </w:rPr>
        <w:t xml:space="preserve"> </w:t>
      </w:r>
    </w:p>
    <w:p w:rsidR="0070663A" w:rsidRDefault="0070663A" w:rsidP="0070663A">
      <w:pPr>
        <w:spacing w:before="6"/>
        <w:rPr>
          <w:sz w:val="19"/>
        </w:rPr>
      </w:pPr>
    </w:p>
    <w:p w:rsidR="0070663A" w:rsidRDefault="0070663A" w:rsidP="0070663A">
      <w:pPr>
        <w:ind w:right="3960"/>
        <w:rPr>
          <w:sz w:val="20"/>
        </w:rPr>
      </w:pPr>
    </w:p>
    <w:p w:rsidR="0070663A" w:rsidRDefault="0070663A" w:rsidP="0070663A">
      <w:pPr>
        <w:spacing w:before="2"/>
        <w:rPr>
          <w:sz w:val="19"/>
        </w:rPr>
      </w:pPr>
    </w:p>
    <w:p w:rsidR="0070663A" w:rsidRDefault="00BE4958" w:rsidP="0070663A">
      <w:pPr>
        <w:spacing w:line="278" w:lineRule="auto"/>
        <w:ind w:left="107" w:right="98"/>
        <w:rPr>
          <w:sz w:val="20"/>
        </w:rPr>
      </w:pPr>
      <w:r>
        <w:rPr>
          <w:sz w:val="20"/>
        </w:rPr>
        <w:t xml:space="preserve">       </w:t>
      </w:r>
      <w:r w:rsidR="0070663A" w:rsidRPr="00713074">
        <w:rPr>
          <w:b/>
          <w:sz w:val="20"/>
        </w:rPr>
        <w:t>Nazwa programu:</w:t>
      </w:r>
      <w:r w:rsidR="0070663A">
        <w:rPr>
          <w:sz w:val="20"/>
        </w:rPr>
        <w:t xml:space="preserve"> </w:t>
      </w:r>
      <w:r w:rsidR="0070663A">
        <w:rPr>
          <w:spacing w:val="-3"/>
          <w:sz w:val="20"/>
        </w:rPr>
        <w:t xml:space="preserve"> </w:t>
      </w:r>
      <w:r w:rsidR="0070663A">
        <w:rPr>
          <w:sz w:val="20"/>
        </w:rPr>
        <w:t>„</w:t>
      </w:r>
      <w:r w:rsidR="0070663A" w:rsidRPr="00713074">
        <w:rPr>
          <w:i/>
          <w:sz w:val="20"/>
        </w:rPr>
        <w:t>Programu</w:t>
      </w:r>
      <w:r w:rsidR="0070663A" w:rsidRPr="00713074">
        <w:rPr>
          <w:i/>
          <w:spacing w:val="-1"/>
          <w:sz w:val="20"/>
        </w:rPr>
        <w:t xml:space="preserve"> </w:t>
      </w:r>
      <w:r w:rsidR="0070663A" w:rsidRPr="00713074">
        <w:rPr>
          <w:i/>
          <w:sz w:val="20"/>
        </w:rPr>
        <w:t>nauczania</w:t>
      </w:r>
      <w:r w:rsidR="0070663A" w:rsidRPr="00713074">
        <w:rPr>
          <w:i/>
          <w:spacing w:val="-1"/>
          <w:sz w:val="20"/>
        </w:rPr>
        <w:t xml:space="preserve"> </w:t>
      </w:r>
      <w:r w:rsidR="0070663A" w:rsidRPr="00713074">
        <w:rPr>
          <w:i/>
          <w:sz w:val="20"/>
        </w:rPr>
        <w:t>języka</w:t>
      </w:r>
      <w:r w:rsidR="0070663A" w:rsidRPr="00713074">
        <w:rPr>
          <w:i/>
          <w:spacing w:val="-1"/>
          <w:sz w:val="20"/>
        </w:rPr>
        <w:t xml:space="preserve"> </w:t>
      </w:r>
      <w:r w:rsidR="0070663A" w:rsidRPr="00713074">
        <w:rPr>
          <w:i/>
          <w:sz w:val="20"/>
        </w:rPr>
        <w:t>francuskiego</w:t>
      </w:r>
      <w:r w:rsidR="0070663A" w:rsidRPr="00713074">
        <w:rPr>
          <w:i/>
          <w:spacing w:val="1"/>
          <w:sz w:val="20"/>
        </w:rPr>
        <w:t xml:space="preserve"> </w:t>
      </w:r>
      <w:r w:rsidR="0070663A" w:rsidRPr="00713074">
        <w:rPr>
          <w:i/>
          <w:sz w:val="20"/>
        </w:rPr>
        <w:t>w</w:t>
      </w:r>
      <w:r w:rsidR="0070663A" w:rsidRPr="00713074">
        <w:rPr>
          <w:i/>
          <w:spacing w:val="-2"/>
          <w:sz w:val="20"/>
        </w:rPr>
        <w:t xml:space="preserve"> </w:t>
      </w:r>
      <w:r w:rsidR="0070663A" w:rsidRPr="00713074">
        <w:rPr>
          <w:i/>
          <w:sz w:val="20"/>
        </w:rPr>
        <w:t>szkołach</w:t>
      </w:r>
      <w:r w:rsidR="0070663A" w:rsidRPr="00713074">
        <w:rPr>
          <w:i/>
          <w:spacing w:val="1"/>
          <w:sz w:val="20"/>
        </w:rPr>
        <w:t xml:space="preserve"> </w:t>
      </w:r>
      <w:r w:rsidR="0070663A" w:rsidRPr="00713074">
        <w:rPr>
          <w:i/>
          <w:sz w:val="20"/>
        </w:rPr>
        <w:t>ponadgimnazjalnych</w:t>
      </w:r>
      <w:r w:rsidR="0070663A">
        <w:rPr>
          <w:sz w:val="20"/>
        </w:rPr>
        <w:t xml:space="preserve">” </w:t>
      </w:r>
      <w:r w:rsidR="0070663A">
        <w:rPr>
          <w:spacing w:val="-1"/>
          <w:sz w:val="20"/>
        </w:rPr>
        <w:t xml:space="preserve"> </w:t>
      </w:r>
      <w:r w:rsidR="0070663A">
        <w:rPr>
          <w:sz w:val="20"/>
        </w:rPr>
        <w:t>Radosław</w:t>
      </w:r>
      <w:r w:rsidR="0070663A">
        <w:rPr>
          <w:spacing w:val="-2"/>
          <w:sz w:val="20"/>
        </w:rPr>
        <w:t xml:space="preserve"> </w:t>
      </w:r>
      <w:r w:rsidR="0070663A">
        <w:rPr>
          <w:sz w:val="20"/>
        </w:rPr>
        <w:t>Kucharczyk, Wydawnictwo PWN</w:t>
      </w:r>
    </w:p>
    <w:p w:rsidR="009D4504" w:rsidRDefault="009D4504" w:rsidP="0070663A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 Numer programu:</w:t>
      </w:r>
      <w:r>
        <w:rPr>
          <w:sz w:val="20"/>
        </w:rPr>
        <w:t xml:space="preserve"> ZSE-T-JFRA-2019-G</w:t>
      </w:r>
    </w:p>
    <w:p w:rsidR="00BE4958" w:rsidRDefault="0070663A" w:rsidP="0070663A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 Podręcznik: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Francofolie</w:t>
      </w:r>
      <w:proofErr w:type="spellEnd"/>
      <w:r>
        <w:rPr>
          <w:i/>
          <w:sz w:val="20"/>
        </w:rPr>
        <w:t xml:space="preserve"> E</w:t>
      </w:r>
      <w:r w:rsidRPr="00713074">
        <w:rPr>
          <w:i/>
          <w:sz w:val="20"/>
        </w:rPr>
        <w:t>xpress  2</w:t>
      </w:r>
      <w:r w:rsidR="009D4504" w:rsidRPr="009D4504">
        <w:rPr>
          <w:sz w:val="20"/>
        </w:rPr>
        <w:t xml:space="preserve">Autorzy: M. </w:t>
      </w:r>
      <w:proofErr w:type="spellStart"/>
      <w:r w:rsidR="009D4504" w:rsidRPr="009D4504">
        <w:rPr>
          <w:sz w:val="20"/>
        </w:rPr>
        <w:t>Supryn</w:t>
      </w:r>
      <w:proofErr w:type="spellEnd"/>
      <w:r w:rsidR="009D4504" w:rsidRPr="009D4504">
        <w:rPr>
          <w:sz w:val="20"/>
        </w:rPr>
        <w:t xml:space="preserve"> – </w:t>
      </w:r>
      <w:proofErr w:type="spellStart"/>
      <w:r w:rsidR="009D4504" w:rsidRPr="009D4504">
        <w:rPr>
          <w:sz w:val="20"/>
        </w:rPr>
        <w:t>Klepcarz</w:t>
      </w:r>
      <w:proofErr w:type="spellEnd"/>
      <w:r w:rsidR="009D4504" w:rsidRPr="009D4504">
        <w:rPr>
          <w:sz w:val="20"/>
        </w:rPr>
        <w:t xml:space="preserve">, R. </w:t>
      </w:r>
      <w:proofErr w:type="spellStart"/>
      <w:r w:rsidR="009D4504" w:rsidRPr="009D4504">
        <w:rPr>
          <w:sz w:val="20"/>
        </w:rPr>
        <w:t>Bouté</w:t>
      </w:r>
      <w:r w:rsidR="009D4504">
        <w:rPr>
          <w:sz w:val="20"/>
        </w:rPr>
        <w:t>gege</w:t>
      </w:r>
      <w:proofErr w:type="spellEnd"/>
    </w:p>
    <w:p w:rsidR="0070663A" w:rsidRDefault="00BE4958" w:rsidP="0070663A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</w:t>
      </w:r>
      <w:bookmarkStart w:id="0" w:name="_GoBack"/>
      <w:bookmarkEnd w:id="0"/>
      <w:r>
        <w:rPr>
          <w:b/>
          <w:sz w:val="20"/>
        </w:rPr>
        <w:t xml:space="preserve"> </w:t>
      </w:r>
      <w:r>
        <w:rPr>
          <w:b/>
          <w:sz w:val="20"/>
        </w:rPr>
        <w:t xml:space="preserve">Nauczyciel prowadzący: </w:t>
      </w:r>
      <w:r>
        <w:rPr>
          <w:sz w:val="20"/>
        </w:rPr>
        <w:t>Małgorzata Kopczyńska</w:t>
      </w:r>
    </w:p>
    <w:p w:rsidR="00BE4958" w:rsidRDefault="00BE4958" w:rsidP="0070663A">
      <w:pPr>
        <w:spacing w:line="278" w:lineRule="auto"/>
        <w:ind w:left="107" w:right="98"/>
        <w:rPr>
          <w:i/>
          <w:sz w:val="20"/>
        </w:rPr>
      </w:pPr>
    </w:p>
    <w:p w:rsidR="0070663A" w:rsidRDefault="00094982" w:rsidP="0070663A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</w:t>
      </w:r>
    </w:p>
    <w:p w:rsidR="0070663A" w:rsidRDefault="0070663A" w:rsidP="0070663A">
      <w:pPr>
        <w:rPr>
          <w:sz w:val="16"/>
        </w:rPr>
      </w:pPr>
    </w:p>
    <w:p w:rsidR="0070663A" w:rsidRDefault="0070663A" w:rsidP="0070663A">
      <w:pPr>
        <w:spacing w:before="1"/>
        <w:rPr>
          <w:sz w:val="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537"/>
        <w:gridCol w:w="2408"/>
        <w:gridCol w:w="2129"/>
      </w:tblGrid>
      <w:tr w:rsidR="0070663A" w:rsidTr="00C766DC">
        <w:trPr>
          <w:trHeight w:val="244"/>
        </w:trPr>
        <w:tc>
          <w:tcPr>
            <w:tcW w:w="14145" w:type="dxa"/>
            <w:gridSpan w:val="6"/>
          </w:tcPr>
          <w:p w:rsidR="0070663A" w:rsidRDefault="0070663A" w:rsidP="00C766D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Unité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70663A" w:rsidTr="00C766DC">
        <w:trPr>
          <w:trHeight w:val="489"/>
        </w:trPr>
        <w:tc>
          <w:tcPr>
            <w:tcW w:w="2357" w:type="dxa"/>
          </w:tcPr>
          <w:p w:rsidR="0070663A" w:rsidRPr="009D4504" w:rsidRDefault="0070663A" w:rsidP="00C766D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 w:rsidRPr="009D4504">
              <w:rPr>
                <w:b/>
                <w:sz w:val="20"/>
              </w:rPr>
              <w:t>Ocena</w:t>
            </w:r>
            <w:proofErr w:type="spellEnd"/>
            <w:r w:rsidRPr="009D4504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D4504">
              <w:rPr>
                <w:b/>
                <w:sz w:val="20"/>
              </w:rPr>
              <w:t>niedostateczna</w:t>
            </w:r>
            <w:proofErr w:type="spellEnd"/>
          </w:p>
        </w:tc>
        <w:tc>
          <w:tcPr>
            <w:tcW w:w="2357" w:type="dxa"/>
          </w:tcPr>
          <w:p w:rsidR="0070663A" w:rsidRPr="009D4504" w:rsidRDefault="0070663A" w:rsidP="00C766DC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proofErr w:type="spellStart"/>
            <w:r w:rsidRPr="009D4504">
              <w:rPr>
                <w:b/>
                <w:sz w:val="20"/>
              </w:rPr>
              <w:t>Ocena</w:t>
            </w:r>
            <w:proofErr w:type="spellEnd"/>
            <w:r w:rsidRPr="009D4504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9D4504">
              <w:rPr>
                <w:b/>
                <w:sz w:val="20"/>
              </w:rPr>
              <w:t>dopuszczająca</w:t>
            </w:r>
            <w:proofErr w:type="spellEnd"/>
          </w:p>
          <w:p w:rsidR="0070663A" w:rsidRPr="009D4504" w:rsidRDefault="0070663A" w:rsidP="00C766D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2357" w:type="dxa"/>
          </w:tcPr>
          <w:p w:rsidR="0070663A" w:rsidRPr="009D4504" w:rsidRDefault="0070663A" w:rsidP="00C766DC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proofErr w:type="spellStart"/>
            <w:r w:rsidRPr="009D4504">
              <w:rPr>
                <w:b/>
                <w:sz w:val="20"/>
              </w:rPr>
              <w:t>Ocena</w:t>
            </w:r>
            <w:proofErr w:type="spellEnd"/>
            <w:r w:rsidRPr="009D4504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D4504">
              <w:rPr>
                <w:b/>
                <w:sz w:val="20"/>
              </w:rPr>
              <w:t>dostateczna</w:t>
            </w:r>
            <w:proofErr w:type="spellEnd"/>
          </w:p>
          <w:p w:rsidR="0070663A" w:rsidRPr="009D4504" w:rsidRDefault="0070663A" w:rsidP="00C766D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</w:p>
        </w:tc>
        <w:tc>
          <w:tcPr>
            <w:tcW w:w="2537" w:type="dxa"/>
          </w:tcPr>
          <w:p w:rsidR="0070663A" w:rsidRPr="009D4504" w:rsidRDefault="0070663A" w:rsidP="00C766DC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proofErr w:type="spellStart"/>
            <w:r w:rsidRPr="009D4504">
              <w:rPr>
                <w:b/>
                <w:sz w:val="20"/>
              </w:rPr>
              <w:t>Ocena</w:t>
            </w:r>
            <w:proofErr w:type="spellEnd"/>
            <w:r w:rsidRPr="009D4504">
              <w:rPr>
                <w:b/>
                <w:spacing w:val="-4"/>
                <w:sz w:val="20"/>
              </w:rPr>
              <w:t xml:space="preserve"> </w:t>
            </w:r>
            <w:r w:rsidRPr="009D4504">
              <w:rPr>
                <w:b/>
                <w:sz w:val="20"/>
              </w:rPr>
              <w:t>dobra</w:t>
            </w:r>
          </w:p>
          <w:p w:rsidR="0070663A" w:rsidRPr="009D4504" w:rsidRDefault="0070663A" w:rsidP="00C766DC">
            <w:pPr>
              <w:pStyle w:val="TableParagraph"/>
              <w:spacing w:line="225" w:lineRule="exact"/>
              <w:ind w:left="156"/>
              <w:rPr>
                <w:b/>
                <w:sz w:val="20"/>
              </w:rPr>
            </w:pPr>
          </w:p>
        </w:tc>
        <w:tc>
          <w:tcPr>
            <w:tcW w:w="2408" w:type="dxa"/>
          </w:tcPr>
          <w:p w:rsidR="0070663A" w:rsidRPr="009D4504" w:rsidRDefault="0070663A" w:rsidP="00C766DC">
            <w:pPr>
              <w:pStyle w:val="TableParagraph"/>
              <w:spacing w:before="1" w:line="243" w:lineRule="exact"/>
              <w:ind w:left="108"/>
              <w:rPr>
                <w:b/>
                <w:sz w:val="20"/>
              </w:rPr>
            </w:pPr>
            <w:proofErr w:type="spellStart"/>
            <w:r w:rsidRPr="009D4504">
              <w:rPr>
                <w:b/>
                <w:sz w:val="20"/>
              </w:rPr>
              <w:t>Ocena</w:t>
            </w:r>
            <w:proofErr w:type="spellEnd"/>
            <w:r w:rsidRPr="009D4504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9D4504">
              <w:rPr>
                <w:b/>
                <w:sz w:val="20"/>
              </w:rPr>
              <w:t>bardzo</w:t>
            </w:r>
            <w:proofErr w:type="spellEnd"/>
            <w:r w:rsidRPr="009D4504">
              <w:rPr>
                <w:b/>
                <w:spacing w:val="-3"/>
                <w:sz w:val="20"/>
              </w:rPr>
              <w:t xml:space="preserve"> </w:t>
            </w:r>
            <w:r w:rsidRPr="009D4504">
              <w:rPr>
                <w:b/>
                <w:sz w:val="20"/>
              </w:rPr>
              <w:t>dobra</w:t>
            </w:r>
          </w:p>
          <w:p w:rsidR="0070663A" w:rsidRPr="009D4504" w:rsidRDefault="0070663A" w:rsidP="00C766D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</w:p>
        </w:tc>
        <w:tc>
          <w:tcPr>
            <w:tcW w:w="2129" w:type="dxa"/>
          </w:tcPr>
          <w:p w:rsidR="0070663A" w:rsidRPr="009D4504" w:rsidRDefault="0070663A" w:rsidP="00C766DC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 w:rsidRPr="009D4504">
              <w:rPr>
                <w:b/>
                <w:sz w:val="20"/>
              </w:rPr>
              <w:t>Ocena</w:t>
            </w:r>
            <w:proofErr w:type="spellEnd"/>
            <w:r w:rsidRPr="009D4504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D4504">
              <w:rPr>
                <w:b/>
                <w:sz w:val="20"/>
              </w:rPr>
              <w:t>celująca</w:t>
            </w:r>
            <w:proofErr w:type="spellEnd"/>
          </w:p>
        </w:tc>
      </w:tr>
      <w:tr w:rsidR="0070663A" w:rsidTr="00C766DC">
        <w:trPr>
          <w:trHeight w:val="5802"/>
        </w:trPr>
        <w:tc>
          <w:tcPr>
            <w:tcW w:w="2357" w:type="dxa"/>
          </w:tcPr>
          <w:p w:rsidR="0070663A" w:rsidRDefault="0070663A" w:rsidP="00C766DC">
            <w:pPr>
              <w:pStyle w:val="TableParagraph"/>
              <w:ind w:left="107" w:right="666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dopuszczającą</w:t>
            </w:r>
            <w:proofErr w:type="spellEnd"/>
          </w:p>
        </w:tc>
        <w:tc>
          <w:tcPr>
            <w:tcW w:w="2357" w:type="dxa"/>
          </w:tcPr>
          <w:p w:rsidR="0070663A" w:rsidRDefault="0070663A" w:rsidP="00C766DC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70663A" w:rsidRDefault="0070663A" w:rsidP="00C766DC">
            <w:pPr>
              <w:pStyle w:val="TableParagraph"/>
              <w:ind w:right="44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70663A" w:rsidRDefault="0070663A" w:rsidP="00C766DC">
            <w:pPr>
              <w:pStyle w:val="TableParagraph"/>
              <w:ind w:right="44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strachu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fobii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lęków</w:t>
            </w:r>
            <w:proofErr w:type="spellEnd"/>
          </w:p>
          <w:p w:rsidR="0070663A" w:rsidRDefault="0070663A" w:rsidP="00C766D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fragmenty</w:t>
            </w:r>
            <w:proofErr w:type="spellEnd"/>
          </w:p>
          <w:p w:rsidR="0070663A" w:rsidRDefault="0070663A" w:rsidP="00C766DC">
            <w:pPr>
              <w:pStyle w:val="TableParagraph"/>
              <w:spacing w:before="1"/>
              <w:ind w:right="316"/>
              <w:rPr>
                <w:sz w:val="20"/>
              </w:rPr>
            </w:pP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oraz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zainteresowań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2357" w:type="dxa"/>
          </w:tcPr>
          <w:p w:rsidR="0070663A" w:rsidRDefault="0070663A" w:rsidP="00C766DC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70663A" w:rsidRDefault="0070663A" w:rsidP="00C766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</w:p>
          <w:p w:rsidR="0070663A" w:rsidRDefault="0070663A" w:rsidP="00C766DC">
            <w:pPr>
              <w:pStyle w:val="TableParagraph"/>
              <w:spacing w:before="1"/>
              <w:ind w:right="208"/>
              <w:rPr>
                <w:sz w:val="20"/>
              </w:rPr>
            </w:pP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1"/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wolnego</w:t>
            </w:r>
            <w:proofErr w:type="spellEnd"/>
            <w:r>
              <w:rPr>
                <w:sz w:val="20"/>
              </w:rPr>
              <w:t>.</w:t>
            </w:r>
          </w:p>
          <w:p w:rsidR="0070663A" w:rsidRDefault="0070663A" w:rsidP="00C766D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</w:p>
          <w:p w:rsidR="002F271C" w:rsidRDefault="0070663A" w:rsidP="00C766DC">
            <w:pPr>
              <w:pStyle w:val="TableParagraph"/>
              <w:tabs>
                <w:tab w:val="left" w:pos="1953"/>
              </w:tabs>
              <w:spacing w:before="1"/>
              <w:ind w:right="21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strachu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fobii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lęków</w:t>
            </w:r>
            <w:proofErr w:type="spellEnd"/>
            <w:r>
              <w:rPr>
                <w:sz w:val="20"/>
              </w:rPr>
              <w:tab/>
            </w:r>
          </w:p>
          <w:p w:rsidR="0070663A" w:rsidRDefault="0070663A" w:rsidP="002F271C">
            <w:pPr>
              <w:pStyle w:val="TableParagraph"/>
              <w:tabs>
                <w:tab w:val="left" w:pos="1953"/>
              </w:tabs>
              <w:spacing w:before="1"/>
              <w:ind w:right="21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utworzyć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przysłówek</w:t>
            </w:r>
            <w:proofErr w:type="spellEnd"/>
          </w:p>
          <w:p w:rsidR="0070663A" w:rsidRDefault="0070663A" w:rsidP="00C766DC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"/>
              <w:ind w:right="50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napisać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dość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70663A" w:rsidRDefault="0070663A" w:rsidP="00C766DC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16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odpowiedzieć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37" w:type="dxa"/>
          </w:tcPr>
          <w:p w:rsidR="0070663A" w:rsidRDefault="0070663A" w:rsidP="00C766DC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70663A" w:rsidRDefault="0070663A" w:rsidP="00C766DC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70663A" w:rsidRDefault="0070663A" w:rsidP="00C766DC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</w:p>
          <w:p w:rsidR="0070663A" w:rsidRDefault="0070663A" w:rsidP="00C766DC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strachu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fobii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lęków</w:t>
            </w:r>
            <w:proofErr w:type="spellEnd"/>
          </w:p>
          <w:p w:rsidR="0070663A" w:rsidRDefault="0070663A" w:rsidP="00C766DC"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kina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recenzji</w:t>
            </w:r>
            <w:proofErr w:type="spellEnd"/>
            <w:r>
              <w:rPr>
                <w:sz w:val="20"/>
              </w:rPr>
              <w:t>)</w:t>
            </w:r>
          </w:p>
          <w:p w:rsidR="0070663A" w:rsidRDefault="0070663A" w:rsidP="00C766DC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napisać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70663A" w:rsidRDefault="0070663A" w:rsidP="00C766DC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odpowiedzieć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pytania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70663A" w:rsidRDefault="0070663A" w:rsidP="00C766DC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opowiedzieć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przeżywanych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emocjach</w:t>
            </w:r>
            <w:proofErr w:type="spellEnd"/>
            <w:r>
              <w:rPr>
                <w:sz w:val="20"/>
              </w:rPr>
              <w:t>.</w:t>
            </w:r>
          </w:p>
          <w:p w:rsidR="0070663A" w:rsidRDefault="0070663A" w:rsidP="00C766DC">
            <w:pPr>
              <w:pStyle w:val="TableParagraph"/>
              <w:ind w:right="167"/>
              <w:rPr>
                <w:sz w:val="20"/>
              </w:rPr>
            </w:pPr>
          </w:p>
        </w:tc>
        <w:tc>
          <w:tcPr>
            <w:tcW w:w="2408" w:type="dxa"/>
          </w:tcPr>
          <w:p w:rsidR="0070663A" w:rsidRDefault="0070663A" w:rsidP="00C766D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70663A" w:rsidRDefault="0070663A" w:rsidP="00C766DC">
            <w:pPr>
              <w:pStyle w:val="TableParagraph"/>
              <w:ind w:left="108" w:right="26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70663A" w:rsidRPr="00921670" w:rsidRDefault="0070663A" w:rsidP="00C766DC">
            <w:pPr>
              <w:pStyle w:val="TableParagraph"/>
              <w:ind w:left="108" w:right="261"/>
              <w:jc w:val="both"/>
              <w:rPr>
                <w:spacing w:val="-42"/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strachu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fobii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lęków</w:t>
            </w:r>
            <w:proofErr w:type="spellEnd"/>
            <w:r>
              <w:rPr>
                <w:sz w:val="20"/>
              </w:rPr>
              <w:t>,</w:t>
            </w:r>
          </w:p>
          <w:p w:rsidR="0070663A" w:rsidRDefault="0070663A" w:rsidP="00C766DC">
            <w:pPr>
              <w:pStyle w:val="TableParagraph"/>
              <w:spacing w:before="1"/>
              <w:ind w:left="108" w:right="26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dotyczący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1"/>
                <w:sz w:val="20"/>
              </w:rPr>
              <w:t xml:space="preserve"> </w:t>
            </w:r>
          </w:p>
          <w:p w:rsidR="0070663A" w:rsidRDefault="0070663A" w:rsidP="00C766DC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napisać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70663A" w:rsidRDefault="0070663A" w:rsidP="00C766DC">
            <w:pPr>
              <w:pStyle w:val="TableParagraph"/>
              <w:tabs>
                <w:tab w:val="left" w:pos="2052"/>
              </w:tabs>
              <w:ind w:left="108" w:right="10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odpowiedzieć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wyrazić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swoją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opinię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</w:p>
          <w:p w:rsidR="0070663A" w:rsidRDefault="0070663A" w:rsidP="00C766DC">
            <w:pPr>
              <w:pStyle w:val="TableParagraph"/>
              <w:ind w:left="108" w:right="20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zrozumieć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prasowego</w:t>
            </w:r>
            <w:proofErr w:type="spellEnd"/>
          </w:p>
          <w:p w:rsidR="0070663A" w:rsidRDefault="0070663A" w:rsidP="00C766DC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tzw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kroniki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wydarzeń</w:t>
            </w:r>
            <w:proofErr w:type="spellEnd"/>
          </w:p>
          <w:p w:rsidR="0070663A" w:rsidRDefault="0070663A" w:rsidP="00C766DC">
            <w:pPr>
              <w:pStyle w:val="TableParagraph"/>
              <w:ind w:left="108" w:right="24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zrozumieć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usłyszane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wypowiedzi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różnych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filmów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</w:p>
          <w:p w:rsidR="0070663A" w:rsidRDefault="0070663A" w:rsidP="00C766D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odpowiedzieć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pytania</w:t>
            </w:r>
            <w:proofErr w:type="spellEnd"/>
          </w:p>
        </w:tc>
        <w:tc>
          <w:tcPr>
            <w:tcW w:w="2129" w:type="dxa"/>
          </w:tcPr>
          <w:p w:rsidR="0070663A" w:rsidRDefault="0070663A" w:rsidP="00C766DC">
            <w:pPr>
              <w:pStyle w:val="TableParagraph"/>
              <w:ind w:right="294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dobrą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ponadto</w:t>
            </w:r>
            <w:proofErr w:type="spellEnd"/>
            <w:r>
              <w:rPr>
                <w:sz w:val="20"/>
              </w:rPr>
              <w:t>:</w:t>
            </w:r>
          </w:p>
          <w:p w:rsidR="0070663A" w:rsidRDefault="0070663A" w:rsidP="00C766DC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141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zna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najwybitniejszych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twórców</w:t>
            </w:r>
            <w:proofErr w:type="spellEnd"/>
            <w:r>
              <w:rPr>
                <w:sz w:val="20"/>
              </w:rPr>
              <w:t xml:space="preserve"> kina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francuskiego</w:t>
            </w:r>
            <w:proofErr w:type="spellEnd"/>
            <w:r>
              <w:rPr>
                <w:sz w:val="20"/>
              </w:rPr>
              <w:t>;</w:t>
            </w:r>
          </w:p>
          <w:p w:rsidR="0070663A" w:rsidRDefault="0070663A" w:rsidP="00C766DC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152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wyrazić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swoją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opinię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z w:val="20"/>
              </w:rPr>
              <w:t xml:space="preserve"> kina. </w:t>
            </w:r>
          </w:p>
        </w:tc>
      </w:tr>
    </w:tbl>
    <w:p w:rsidR="0070663A" w:rsidRDefault="0070663A" w:rsidP="0070663A">
      <w:pPr>
        <w:spacing w:before="1"/>
        <w:rPr>
          <w:sz w:val="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537"/>
        <w:gridCol w:w="2408"/>
        <w:gridCol w:w="2129"/>
      </w:tblGrid>
      <w:tr w:rsidR="0070663A" w:rsidTr="00C766DC">
        <w:trPr>
          <w:trHeight w:val="244"/>
        </w:trPr>
        <w:tc>
          <w:tcPr>
            <w:tcW w:w="14145" w:type="dxa"/>
            <w:gridSpan w:val="6"/>
          </w:tcPr>
          <w:p w:rsidR="0070663A" w:rsidRDefault="0070663A" w:rsidP="00C766D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Unité4</w:t>
            </w:r>
          </w:p>
        </w:tc>
      </w:tr>
      <w:tr w:rsidR="0070663A" w:rsidTr="00C766DC">
        <w:trPr>
          <w:trHeight w:val="489"/>
        </w:trPr>
        <w:tc>
          <w:tcPr>
            <w:tcW w:w="2357" w:type="dxa"/>
          </w:tcPr>
          <w:p w:rsidR="0070663A" w:rsidRDefault="0070663A" w:rsidP="00C766DC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niedostateczna</w:t>
            </w:r>
            <w:proofErr w:type="spellEnd"/>
          </w:p>
        </w:tc>
        <w:tc>
          <w:tcPr>
            <w:tcW w:w="2357" w:type="dxa"/>
          </w:tcPr>
          <w:p w:rsidR="0070663A" w:rsidRDefault="0070663A" w:rsidP="00C766DC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dopuszczająca</w:t>
            </w:r>
            <w:proofErr w:type="spellEnd"/>
          </w:p>
          <w:p w:rsidR="0070663A" w:rsidRDefault="0070663A" w:rsidP="00C766DC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2357" w:type="dxa"/>
          </w:tcPr>
          <w:p w:rsidR="0070663A" w:rsidRDefault="0070663A" w:rsidP="00C766DC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dostateczna</w:t>
            </w:r>
            <w:proofErr w:type="spellEnd"/>
          </w:p>
          <w:p w:rsidR="0070663A" w:rsidRDefault="0070663A" w:rsidP="002F271C">
            <w:pPr>
              <w:pStyle w:val="TableParagraph"/>
              <w:spacing w:line="225" w:lineRule="exact"/>
              <w:ind w:left="0"/>
              <w:rPr>
                <w:sz w:val="20"/>
              </w:rPr>
            </w:pPr>
          </w:p>
        </w:tc>
        <w:tc>
          <w:tcPr>
            <w:tcW w:w="2537" w:type="dxa"/>
          </w:tcPr>
          <w:p w:rsidR="0070663A" w:rsidRDefault="0070663A" w:rsidP="00C766DC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70663A" w:rsidRDefault="0070663A" w:rsidP="002F271C">
            <w:pPr>
              <w:pStyle w:val="TableParagraph"/>
              <w:spacing w:line="225" w:lineRule="exact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 w:rsidR="0070663A" w:rsidRDefault="0070663A" w:rsidP="002F271C">
            <w:pPr>
              <w:pStyle w:val="TableParagraph"/>
              <w:spacing w:before="2"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</w:tc>
        <w:tc>
          <w:tcPr>
            <w:tcW w:w="2129" w:type="dxa"/>
          </w:tcPr>
          <w:p w:rsidR="0070663A" w:rsidRDefault="0070663A" w:rsidP="00C766DC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celująca</w:t>
            </w:r>
            <w:proofErr w:type="spellEnd"/>
          </w:p>
        </w:tc>
      </w:tr>
      <w:tr w:rsidR="0070663A" w:rsidTr="00C766DC">
        <w:trPr>
          <w:trHeight w:val="6838"/>
        </w:trPr>
        <w:tc>
          <w:tcPr>
            <w:tcW w:w="2357" w:type="dxa"/>
          </w:tcPr>
          <w:p w:rsidR="0070663A" w:rsidRDefault="0070663A" w:rsidP="00C766DC">
            <w:pPr>
              <w:pStyle w:val="TableParagraph"/>
              <w:ind w:left="107" w:right="666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dopuszczającą</w:t>
            </w:r>
            <w:proofErr w:type="spellEnd"/>
          </w:p>
        </w:tc>
        <w:tc>
          <w:tcPr>
            <w:tcW w:w="2357" w:type="dxa"/>
          </w:tcPr>
          <w:p w:rsidR="0070663A" w:rsidRDefault="0070663A" w:rsidP="00C766DC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70663A" w:rsidRDefault="0070663A" w:rsidP="00C766DC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słownictwo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</w:p>
          <w:p w:rsidR="0070663A" w:rsidRDefault="0070663A" w:rsidP="00C766DC">
            <w:pPr>
              <w:pStyle w:val="TableParagraph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poruszania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bezpieczeństwa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wypadków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.</w:t>
            </w:r>
          </w:p>
          <w:p w:rsidR="0070663A" w:rsidRDefault="0070663A" w:rsidP="00C766DC">
            <w:pPr>
              <w:pStyle w:val="TableParagraph"/>
              <w:ind w:right="511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proofErr w:type="spellStart"/>
            <w:r>
              <w:rPr>
                <w:spacing w:val="-1"/>
                <w:sz w:val="20"/>
              </w:rPr>
              <w:t>potrafi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sformułować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zakaz</w:t>
            </w:r>
            <w:proofErr w:type="spellEnd"/>
          </w:p>
          <w:p w:rsidR="0070663A" w:rsidRDefault="0070663A" w:rsidP="00C766DC">
            <w:pPr>
              <w:pStyle w:val="TableParagraph"/>
              <w:spacing w:before="1"/>
              <w:ind w:left="0" w:right="17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parfait.</w:t>
            </w:r>
          </w:p>
        </w:tc>
        <w:tc>
          <w:tcPr>
            <w:tcW w:w="2357" w:type="dxa"/>
          </w:tcPr>
          <w:p w:rsidR="0070663A" w:rsidRDefault="0070663A" w:rsidP="00C766DC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70663A" w:rsidRDefault="0070663A" w:rsidP="00C766D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</w:p>
          <w:p w:rsidR="0070663A" w:rsidRDefault="0070663A" w:rsidP="00C766DC">
            <w:pPr>
              <w:pStyle w:val="TableParagraph"/>
              <w:spacing w:before="1"/>
              <w:ind w:right="21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poruszania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zasad</w:t>
            </w:r>
            <w:proofErr w:type="spellEnd"/>
          </w:p>
          <w:p w:rsidR="0070663A" w:rsidRDefault="0070663A" w:rsidP="00C766DC">
            <w:pPr>
              <w:pStyle w:val="TableParagraph"/>
              <w:ind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bezpieczeństwa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wypadków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. 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sformułować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zakaz</w:t>
            </w:r>
            <w:proofErr w:type="spellEnd"/>
            <w:r>
              <w:rPr>
                <w:sz w:val="20"/>
              </w:rPr>
              <w:t>.</w:t>
            </w:r>
          </w:p>
          <w:p w:rsidR="0070663A" w:rsidRDefault="0070663A" w:rsidP="00C766DC">
            <w:pPr>
              <w:pStyle w:val="TableParagraph"/>
              <w:ind w:right="686"/>
              <w:rPr>
                <w:sz w:val="20"/>
              </w:rPr>
            </w:pPr>
          </w:p>
        </w:tc>
        <w:tc>
          <w:tcPr>
            <w:tcW w:w="2537" w:type="dxa"/>
          </w:tcPr>
          <w:p w:rsidR="0070663A" w:rsidRDefault="0070663A" w:rsidP="00C766DC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70663A" w:rsidRDefault="0070663A" w:rsidP="00C766DC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</w:p>
          <w:p w:rsidR="0070663A" w:rsidRDefault="0070663A" w:rsidP="00C766DC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z w:val="20"/>
              </w:rPr>
              <w:t>poruszania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bezpieczeństwa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z w:val="20"/>
              </w:rPr>
              <w:t>.</w:t>
            </w:r>
          </w:p>
          <w:p w:rsidR="0070663A" w:rsidRDefault="0070663A" w:rsidP="00C766DC">
            <w:pPr>
              <w:pStyle w:val="TableParagraph"/>
              <w:ind w:left="0" w:right="14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wyrażenia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wymagające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użycia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trybu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subjonctif</w:t>
            </w:r>
            <w:proofErr w:type="spellEnd"/>
          </w:p>
          <w:p w:rsidR="0070663A" w:rsidRDefault="0070663A" w:rsidP="00C766DC">
            <w:pPr>
              <w:pStyle w:val="TableParagraph"/>
              <w:spacing w:before="1"/>
              <w:ind w:right="336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przepisów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</w:p>
          <w:p w:rsidR="0070663A" w:rsidRDefault="002F271C" w:rsidP="00C766DC">
            <w:pPr>
              <w:pStyle w:val="TableParagraph"/>
              <w:tabs>
                <w:tab w:val="left" w:pos="2282"/>
              </w:tabs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Francji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</w:p>
        </w:tc>
        <w:tc>
          <w:tcPr>
            <w:tcW w:w="2408" w:type="dxa"/>
          </w:tcPr>
          <w:p w:rsidR="0070663A" w:rsidRDefault="0070663A" w:rsidP="00C766D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70663A" w:rsidRDefault="0070663A" w:rsidP="00C766DC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</w:p>
          <w:p w:rsidR="0070663A" w:rsidRDefault="0070663A" w:rsidP="00C766DC">
            <w:pPr>
              <w:pStyle w:val="TableParagraph"/>
              <w:ind w:left="108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poruszania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bezpieczeństwa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wypadków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.</w:t>
            </w:r>
          </w:p>
          <w:p w:rsidR="0070663A" w:rsidRDefault="0070663A" w:rsidP="00C766DC">
            <w:pPr>
              <w:pStyle w:val="TableParagraph"/>
              <w:ind w:left="108" w:right="323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sformułować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zakaz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nakaz</w:t>
            </w:r>
            <w:proofErr w:type="spellEnd"/>
          </w:p>
          <w:p w:rsidR="0070663A" w:rsidRDefault="0070663A" w:rsidP="00C766DC"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parfait</w:t>
            </w:r>
          </w:p>
          <w:p w:rsidR="0070663A" w:rsidRDefault="0070663A" w:rsidP="00C766DC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trybu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subjonctif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wyrażenia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wymagające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użycia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trybu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subjonctif</w:t>
            </w:r>
            <w:proofErr w:type="spellEnd"/>
          </w:p>
          <w:p w:rsidR="0070663A" w:rsidRDefault="0070663A" w:rsidP="00C766DC">
            <w:pPr>
              <w:pStyle w:val="TableParagraph"/>
              <w:ind w:left="108" w:right="29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stosować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tryb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subjonctif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zdaniach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złożonych</w:t>
            </w:r>
            <w:proofErr w:type="spellEnd"/>
          </w:p>
          <w:p w:rsidR="0070663A" w:rsidRDefault="0070663A" w:rsidP="00C766DC">
            <w:pPr>
              <w:pStyle w:val="TableParagraph"/>
              <w:ind w:left="108" w:right="25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usłyszaną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rozmowę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trzecich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policjantem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>.</w:t>
            </w:r>
          </w:p>
          <w:p w:rsidR="0070663A" w:rsidRDefault="0070663A" w:rsidP="00C766DC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</w:p>
        </w:tc>
        <w:tc>
          <w:tcPr>
            <w:tcW w:w="2129" w:type="dxa"/>
          </w:tcPr>
          <w:p w:rsidR="0070663A" w:rsidRDefault="0070663A" w:rsidP="00C766DC">
            <w:pPr>
              <w:pStyle w:val="TableParagraph"/>
              <w:ind w:right="294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dobrą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ponadto</w:t>
            </w:r>
            <w:proofErr w:type="spellEnd"/>
            <w:r>
              <w:rPr>
                <w:sz w:val="20"/>
              </w:rPr>
              <w:t>:</w:t>
            </w:r>
          </w:p>
          <w:p w:rsidR="0070663A" w:rsidRDefault="0070663A" w:rsidP="00C766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swobodnie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opowiedzieć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tym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przestrzega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bezpieczeństwa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 xml:space="preserve">. </w:t>
            </w:r>
          </w:p>
          <w:p w:rsidR="0070663A" w:rsidRDefault="0070663A" w:rsidP="00C766DC">
            <w:pPr>
              <w:pStyle w:val="TableParagraph"/>
              <w:ind w:right="141" w:firstLine="91"/>
              <w:rPr>
                <w:sz w:val="20"/>
              </w:rPr>
            </w:pPr>
          </w:p>
        </w:tc>
      </w:tr>
    </w:tbl>
    <w:p w:rsidR="009D4504" w:rsidRDefault="0070663A" w:rsidP="009D45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4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</w:p>
    <w:p w:rsidR="009D4504" w:rsidRPr="009D4504" w:rsidRDefault="009D4504" w:rsidP="009D45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>Kryteria</w:t>
      </w:r>
      <w:proofErr w:type="spellEnd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>oceniania</w:t>
      </w:r>
      <w:proofErr w:type="spellEnd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>są</w:t>
      </w:r>
      <w:proofErr w:type="spellEnd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>zgodne</w:t>
      </w:r>
      <w:proofErr w:type="spellEnd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>ze</w:t>
      </w:r>
      <w:proofErr w:type="spellEnd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>statutem</w:t>
      </w:r>
      <w:proofErr w:type="spellEnd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663A" w:rsidRPr="009D4504">
        <w:rPr>
          <w:rFonts w:ascii="Times New Roman" w:hAnsi="Times New Roman" w:cs="Times New Roman"/>
          <w:b/>
          <w:sz w:val="24"/>
          <w:szCs w:val="24"/>
          <w:lang w:val="en-US"/>
        </w:rPr>
        <w:t>szkoły</w:t>
      </w:r>
      <w:proofErr w:type="spellEnd"/>
      <w:r w:rsidR="0070663A" w:rsidRPr="009D45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9D4504">
        <w:rPr>
          <w:rFonts w:ascii="Times New Roman" w:hAnsi="Times New Roman" w:cs="Times New Roman"/>
          <w:b/>
          <w:sz w:val="24"/>
          <w:szCs w:val="24"/>
        </w:rPr>
        <w:t>Ocena końcowa jest oceną wystawianą przez nauczyciela.</w:t>
      </w:r>
    </w:p>
    <w:p w:rsidR="0070663A" w:rsidRPr="00713074" w:rsidRDefault="0070663A" w:rsidP="0070663A">
      <w:pPr>
        <w:tabs>
          <w:tab w:val="left" w:pos="223"/>
        </w:tabs>
        <w:ind w:right="171"/>
        <w:rPr>
          <w:b/>
          <w:sz w:val="28"/>
          <w:szCs w:val="28"/>
          <w:lang w:val="en-US"/>
        </w:rPr>
      </w:pPr>
    </w:p>
    <w:p w:rsidR="0070663A" w:rsidRDefault="0070663A" w:rsidP="0070663A"/>
    <w:p w:rsidR="00E472B6" w:rsidRDefault="00E472B6"/>
    <w:sectPr w:rsidR="00E472B6" w:rsidSect="00EC352F">
      <w:type w:val="continuous"/>
      <w:pgSz w:w="16840" w:h="11910" w:orient="landscape" w:code="9"/>
      <w:pgMar w:top="743" w:right="1380" w:bottom="697" w:left="2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C1AA8"/>
    <w:multiLevelType w:val="hybridMultilevel"/>
    <w:tmpl w:val="99282B56"/>
    <w:lvl w:ilvl="0" w:tplc="01628976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D5605D76">
      <w:numFmt w:val="bullet"/>
      <w:lvlText w:val="•"/>
      <w:lvlJc w:val="left"/>
      <w:pPr>
        <w:ind w:left="342" w:hanging="106"/>
      </w:pPr>
      <w:rPr>
        <w:rFonts w:hint="default"/>
        <w:lang w:val="pl-PL" w:eastAsia="en-US" w:bidi="ar-SA"/>
      </w:rPr>
    </w:lvl>
    <w:lvl w:ilvl="2" w:tplc="CDC6DD4A">
      <w:numFmt w:val="bullet"/>
      <w:lvlText w:val="•"/>
      <w:lvlJc w:val="left"/>
      <w:pPr>
        <w:ind w:left="565" w:hanging="106"/>
      </w:pPr>
      <w:rPr>
        <w:rFonts w:hint="default"/>
        <w:lang w:val="pl-PL" w:eastAsia="en-US" w:bidi="ar-SA"/>
      </w:rPr>
    </w:lvl>
    <w:lvl w:ilvl="3" w:tplc="DB76B964">
      <w:numFmt w:val="bullet"/>
      <w:lvlText w:val="•"/>
      <w:lvlJc w:val="left"/>
      <w:pPr>
        <w:ind w:left="788" w:hanging="106"/>
      </w:pPr>
      <w:rPr>
        <w:rFonts w:hint="default"/>
        <w:lang w:val="pl-PL" w:eastAsia="en-US" w:bidi="ar-SA"/>
      </w:rPr>
    </w:lvl>
    <w:lvl w:ilvl="4" w:tplc="C93EE316">
      <w:numFmt w:val="bullet"/>
      <w:lvlText w:val="•"/>
      <w:lvlJc w:val="left"/>
      <w:pPr>
        <w:ind w:left="1010" w:hanging="106"/>
      </w:pPr>
      <w:rPr>
        <w:rFonts w:hint="default"/>
        <w:lang w:val="pl-PL" w:eastAsia="en-US" w:bidi="ar-SA"/>
      </w:rPr>
    </w:lvl>
    <w:lvl w:ilvl="5" w:tplc="6FEC323A">
      <w:numFmt w:val="bullet"/>
      <w:lvlText w:val="•"/>
      <w:lvlJc w:val="left"/>
      <w:pPr>
        <w:ind w:left="1233" w:hanging="106"/>
      </w:pPr>
      <w:rPr>
        <w:rFonts w:hint="default"/>
        <w:lang w:val="pl-PL" w:eastAsia="en-US" w:bidi="ar-SA"/>
      </w:rPr>
    </w:lvl>
    <w:lvl w:ilvl="6" w:tplc="4CE20990">
      <w:numFmt w:val="bullet"/>
      <w:lvlText w:val="•"/>
      <w:lvlJc w:val="left"/>
      <w:pPr>
        <w:ind w:left="1456" w:hanging="106"/>
      </w:pPr>
      <w:rPr>
        <w:rFonts w:hint="default"/>
        <w:lang w:val="pl-PL" w:eastAsia="en-US" w:bidi="ar-SA"/>
      </w:rPr>
    </w:lvl>
    <w:lvl w:ilvl="7" w:tplc="1E68F268">
      <w:numFmt w:val="bullet"/>
      <w:lvlText w:val="•"/>
      <w:lvlJc w:val="left"/>
      <w:pPr>
        <w:ind w:left="1678" w:hanging="106"/>
      </w:pPr>
      <w:rPr>
        <w:rFonts w:hint="default"/>
        <w:lang w:val="pl-PL" w:eastAsia="en-US" w:bidi="ar-SA"/>
      </w:rPr>
    </w:lvl>
    <w:lvl w:ilvl="8" w:tplc="0A5E386E">
      <w:numFmt w:val="bullet"/>
      <w:lvlText w:val="•"/>
      <w:lvlJc w:val="left"/>
      <w:pPr>
        <w:ind w:left="1901" w:hanging="106"/>
      </w:pPr>
      <w:rPr>
        <w:rFonts w:hint="default"/>
        <w:lang w:val="pl-PL" w:eastAsia="en-US" w:bidi="ar-SA"/>
      </w:rPr>
    </w:lvl>
  </w:abstractNum>
  <w:abstractNum w:abstractNumId="1">
    <w:nsid w:val="5B0C27C5"/>
    <w:multiLevelType w:val="hybridMultilevel"/>
    <w:tmpl w:val="B766572A"/>
    <w:lvl w:ilvl="0" w:tplc="7A2A356E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2D0EC608">
      <w:numFmt w:val="bullet"/>
      <w:lvlText w:val="•"/>
      <w:lvlJc w:val="left"/>
      <w:pPr>
        <w:ind w:left="319" w:hanging="106"/>
      </w:pPr>
      <w:rPr>
        <w:rFonts w:hint="default"/>
        <w:lang w:val="pl-PL" w:eastAsia="en-US" w:bidi="ar-SA"/>
      </w:rPr>
    </w:lvl>
    <w:lvl w:ilvl="2" w:tplc="A3F8D6D2">
      <w:numFmt w:val="bullet"/>
      <w:lvlText w:val="•"/>
      <w:lvlJc w:val="left"/>
      <w:pPr>
        <w:ind w:left="519" w:hanging="106"/>
      </w:pPr>
      <w:rPr>
        <w:rFonts w:hint="default"/>
        <w:lang w:val="pl-PL" w:eastAsia="en-US" w:bidi="ar-SA"/>
      </w:rPr>
    </w:lvl>
    <w:lvl w:ilvl="3" w:tplc="CE54E7F2">
      <w:numFmt w:val="bullet"/>
      <w:lvlText w:val="•"/>
      <w:lvlJc w:val="left"/>
      <w:pPr>
        <w:ind w:left="719" w:hanging="106"/>
      </w:pPr>
      <w:rPr>
        <w:rFonts w:hint="default"/>
        <w:lang w:val="pl-PL" w:eastAsia="en-US" w:bidi="ar-SA"/>
      </w:rPr>
    </w:lvl>
    <w:lvl w:ilvl="4" w:tplc="DFDE0CF6">
      <w:numFmt w:val="bullet"/>
      <w:lvlText w:val="•"/>
      <w:lvlJc w:val="left"/>
      <w:pPr>
        <w:ind w:left="919" w:hanging="106"/>
      </w:pPr>
      <w:rPr>
        <w:rFonts w:hint="default"/>
        <w:lang w:val="pl-PL" w:eastAsia="en-US" w:bidi="ar-SA"/>
      </w:rPr>
    </w:lvl>
    <w:lvl w:ilvl="5" w:tplc="81EA6F22">
      <w:numFmt w:val="bullet"/>
      <w:lvlText w:val="•"/>
      <w:lvlJc w:val="left"/>
      <w:pPr>
        <w:ind w:left="1119" w:hanging="106"/>
      </w:pPr>
      <w:rPr>
        <w:rFonts w:hint="default"/>
        <w:lang w:val="pl-PL" w:eastAsia="en-US" w:bidi="ar-SA"/>
      </w:rPr>
    </w:lvl>
    <w:lvl w:ilvl="6" w:tplc="0908E1C4">
      <w:numFmt w:val="bullet"/>
      <w:lvlText w:val="•"/>
      <w:lvlJc w:val="left"/>
      <w:pPr>
        <w:ind w:left="1319" w:hanging="106"/>
      </w:pPr>
      <w:rPr>
        <w:rFonts w:hint="default"/>
        <w:lang w:val="pl-PL" w:eastAsia="en-US" w:bidi="ar-SA"/>
      </w:rPr>
    </w:lvl>
    <w:lvl w:ilvl="7" w:tplc="C1BCE038">
      <w:numFmt w:val="bullet"/>
      <w:lvlText w:val="•"/>
      <w:lvlJc w:val="left"/>
      <w:pPr>
        <w:ind w:left="1519" w:hanging="106"/>
      </w:pPr>
      <w:rPr>
        <w:rFonts w:hint="default"/>
        <w:lang w:val="pl-PL" w:eastAsia="en-US" w:bidi="ar-SA"/>
      </w:rPr>
    </w:lvl>
    <w:lvl w:ilvl="8" w:tplc="726ADB24">
      <w:numFmt w:val="bullet"/>
      <w:lvlText w:val="•"/>
      <w:lvlJc w:val="left"/>
      <w:pPr>
        <w:ind w:left="1719" w:hanging="10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8B"/>
    <w:rsid w:val="00094982"/>
    <w:rsid w:val="002F271C"/>
    <w:rsid w:val="0070663A"/>
    <w:rsid w:val="008F198B"/>
    <w:rsid w:val="009D4504"/>
    <w:rsid w:val="00A579E0"/>
    <w:rsid w:val="00BE4958"/>
    <w:rsid w:val="00E4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066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63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663A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066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63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663A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2</dc:creator>
  <cp:lastModifiedBy>Małgosia 2</cp:lastModifiedBy>
  <cp:revision>7</cp:revision>
  <dcterms:created xsi:type="dcterms:W3CDTF">2021-10-07T19:21:00Z</dcterms:created>
  <dcterms:modified xsi:type="dcterms:W3CDTF">2021-10-10T12:46:00Z</dcterms:modified>
</cp:coreProperties>
</file>